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4D46" w14:textId="77777777" w:rsidR="00097DB1" w:rsidRDefault="00097DB1" w:rsidP="00097DB1">
      <w:pPr>
        <w:pStyle w:val="Title"/>
        <w:rPr>
          <w:lang w:val="en-US"/>
        </w:rPr>
      </w:pPr>
      <w:r>
        <w:rPr>
          <w:lang w:val="en-US"/>
        </w:rPr>
        <w:t>Virtual Keyboard Guidelines for Single-Switch Access</w:t>
      </w:r>
    </w:p>
    <w:p w14:paraId="4DFDCEF3" w14:textId="18BAC56E" w:rsidR="00AB79B1" w:rsidRPr="00341730" w:rsidRDefault="00AB79B1" w:rsidP="00AB79B1">
      <w:pPr>
        <w:rPr>
          <w:sz w:val="36"/>
          <w:lang w:val="en-US"/>
        </w:rPr>
      </w:pPr>
      <w:r w:rsidRPr="00341730">
        <w:rPr>
          <w:sz w:val="36"/>
          <w:lang w:val="en-US"/>
        </w:rPr>
        <w:t>By Katherine Jamieson</w:t>
      </w:r>
    </w:p>
    <w:p w14:paraId="50A8872B" w14:textId="77777777" w:rsidR="00AB79B1" w:rsidRDefault="00AB79B1" w:rsidP="00AB79B1">
      <w:pPr>
        <w:rPr>
          <w:lang w:val="en-US"/>
        </w:rPr>
      </w:pPr>
      <w:bookmarkStart w:id="0" w:name="_GoBack"/>
      <w:bookmarkEnd w:id="0"/>
    </w:p>
    <w:p w14:paraId="21BA42FE" w14:textId="4225392E" w:rsidR="00AB79B1" w:rsidRDefault="00AB79B1" w:rsidP="00AB79B1">
      <w:pPr>
        <w:rPr>
          <w:lang w:val="en-US"/>
        </w:rPr>
      </w:pPr>
      <w:r>
        <w:rPr>
          <w:lang w:val="en-US"/>
        </w:rPr>
        <w:t xml:space="preserve">NOTES: </w:t>
      </w:r>
    </w:p>
    <w:p w14:paraId="47756829" w14:textId="01A8C1F3" w:rsidR="00AB79B1" w:rsidRDefault="00AB79B1" w:rsidP="00AB79B1">
      <w:pPr>
        <w:rPr>
          <w:lang w:val="en-US"/>
        </w:rPr>
      </w:pPr>
      <w:r>
        <w:rPr>
          <w:lang w:val="en-US"/>
        </w:rPr>
        <w:t>This is one of the most excellent projects completed in CMPT 480. It is an example of a project that received 100% in this course.</w:t>
      </w:r>
    </w:p>
    <w:p w14:paraId="1CF91DDE" w14:textId="7E29B965" w:rsidR="00AB79B1" w:rsidRPr="00AB79B1" w:rsidRDefault="00AB79B1" w:rsidP="00AB79B1">
      <w:pPr>
        <w:rPr>
          <w:lang w:val="en-US"/>
        </w:rPr>
      </w:pPr>
      <w:r>
        <w:rPr>
          <w:lang w:val="en-US"/>
        </w:rPr>
        <w:t xml:space="preserve">The design in this project has been submitted to ISO/IEC JTC1/SC35/WG1 to form the basis for an international standard (ISO/IEC </w:t>
      </w:r>
      <w:r w:rsidRPr="00AB79B1">
        <w:rPr>
          <w:lang w:val="en-US"/>
        </w:rPr>
        <w:t>22121-3</w:t>
      </w:r>
      <w:r>
        <w:rPr>
          <w:lang w:val="en-US"/>
        </w:rPr>
        <w:t>) which is currently under development.</w:t>
      </w:r>
    </w:p>
    <w:p w14:paraId="45C54EB2" w14:textId="77777777" w:rsidR="00097DB1" w:rsidRPr="0055574B" w:rsidRDefault="00097DB1" w:rsidP="00097DB1">
      <w:pPr>
        <w:rPr>
          <w:color w:val="000000" w:themeColor="text1"/>
          <w:lang w:val="en-US"/>
        </w:rPr>
      </w:pPr>
    </w:p>
    <w:sdt>
      <w:sdtPr>
        <w:rPr>
          <w:rFonts w:asciiTheme="minorHAnsi" w:eastAsiaTheme="minorHAnsi" w:hAnsiTheme="minorHAnsi" w:cstheme="minorBidi"/>
          <w:color w:val="auto"/>
          <w:sz w:val="22"/>
          <w:szCs w:val="22"/>
          <w:lang w:val="en-CA"/>
        </w:rPr>
        <w:id w:val="799266170"/>
        <w:docPartObj>
          <w:docPartGallery w:val="Table of Contents"/>
          <w:docPartUnique/>
        </w:docPartObj>
      </w:sdtPr>
      <w:sdtEndPr>
        <w:rPr>
          <w:b/>
          <w:bCs/>
          <w:noProof/>
          <w:color w:val="000000" w:themeColor="text1"/>
        </w:rPr>
      </w:sdtEndPr>
      <w:sdtContent>
        <w:p w14:paraId="3D68DB74" w14:textId="77777777" w:rsidR="00097DB1" w:rsidRDefault="00097DB1" w:rsidP="00097DB1">
          <w:pPr>
            <w:pStyle w:val="TOCHeading"/>
          </w:pPr>
          <w:r>
            <w:t>Table of Contents</w:t>
          </w:r>
        </w:p>
        <w:p w14:paraId="051A4B7A" w14:textId="77777777" w:rsidR="00DC530E" w:rsidRDefault="00097DB1">
          <w:pPr>
            <w:pStyle w:val="TOC1"/>
            <w:rPr>
              <w:rFonts w:eastAsiaTheme="minorEastAsia"/>
              <w:noProof/>
              <w:lang w:eastAsia="en-CA"/>
            </w:rPr>
          </w:pPr>
          <w:r w:rsidRPr="0055574B">
            <w:rPr>
              <w:color w:val="000000" w:themeColor="text1"/>
            </w:rPr>
            <w:fldChar w:fldCharType="begin"/>
          </w:r>
          <w:r w:rsidRPr="0055574B">
            <w:rPr>
              <w:color w:val="000000" w:themeColor="text1"/>
            </w:rPr>
            <w:instrText xml:space="preserve"> TOC \o "1-3" \h \z \u </w:instrText>
          </w:r>
          <w:r w:rsidRPr="0055574B">
            <w:rPr>
              <w:color w:val="000000" w:themeColor="text1"/>
            </w:rPr>
            <w:fldChar w:fldCharType="separate"/>
          </w:r>
          <w:hyperlink w:anchor="_Toc19876500" w:history="1">
            <w:r w:rsidR="00DC530E" w:rsidRPr="00D46A5F">
              <w:rPr>
                <w:rStyle w:val="Hyperlink"/>
                <w:noProof/>
                <w:lang w:val="en-US"/>
              </w:rPr>
              <w:t>Analysis</w:t>
            </w:r>
            <w:r w:rsidR="00DC530E">
              <w:rPr>
                <w:noProof/>
                <w:webHidden/>
              </w:rPr>
              <w:tab/>
            </w:r>
            <w:r w:rsidR="00DC530E">
              <w:rPr>
                <w:noProof/>
                <w:webHidden/>
              </w:rPr>
              <w:fldChar w:fldCharType="begin"/>
            </w:r>
            <w:r w:rsidR="00DC530E">
              <w:rPr>
                <w:noProof/>
                <w:webHidden/>
              </w:rPr>
              <w:instrText xml:space="preserve"> PAGEREF _Toc19876500 \h </w:instrText>
            </w:r>
            <w:r w:rsidR="00DC530E">
              <w:rPr>
                <w:noProof/>
                <w:webHidden/>
              </w:rPr>
            </w:r>
            <w:r w:rsidR="00DC530E">
              <w:rPr>
                <w:noProof/>
                <w:webHidden/>
              </w:rPr>
              <w:fldChar w:fldCharType="separate"/>
            </w:r>
            <w:r w:rsidR="00DC530E">
              <w:rPr>
                <w:noProof/>
                <w:webHidden/>
              </w:rPr>
              <w:t>4</w:t>
            </w:r>
            <w:r w:rsidR="00DC530E">
              <w:rPr>
                <w:noProof/>
                <w:webHidden/>
              </w:rPr>
              <w:fldChar w:fldCharType="end"/>
            </w:r>
          </w:hyperlink>
        </w:p>
        <w:p w14:paraId="5CCE3301" w14:textId="77777777" w:rsidR="00DC530E" w:rsidRDefault="00DC530E">
          <w:pPr>
            <w:pStyle w:val="TOC2"/>
            <w:tabs>
              <w:tab w:val="right" w:leader="dot" w:pos="9350"/>
            </w:tabs>
            <w:rPr>
              <w:rFonts w:eastAsiaTheme="minorEastAsia"/>
              <w:noProof/>
              <w:lang w:eastAsia="en-CA"/>
            </w:rPr>
          </w:pPr>
          <w:hyperlink w:anchor="_Toc19876501" w:history="1">
            <w:r w:rsidRPr="00D46A5F">
              <w:rPr>
                <w:rStyle w:val="Hyperlink"/>
                <w:noProof/>
                <w:lang w:val="en-US"/>
              </w:rPr>
              <w:t>1. Introduction</w:t>
            </w:r>
            <w:r>
              <w:rPr>
                <w:noProof/>
                <w:webHidden/>
              </w:rPr>
              <w:tab/>
            </w:r>
            <w:r>
              <w:rPr>
                <w:noProof/>
                <w:webHidden/>
              </w:rPr>
              <w:fldChar w:fldCharType="begin"/>
            </w:r>
            <w:r>
              <w:rPr>
                <w:noProof/>
                <w:webHidden/>
              </w:rPr>
              <w:instrText xml:space="preserve"> PAGEREF _Toc19876501 \h </w:instrText>
            </w:r>
            <w:r>
              <w:rPr>
                <w:noProof/>
                <w:webHidden/>
              </w:rPr>
            </w:r>
            <w:r>
              <w:rPr>
                <w:noProof/>
                <w:webHidden/>
              </w:rPr>
              <w:fldChar w:fldCharType="separate"/>
            </w:r>
            <w:r>
              <w:rPr>
                <w:noProof/>
                <w:webHidden/>
              </w:rPr>
              <w:t>4</w:t>
            </w:r>
            <w:r>
              <w:rPr>
                <w:noProof/>
                <w:webHidden/>
              </w:rPr>
              <w:fldChar w:fldCharType="end"/>
            </w:r>
          </w:hyperlink>
        </w:p>
        <w:p w14:paraId="6D87833B" w14:textId="77777777" w:rsidR="00DC530E" w:rsidRDefault="00DC530E">
          <w:pPr>
            <w:pStyle w:val="TOC3"/>
            <w:tabs>
              <w:tab w:val="right" w:leader="dot" w:pos="9350"/>
            </w:tabs>
            <w:rPr>
              <w:rFonts w:eastAsiaTheme="minorEastAsia"/>
              <w:noProof/>
              <w:lang w:eastAsia="en-CA"/>
            </w:rPr>
          </w:pPr>
          <w:hyperlink w:anchor="_Toc19876502" w:history="1">
            <w:r w:rsidRPr="00D46A5F">
              <w:rPr>
                <w:rStyle w:val="Hyperlink"/>
                <w:noProof/>
                <w:lang w:val="en-US"/>
              </w:rPr>
              <w:t>1.1 What is single switch input?</w:t>
            </w:r>
            <w:r>
              <w:rPr>
                <w:noProof/>
                <w:webHidden/>
              </w:rPr>
              <w:tab/>
            </w:r>
            <w:r>
              <w:rPr>
                <w:noProof/>
                <w:webHidden/>
              </w:rPr>
              <w:fldChar w:fldCharType="begin"/>
            </w:r>
            <w:r>
              <w:rPr>
                <w:noProof/>
                <w:webHidden/>
              </w:rPr>
              <w:instrText xml:space="preserve"> PAGEREF _Toc19876502 \h </w:instrText>
            </w:r>
            <w:r>
              <w:rPr>
                <w:noProof/>
                <w:webHidden/>
              </w:rPr>
            </w:r>
            <w:r>
              <w:rPr>
                <w:noProof/>
                <w:webHidden/>
              </w:rPr>
              <w:fldChar w:fldCharType="separate"/>
            </w:r>
            <w:r>
              <w:rPr>
                <w:noProof/>
                <w:webHidden/>
              </w:rPr>
              <w:t>4</w:t>
            </w:r>
            <w:r>
              <w:rPr>
                <w:noProof/>
                <w:webHidden/>
              </w:rPr>
              <w:fldChar w:fldCharType="end"/>
            </w:r>
          </w:hyperlink>
        </w:p>
        <w:p w14:paraId="02C24E6C" w14:textId="77777777" w:rsidR="00DC530E" w:rsidRDefault="00DC530E">
          <w:pPr>
            <w:pStyle w:val="TOC3"/>
            <w:tabs>
              <w:tab w:val="right" w:leader="dot" w:pos="9350"/>
            </w:tabs>
            <w:rPr>
              <w:rFonts w:eastAsiaTheme="minorEastAsia"/>
              <w:noProof/>
              <w:lang w:eastAsia="en-CA"/>
            </w:rPr>
          </w:pPr>
          <w:hyperlink w:anchor="_Toc19876503" w:history="1">
            <w:r w:rsidRPr="00D46A5F">
              <w:rPr>
                <w:rStyle w:val="Hyperlink"/>
                <w:noProof/>
              </w:rPr>
              <w:t>1.2 How does it work?</w:t>
            </w:r>
            <w:r>
              <w:rPr>
                <w:noProof/>
                <w:webHidden/>
              </w:rPr>
              <w:tab/>
            </w:r>
            <w:r>
              <w:rPr>
                <w:noProof/>
                <w:webHidden/>
              </w:rPr>
              <w:fldChar w:fldCharType="begin"/>
            </w:r>
            <w:r>
              <w:rPr>
                <w:noProof/>
                <w:webHidden/>
              </w:rPr>
              <w:instrText xml:space="preserve"> PAGEREF _Toc19876503 \h </w:instrText>
            </w:r>
            <w:r>
              <w:rPr>
                <w:noProof/>
                <w:webHidden/>
              </w:rPr>
            </w:r>
            <w:r>
              <w:rPr>
                <w:noProof/>
                <w:webHidden/>
              </w:rPr>
              <w:fldChar w:fldCharType="separate"/>
            </w:r>
            <w:r>
              <w:rPr>
                <w:noProof/>
                <w:webHidden/>
              </w:rPr>
              <w:t>4</w:t>
            </w:r>
            <w:r>
              <w:rPr>
                <w:noProof/>
                <w:webHidden/>
              </w:rPr>
              <w:fldChar w:fldCharType="end"/>
            </w:r>
          </w:hyperlink>
        </w:p>
        <w:p w14:paraId="73472C92" w14:textId="77777777" w:rsidR="00DC530E" w:rsidRDefault="00DC530E">
          <w:pPr>
            <w:pStyle w:val="TOC3"/>
            <w:tabs>
              <w:tab w:val="right" w:leader="dot" w:pos="9350"/>
            </w:tabs>
            <w:rPr>
              <w:rFonts w:eastAsiaTheme="minorEastAsia"/>
              <w:noProof/>
              <w:lang w:eastAsia="en-CA"/>
            </w:rPr>
          </w:pPr>
          <w:hyperlink w:anchor="_Toc19876504" w:history="1">
            <w:r w:rsidRPr="00D46A5F">
              <w:rPr>
                <w:rStyle w:val="Hyperlink"/>
                <w:noProof/>
                <w:lang w:val="en-US"/>
              </w:rPr>
              <w:t>1.3 Why should a virtual keyboard support single-switch access?</w:t>
            </w:r>
            <w:r>
              <w:rPr>
                <w:noProof/>
                <w:webHidden/>
              </w:rPr>
              <w:tab/>
            </w:r>
            <w:r>
              <w:rPr>
                <w:noProof/>
                <w:webHidden/>
              </w:rPr>
              <w:fldChar w:fldCharType="begin"/>
            </w:r>
            <w:r>
              <w:rPr>
                <w:noProof/>
                <w:webHidden/>
              </w:rPr>
              <w:instrText xml:space="preserve"> PAGEREF _Toc19876504 \h </w:instrText>
            </w:r>
            <w:r>
              <w:rPr>
                <w:noProof/>
                <w:webHidden/>
              </w:rPr>
            </w:r>
            <w:r>
              <w:rPr>
                <w:noProof/>
                <w:webHidden/>
              </w:rPr>
              <w:fldChar w:fldCharType="separate"/>
            </w:r>
            <w:r>
              <w:rPr>
                <w:noProof/>
                <w:webHidden/>
              </w:rPr>
              <w:t>4</w:t>
            </w:r>
            <w:r>
              <w:rPr>
                <w:noProof/>
                <w:webHidden/>
              </w:rPr>
              <w:fldChar w:fldCharType="end"/>
            </w:r>
          </w:hyperlink>
        </w:p>
        <w:p w14:paraId="0C85C4BF" w14:textId="77777777" w:rsidR="00DC530E" w:rsidRDefault="00DC530E">
          <w:pPr>
            <w:pStyle w:val="TOC3"/>
            <w:tabs>
              <w:tab w:val="right" w:leader="dot" w:pos="9350"/>
            </w:tabs>
            <w:rPr>
              <w:rFonts w:eastAsiaTheme="minorEastAsia"/>
              <w:noProof/>
              <w:lang w:eastAsia="en-CA"/>
            </w:rPr>
          </w:pPr>
          <w:hyperlink w:anchor="_Toc19876505" w:history="1">
            <w:r w:rsidRPr="00D46A5F">
              <w:rPr>
                <w:rStyle w:val="Hyperlink"/>
                <w:noProof/>
                <w:lang w:val="en-US"/>
              </w:rPr>
              <w:t>1.4 Challenges to Keep in Mind</w:t>
            </w:r>
            <w:r>
              <w:rPr>
                <w:noProof/>
                <w:webHidden/>
              </w:rPr>
              <w:tab/>
            </w:r>
            <w:r>
              <w:rPr>
                <w:noProof/>
                <w:webHidden/>
              </w:rPr>
              <w:fldChar w:fldCharType="begin"/>
            </w:r>
            <w:r>
              <w:rPr>
                <w:noProof/>
                <w:webHidden/>
              </w:rPr>
              <w:instrText xml:space="preserve"> PAGEREF _Toc19876505 \h </w:instrText>
            </w:r>
            <w:r>
              <w:rPr>
                <w:noProof/>
                <w:webHidden/>
              </w:rPr>
            </w:r>
            <w:r>
              <w:rPr>
                <w:noProof/>
                <w:webHidden/>
              </w:rPr>
              <w:fldChar w:fldCharType="separate"/>
            </w:r>
            <w:r>
              <w:rPr>
                <w:noProof/>
                <w:webHidden/>
              </w:rPr>
              <w:t>4</w:t>
            </w:r>
            <w:r>
              <w:rPr>
                <w:noProof/>
                <w:webHidden/>
              </w:rPr>
              <w:fldChar w:fldCharType="end"/>
            </w:r>
          </w:hyperlink>
        </w:p>
        <w:p w14:paraId="02D9866B" w14:textId="77777777" w:rsidR="00DC530E" w:rsidRDefault="00DC530E">
          <w:pPr>
            <w:pStyle w:val="TOC2"/>
            <w:tabs>
              <w:tab w:val="right" w:leader="dot" w:pos="9350"/>
            </w:tabs>
            <w:rPr>
              <w:rFonts w:eastAsiaTheme="minorEastAsia"/>
              <w:noProof/>
              <w:lang w:eastAsia="en-CA"/>
            </w:rPr>
          </w:pPr>
          <w:hyperlink w:anchor="_Toc19876506" w:history="1">
            <w:r w:rsidRPr="00D46A5F">
              <w:rPr>
                <w:rStyle w:val="Hyperlink"/>
                <w:noProof/>
                <w:lang w:val="en-US"/>
              </w:rPr>
              <w:t>2. Definitions</w:t>
            </w:r>
            <w:r>
              <w:rPr>
                <w:noProof/>
                <w:webHidden/>
              </w:rPr>
              <w:tab/>
            </w:r>
            <w:r>
              <w:rPr>
                <w:noProof/>
                <w:webHidden/>
              </w:rPr>
              <w:fldChar w:fldCharType="begin"/>
            </w:r>
            <w:r>
              <w:rPr>
                <w:noProof/>
                <w:webHidden/>
              </w:rPr>
              <w:instrText xml:space="preserve"> PAGEREF _Toc19876506 \h </w:instrText>
            </w:r>
            <w:r>
              <w:rPr>
                <w:noProof/>
                <w:webHidden/>
              </w:rPr>
            </w:r>
            <w:r>
              <w:rPr>
                <w:noProof/>
                <w:webHidden/>
              </w:rPr>
              <w:fldChar w:fldCharType="separate"/>
            </w:r>
            <w:r>
              <w:rPr>
                <w:noProof/>
                <w:webHidden/>
              </w:rPr>
              <w:t>5</w:t>
            </w:r>
            <w:r>
              <w:rPr>
                <w:noProof/>
                <w:webHidden/>
              </w:rPr>
              <w:fldChar w:fldCharType="end"/>
            </w:r>
          </w:hyperlink>
        </w:p>
        <w:p w14:paraId="6E065EBB" w14:textId="77777777" w:rsidR="00DC530E" w:rsidRDefault="00DC530E">
          <w:pPr>
            <w:pStyle w:val="TOC2"/>
            <w:tabs>
              <w:tab w:val="right" w:leader="dot" w:pos="9350"/>
            </w:tabs>
            <w:rPr>
              <w:rFonts w:eastAsiaTheme="minorEastAsia"/>
              <w:noProof/>
              <w:lang w:eastAsia="en-CA"/>
            </w:rPr>
          </w:pPr>
          <w:hyperlink w:anchor="_Toc19876507" w:history="1">
            <w:r w:rsidRPr="00D46A5F">
              <w:rPr>
                <w:rStyle w:val="Hyperlink"/>
                <w:noProof/>
                <w:lang w:val="en-US"/>
              </w:rPr>
              <w:t>3. Overview of Existing On-Screen Keyboards</w:t>
            </w:r>
            <w:r>
              <w:rPr>
                <w:noProof/>
                <w:webHidden/>
              </w:rPr>
              <w:tab/>
            </w:r>
            <w:r>
              <w:rPr>
                <w:noProof/>
                <w:webHidden/>
              </w:rPr>
              <w:fldChar w:fldCharType="begin"/>
            </w:r>
            <w:r>
              <w:rPr>
                <w:noProof/>
                <w:webHidden/>
              </w:rPr>
              <w:instrText xml:space="preserve"> PAGEREF _Toc19876507 \h </w:instrText>
            </w:r>
            <w:r>
              <w:rPr>
                <w:noProof/>
                <w:webHidden/>
              </w:rPr>
            </w:r>
            <w:r>
              <w:rPr>
                <w:noProof/>
                <w:webHidden/>
              </w:rPr>
              <w:fldChar w:fldCharType="separate"/>
            </w:r>
            <w:r>
              <w:rPr>
                <w:noProof/>
                <w:webHidden/>
              </w:rPr>
              <w:t>7</w:t>
            </w:r>
            <w:r>
              <w:rPr>
                <w:noProof/>
                <w:webHidden/>
              </w:rPr>
              <w:fldChar w:fldCharType="end"/>
            </w:r>
          </w:hyperlink>
        </w:p>
        <w:p w14:paraId="056D1E0E" w14:textId="77777777" w:rsidR="00DC530E" w:rsidRDefault="00DC530E">
          <w:pPr>
            <w:pStyle w:val="TOC3"/>
            <w:tabs>
              <w:tab w:val="right" w:leader="dot" w:pos="9350"/>
            </w:tabs>
            <w:rPr>
              <w:rFonts w:eastAsiaTheme="minorEastAsia"/>
              <w:noProof/>
              <w:lang w:eastAsia="en-CA"/>
            </w:rPr>
          </w:pPr>
          <w:hyperlink w:anchor="_Toc19876508" w:history="1">
            <w:r w:rsidRPr="00D46A5F">
              <w:rPr>
                <w:rStyle w:val="Hyperlink"/>
                <w:rFonts w:eastAsia="Times New Roman"/>
                <w:noProof/>
                <w:lang w:val="en-US" w:eastAsia="en-CA"/>
              </w:rPr>
              <w:t>3.1 Windows 10</w:t>
            </w:r>
            <w:r>
              <w:rPr>
                <w:noProof/>
                <w:webHidden/>
              </w:rPr>
              <w:tab/>
            </w:r>
            <w:r>
              <w:rPr>
                <w:noProof/>
                <w:webHidden/>
              </w:rPr>
              <w:fldChar w:fldCharType="begin"/>
            </w:r>
            <w:r>
              <w:rPr>
                <w:noProof/>
                <w:webHidden/>
              </w:rPr>
              <w:instrText xml:space="preserve"> PAGEREF _Toc19876508 \h </w:instrText>
            </w:r>
            <w:r>
              <w:rPr>
                <w:noProof/>
                <w:webHidden/>
              </w:rPr>
            </w:r>
            <w:r>
              <w:rPr>
                <w:noProof/>
                <w:webHidden/>
              </w:rPr>
              <w:fldChar w:fldCharType="separate"/>
            </w:r>
            <w:r>
              <w:rPr>
                <w:noProof/>
                <w:webHidden/>
              </w:rPr>
              <w:t>7</w:t>
            </w:r>
            <w:r>
              <w:rPr>
                <w:noProof/>
                <w:webHidden/>
              </w:rPr>
              <w:fldChar w:fldCharType="end"/>
            </w:r>
          </w:hyperlink>
        </w:p>
        <w:p w14:paraId="4626BBB4" w14:textId="77777777" w:rsidR="00DC530E" w:rsidRDefault="00DC530E">
          <w:pPr>
            <w:pStyle w:val="TOC3"/>
            <w:tabs>
              <w:tab w:val="right" w:leader="dot" w:pos="9350"/>
            </w:tabs>
            <w:rPr>
              <w:rFonts w:eastAsiaTheme="minorEastAsia"/>
              <w:noProof/>
              <w:lang w:eastAsia="en-CA"/>
            </w:rPr>
          </w:pPr>
          <w:hyperlink w:anchor="_Toc19876509" w:history="1">
            <w:r w:rsidRPr="00D46A5F">
              <w:rPr>
                <w:rStyle w:val="Hyperlink"/>
                <w:rFonts w:eastAsia="Times New Roman"/>
                <w:noProof/>
                <w:lang w:val="en-US" w:eastAsia="en-CA"/>
              </w:rPr>
              <w:t>3.2 Click-N-Type [7]</w:t>
            </w:r>
            <w:r>
              <w:rPr>
                <w:noProof/>
                <w:webHidden/>
              </w:rPr>
              <w:tab/>
            </w:r>
            <w:r>
              <w:rPr>
                <w:noProof/>
                <w:webHidden/>
              </w:rPr>
              <w:fldChar w:fldCharType="begin"/>
            </w:r>
            <w:r>
              <w:rPr>
                <w:noProof/>
                <w:webHidden/>
              </w:rPr>
              <w:instrText xml:space="preserve"> PAGEREF _Toc19876509 \h </w:instrText>
            </w:r>
            <w:r>
              <w:rPr>
                <w:noProof/>
                <w:webHidden/>
              </w:rPr>
            </w:r>
            <w:r>
              <w:rPr>
                <w:noProof/>
                <w:webHidden/>
              </w:rPr>
              <w:fldChar w:fldCharType="separate"/>
            </w:r>
            <w:r>
              <w:rPr>
                <w:noProof/>
                <w:webHidden/>
              </w:rPr>
              <w:t>7</w:t>
            </w:r>
            <w:r>
              <w:rPr>
                <w:noProof/>
                <w:webHidden/>
              </w:rPr>
              <w:fldChar w:fldCharType="end"/>
            </w:r>
          </w:hyperlink>
        </w:p>
        <w:p w14:paraId="56FBC035" w14:textId="77777777" w:rsidR="00DC530E" w:rsidRDefault="00DC530E">
          <w:pPr>
            <w:pStyle w:val="TOC3"/>
            <w:tabs>
              <w:tab w:val="right" w:leader="dot" w:pos="9350"/>
            </w:tabs>
            <w:rPr>
              <w:rFonts w:eastAsiaTheme="minorEastAsia"/>
              <w:noProof/>
              <w:lang w:eastAsia="en-CA"/>
            </w:rPr>
          </w:pPr>
          <w:hyperlink w:anchor="_Toc19876510" w:history="1">
            <w:r w:rsidRPr="00D46A5F">
              <w:rPr>
                <w:rStyle w:val="Hyperlink"/>
                <w:rFonts w:eastAsia="Times New Roman"/>
                <w:noProof/>
                <w:lang w:val="en-US" w:eastAsia="en-CA"/>
              </w:rPr>
              <w:t>3.3 WiViK [8]</w:t>
            </w:r>
            <w:r>
              <w:rPr>
                <w:noProof/>
                <w:webHidden/>
              </w:rPr>
              <w:tab/>
            </w:r>
            <w:r>
              <w:rPr>
                <w:noProof/>
                <w:webHidden/>
              </w:rPr>
              <w:fldChar w:fldCharType="begin"/>
            </w:r>
            <w:r>
              <w:rPr>
                <w:noProof/>
                <w:webHidden/>
              </w:rPr>
              <w:instrText xml:space="preserve"> PAGEREF _Toc19876510 \h </w:instrText>
            </w:r>
            <w:r>
              <w:rPr>
                <w:noProof/>
                <w:webHidden/>
              </w:rPr>
            </w:r>
            <w:r>
              <w:rPr>
                <w:noProof/>
                <w:webHidden/>
              </w:rPr>
              <w:fldChar w:fldCharType="separate"/>
            </w:r>
            <w:r>
              <w:rPr>
                <w:noProof/>
                <w:webHidden/>
              </w:rPr>
              <w:t>8</w:t>
            </w:r>
            <w:r>
              <w:rPr>
                <w:noProof/>
                <w:webHidden/>
              </w:rPr>
              <w:fldChar w:fldCharType="end"/>
            </w:r>
          </w:hyperlink>
        </w:p>
        <w:p w14:paraId="1309869A" w14:textId="77777777" w:rsidR="00DC530E" w:rsidRDefault="00DC530E">
          <w:pPr>
            <w:pStyle w:val="TOC3"/>
            <w:tabs>
              <w:tab w:val="right" w:leader="dot" w:pos="9350"/>
            </w:tabs>
            <w:rPr>
              <w:rFonts w:eastAsiaTheme="minorEastAsia"/>
              <w:noProof/>
              <w:lang w:eastAsia="en-CA"/>
            </w:rPr>
          </w:pPr>
          <w:hyperlink w:anchor="_Toc19876511" w:history="1">
            <w:r w:rsidRPr="00D46A5F">
              <w:rPr>
                <w:rStyle w:val="Hyperlink"/>
                <w:rFonts w:eastAsia="Times New Roman"/>
                <w:noProof/>
                <w:lang w:val="en-US" w:eastAsia="en-CA"/>
              </w:rPr>
              <w:t>3.4 DiscoverPro [9]</w:t>
            </w:r>
            <w:r>
              <w:rPr>
                <w:noProof/>
                <w:webHidden/>
              </w:rPr>
              <w:tab/>
            </w:r>
            <w:r>
              <w:rPr>
                <w:noProof/>
                <w:webHidden/>
              </w:rPr>
              <w:fldChar w:fldCharType="begin"/>
            </w:r>
            <w:r>
              <w:rPr>
                <w:noProof/>
                <w:webHidden/>
              </w:rPr>
              <w:instrText xml:space="preserve"> PAGEREF _Toc19876511 \h </w:instrText>
            </w:r>
            <w:r>
              <w:rPr>
                <w:noProof/>
                <w:webHidden/>
              </w:rPr>
            </w:r>
            <w:r>
              <w:rPr>
                <w:noProof/>
                <w:webHidden/>
              </w:rPr>
              <w:fldChar w:fldCharType="separate"/>
            </w:r>
            <w:r>
              <w:rPr>
                <w:noProof/>
                <w:webHidden/>
              </w:rPr>
              <w:t>8</w:t>
            </w:r>
            <w:r>
              <w:rPr>
                <w:noProof/>
                <w:webHidden/>
              </w:rPr>
              <w:fldChar w:fldCharType="end"/>
            </w:r>
          </w:hyperlink>
        </w:p>
        <w:p w14:paraId="6F7D7126" w14:textId="77777777" w:rsidR="00DC530E" w:rsidRDefault="00DC530E">
          <w:pPr>
            <w:pStyle w:val="TOC2"/>
            <w:tabs>
              <w:tab w:val="right" w:leader="dot" w:pos="9350"/>
            </w:tabs>
            <w:rPr>
              <w:rFonts w:eastAsiaTheme="minorEastAsia"/>
              <w:noProof/>
              <w:lang w:eastAsia="en-CA"/>
            </w:rPr>
          </w:pPr>
          <w:hyperlink w:anchor="_Toc19876512" w:history="1">
            <w:r w:rsidRPr="00D46A5F">
              <w:rPr>
                <w:rStyle w:val="Hyperlink"/>
                <w:noProof/>
                <w:lang w:val="en-US"/>
              </w:rPr>
              <w:t>4. Scanning</w:t>
            </w:r>
            <w:r>
              <w:rPr>
                <w:noProof/>
                <w:webHidden/>
              </w:rPr>
              <w:tab/>
            </w:r>
            <w:r>
              <w:rPr>
                <w:noProof/>
                <w:webHidden/>
              </w:rPr>
              <w:fldChar w:fldCharType="begin"/>
            </w:r>
            <w:r>
              <w:rPr>
                <w:noProof/>
                <w:webHidden/>
              </w:rPr>
              <w:instrText xml:space="preserve"> PAGEREF _Toc19876512 \h </w:instrText>
            </w:r>
            <w:r>
              <w:rPr>
                <w:noProof/>
                <w:webHidden/>
              </w:rPr>
            </w:r>
            <w:r>
              <w:rPr>
                <w:noProof/>
                <w:webHidden/>
              </w:rPr>
              <w:fldChar w:fldCharType="separate"/>
            </w:r>
            <w:r>
              <w:rPr>
                <w:noProof/>
                <w:webHidden/>
              </w:rPr>
              <w:t>9</w:t>
            </w:r>
            <w:r>
              <w:rPr>
                <w:noProof/>
                <w:webHidden/>
              </w:rPr>
              <w:fldChar w:fldCharType="end"/>
            </w:r>
          </w:hyperlink>
        </w:p>
        <w:p w14:paraId="3A6AA947" w14:textId="77777777" w:rsidR="00DC530E" w:rsidRDefault="00DC530E">
          <w:pPr>
            <w:pStyle w:val="TOC3"/>
            <w:tabs>
              <w:tab w:val="right" w:leader="dot" w:pos="9350"/>
            </w:tabs>
            <w:rPr>
              <w:rFonts w:eastAsiaTheme="minorEastAsia"/>
              <w:noProof/>
              <w:lang w:eastAsia="en-CA"/>
            </w:rPr>
          </w:pPr>
          <w:hyperlink w:anchor="_Toc19876513" w:history="1">
            <w:r w:rsidRPr="00D46A5F">
              <w:rPr>
                <w:rStyle w:val="Hyperlink"/>
                <w:noProof/>
                <w:lang w:val="en-US"/>
              </w:rPr>
              <w:t>4.1 Scanning Method</w:t>
            </w:r>
            <w:r>
              <w:rPr>
                <w:noProof/>
                <w:webHidden/>
              </w:rPr>
              <w:tab/>
            </w:r>
            <w:r>
              <w:rPr>
                <w:noProof/>
                <w:webHidden/>
              </w:rPr>
              <w:fldChar w:fldCharType="begin"/>
            </w:r>
            <w:r>
              <w:rPr>
                <w:noProof/>
                <w:webHidden/>
              </w:rPr>
              <w:instrText xml:space="preserve"> PAGEREF _Toc19876513 \h </w:instrText>
            </w:r>
            <w:r>
              <w:rPr>
                <w:noProof/>
                <w:webHidden/>
              </w:rPr>
            </w:r>
            <w:r>
              <w:rPr>
                <w:noProof/>
                <w:webHidden/>
              </w:rPr>
              <w:fldChar w:fldCharType="separate"/>
            </w:r>
            <w:r>
              <w:rPr>
                <w:noProof/>
                <w:webHidden/>
              </w:rPr>
              <w:t>10</w:t>
            </w:r>
            <w:r>
              <w:rPr>
                <w:noProof/>
                <w:webHidden/>
              </w:rPr>
              <w:fldChar w:fldCharType="end"/>
            </w:r>
          </w:hyperlink>
        </w:p>
        <w:p w14:paraId="28ECE6FB" w14:textId="77777777" w:rsidR="00DC530E" w:rsidRDefault="00DC530E">
          <w:pPr>
            <w:pStyle w:val="TOC3"/>
            <w:tabs>
              <w:tab w:val="right" w:leader="dot" w:pos="9350"/>
            </w:tabs>
            <w:rPr>
              <w:rFonts w:eastAsiaTheme="minorEastAsia"/>
              <w:noProof/>
              <w:lang w:eastAsia="en-CA"/>
            </w:rPr>
          </w:pPr>
          <w:hyperlink w:anchor="_Toc19876514" w:history="1">
            <w:r w:rsidRPr="00D46A5F">
              <w:rPr>
                <w:rStyle w:val="Hyperlink"/>
                <w:noProof/>
                <w:lang w:val="en-US"/>
              </w:rPr>
              <w:t>4.2 Scanning Speed</w:t>
            </w:r>
            <w:r>
              <w:rPr>
                <w:noProof/>
                <w:webHidden/>
              </w:rPr>
              <w:tab/>
            </w:r>
            <w:r>
              <w:rPr>
                <w:noProof/>
                <w:webHidden/>
              </w:rPr>
              <w:fldChar w:fldCharType="begin"/>
            </w:r>
            <w:r>
              <w:rPr>
                <w:noProof/>
                <w:webHidden/>
              </w:rPr>
              <w:instrText xml:space="preserve"> PAGEREF _Toc19876514 \h </w:instrText>
            </w:r>
            <w:r>
              <w:rPr>
                <w:noProof/>
                <w:webHidden/>
              </w:rPr>
            </w:r>
            <w:r>
              <w:rPr>
                <w:noProof/>
                <w:webHidden/>
              </w:rPr>
              <w:fldChar w:fldCharType="separate"/>
            </w:r>
            <w:r>
              <w:rPr>
                <w:noProof/>
                <w:webHidden/>
              </w:rPr>
              <w:t>11</w:t>
            </w:r>
            <w:r>
              <w:rPr>
                <w:noProof/>
                <w:webHidden/>
              </w:rPr>
              <w:fldChar w:fldCharType="end"/>
            </w:r>
          </w:hyperlink>
        </w:p>
        <w:p w14:paraId="2365EB06" w14:textId="77777777" w:rsidR="00DC530E" w:rsidRDefault="00DC530E">
          <w:pPr>
            <w:pStyle w:val="TOC3"/>
            <w:tabs>
              <w:tab w:val="right" w:leader="dot" w:pos="9350"/>
            </w:tabs>
            <w:rPr>
              <w:rFonts w:eastAsiaTheme="minorEastAsia"/>
              <w:noProof/>
              <w:lang w:eastAsia="en-CA"/>
            </w:rPr>
          </w:pPr>
          <w:hyperlink w:anchor="_Toc19876515" w:history="1">
            <w:r w:rsidRPr="00D46A5F">
              <w:rPr>
                <w:rStyle w:val="Hyperlink"/>
                <w:noProof/>
                <w:lang w:val="en-US"/>
              </w:rPr>
              <w:t>4.3 Scan Start</w:t>
            </w:r>
            <w:r>
              <w:rPr>
                <w:noProof/>
                <w:webHidden/>
              </w:rPr>
              <w:tab/>
            </w:r>
            <w:r>
              <w:rPr>
                <w:noProof/>
                <w:webHidden/>
              </w:rPr>
              <w:fldChar w:fldCharType="begin"/>
            </w:r>
            <w:r>
              <w:rPr>
                <w:noProof/>
                <w:webHidden/>
              </w:rPr>
              <w:instrText xml:space="preserve"> PAGEREF _Toc19876515 \h </w:instrText>
            </w:r>
            <w:r>
              <w:rPr>
                <w:noProof/>
                <w:webHidden/>
              </w:rPr>
            </w:r>
            <w:r>
              <w:rPr>
                <w:noProof/>
                <w:webHidden/>
              </w:rPr>
              <w:fldChar w:fldCharType="separate"/>
            </w:r>
            <w:r>
              <w:rPr>
                <w:noProof/>
                <w:webHidden/>
              </w:rPr>
              <w:t>12</w:t>
            </w:r>
            <w:r>
              <w:rPr>
                <w:noProof/>
                <w:webHidden/>
              </w:rPr>
              <w:fldChar w:fldCharType="end"/>
            </w:r>
          </w:hyperlink>
        </w:p>
        <w:p w14:paraId="17F615BB" w14:textId="77777777" w:rsidR="00DC530E" w:rsidRDefault="00DC530E">
          <w:pPr>
            <w:pStyle w:val="TOC3"/>
            <w:tabs>
              <w:tab w:val="right" w:leader="dot" w:pos="9350"/>
            </w:tabs>
            <w:rPr>
              <w:rFonts w:eastAsiaTheme="minorEastAsia"/>
              <w:noProof/>
              <w:lang w:eastAsia="en-CA"/>
            </w:rPr>
          </w:pPr>
          <w:hyperlink w:anchor="_Toc19876516" w:history="1">
            <w:r w:rsidRPr="00D46A5F">
              <w:rPr>
                <w:rStyle w:val="Hyperlink"/>
                <w:noProof/>
                <w:lang w:val="en-US"/>
              </w:rPr>
              <w:t>4.4 Re-scan and skip scan</w:t>
            </w:r>
            <w:r>
              <w:rPr>
                <w:noProof/>
                <w:webHidden/>
              </w:rPr>
              <w:tab/>
            </w:r>
            <w:r>
              <w:rPr>
                <w:noProof/>
                <w:webHidden/>
              </w:rPr>
              <w:fldChar w:fldCharType="begin"/>
            </w:r>
            <w:r>
              <w:rPr>
                <w:noProof/>
                <w:webHidden/>
              </w:rPr>
              <w:instrText xml:space="preserve"> PAGEREF _Toc19876516 \h </w:instrText>
            </w:r>
            <w:r>
              <w:rPr>
                <w:noProof/>
                <w:webHidden/>
              </w:rPr>
            </w:r>
            <w:r>
              <w:rPr>
                <w:noProof/>
                <w:webHidden/>
              </w:rPr>
              <w:fldChar w:fldCharType="separate"/>
            </w:r>
            <w:r>
              <w:rPr>
                <w:noProof/>
                <w:webHidden/>
              </w:rPr>
              <w:t>13</w:t>
            </w:r>
            <w:r>
              <w:rPr>
                <w:noProof/>
                <w:webHidden/>
              </w:rPr>
              <w:fldChar w:fldCharType="end"/>
            </w:r>
          </w:hyperlink>
        </w:p>
        <w:p w14:paraId="56AC6486" w14:textId="77777777" w:rsidR="00DC530E" w:rsidRDefault="00DC530E">
          <w:pPr>
            <w:pStyle w:val="TOC3"/>
            <w:tabs>
              <w:tab w:val="right" w:leader="dot" w:pos="9350"/>
            </w:tabs>
            <w:rPr>
              <w:rFonts w:eastAsiaTheme="minorEastAsia"/>
              <w:noProof/>
              <w:lang w:eastAsia="en-CA"/>
            </w:rPr>
          </w:pPr>
          <w:hyperlink w:anchor="_Toc19876517" w:history="1">
            <w:r w:rsidRPr="00D46A5F">
              <w:rPr>
                <w:rStyle w:val="Hyperlink"/>
                <w:noProof/>
                <w:lang w:val="en-US"/>
              </w:rPr>
              <w:t>4.5 Scanning Indicators</w:t>
            </w:r>
            <w:r>
              <w:rPr>
                <w:noProof/>
                <w:webHidden/>
              </w:rPr>
              <w:tab/>
            </w:r>
            <w:r>
              <w:rPr>
                <w:noProof/>
                <w:webHidden/>
              </w:rPr>
              <w:fldChar w:fldCharType="begin"/>
            </w:r>
            <w:r>
              <w:rPr>
                <w:noProof/>
                <w:webHidden/>
              </w:rPr>
              <w:instrText xml:space="preserve"> PAGEREF _Toc19876517 \h </w:instrText>
            </w:r>
            <w:r>
              <w:rPr>
                <w:noProof/>
                <w:webHidden/>
              </w:rPr>
            </w:r>
            <w:r>
              <w:rPr>
                <w:noProof/>
                <w:webHidden/>
              </w:rPr>
              <w:fldChar w:fldCharType="separate"/>
            </w:r>
            <w:r>
              <w:rPr>
                <w:noProof/>
                <w:webHidden/>
              </w:rPr>
              <w:t>13</w:t>
            </w:r>
            <w:r>
              <w:rPr>
                <w:noProof/>
                <w:webHidden/>
              </w:rPr>
              <w:fldChar w:fldCharType="end"/>
            </w:r>
          </w:hyperlink>
        </w:p>
        <w:p w14:paraId="2E994E5C" w14:textId="77777777" w:rsidR="00DC530E" w:rsidRDefault="00DC530E">
          <w:pPr>
            <w:pStyle w:val="TOC3"/>
            <w:tabs>
              <w:tab w:val="right" w:leader="dot" w:pos="9350"/>
            </w:tabs>
            <w:rPr>
              <w:rFonts w:eastAsiaTheme="minorEastAsia"/>
              <w:noProof/>
              <w:lang w:eastAsia="en-CA"/>
            </w:rPr>
          </w:pPr>
          <w:hyperlink w:anchor="_Toc19876518" w:history="1">
            <w:r w:rsidRPr="00D46A5F">
              <w:rPr>
                <w:rStyle w:val="Hyperlink"/>
                <w:noProof/>
                <w:lang w:val="en-US"/>
              </w:rPr>
              <w:t>4.6 Selection Indicators</w:t>
            </w:r>
            <w:r>
              <w:rPr>
                <w:noProof/>
                <w:webHidden/>
              </w:rPr>
              <w:tab/>
            </w:r>
            <w:r>
              <w:rPr>
                <w:noProof/>
                <w:webHidden/>
              </w:rPr>
              <w:fldChar w:fldCharType="begin"/>
            </w:r>
            <w:r>
              <w:rPr>
                <w:noProof/>
                <w:webHidden/>
              </w:rPr>
              <w:instrText xml:space="preserve"> PAGEREF _Toc19876518 \h </w:instrText>
            </w:r>
            <w:r>
              <w:rPr>
                <w:noProof/>
                <w:webHidden/>
              </w:rPr>
            </w:r>
            <w:r>
              <w:rPr>
                <w:noProof/>
                <w:webHidden/>
              </w:rPr>
              <w:fldChar w:fldCharType="separate"/>
            </w:r>
            <w:r>
              <w:rPr>
                <w:noProof/>
                <w:webHidden/>
              </w:rPr>
              <w:t>14</w:t>
            </w:r>
            <w:r>
              <w:rPr>
                <w:noProof/>
                <w:webHidden/>
              </w:rPr>
              <w:fldChar w:fldCharType="end"/>
            </w:r>
          </w:hyperlink>
        </w:p>
        <w:p w14:paraId="4A5FE58E" w14:textId="77777777" w:rsidR="00DC530E" w:rsidRDefault="00DC530E">
          <w:pPr>
            <w:pStyle w:val="TOC2"/>
            <w:tabs>
              <w:tab w:val="right" w:leader="dot" w:pos="9350"/>
            </w:tabs>
            <w:rPr>
              <w:rFonts w:eastAsiaTheme="minorEastAsia"/>
              <w:noProof/>
              <w:lang w:eastAsia="en-CA"/>
            </w:rPr>
          </w:pPr>
          <w:hyperlink w:anchor="_Toc19876519" w:history="1">
            <w:r w:rsidRPr="00D46A5F">
              <w:rPr>
                <w:rStyle w:val="Hyperlink"/>
                <w:noProof/>
                <w:lang w:val="en-US"/>
              </w:rPr>
              <w:t>5. Keyboard Arrangement and Customization</w:t>
            </w:r>
            <w:r>
              <w:rPr>
                <w:noProof/>
                <w:webHidden/>
              </w:rPr>
              <w:tab/>
            </w:r>
            <w:r>
              <w:rPr>
                <w:noProof/>
                <w:webHidden/>
              </w:rPr>
              <w:fldChar w:fldCharType="begin"/>
            </w:r>
            <w:r>
              <w:rPr>
                <w:noProof/>
                <w:webHidden/>
              </w:rPr>
              <w:instrText xml:space="preserve"> PAGEREF _Toc19876519 \h </w:instrText>
            </w:r>
            <w:r>
              <w:rPr>
                <w:noProof/>
                <w:webHidden/>
              </w:rPr>
            </w:r>
            <w:r>
              <w:rPr>
                <w:noProof/>
                <w:webHidden/>
              </w:rPr>
              <w:fldChar w:fldCharType="separate"/>
            </w:r>
            <w:r>
              <w:rPr>
                <w:noProof/>
                <w:webHidden/>
              </w:rPr>
              <w:t>14</w:t>
            </w:r>
            <w:r>
              <w:rPr>
                <w:noProof/>
                <w:webHidden/>
              </w:rPr>
              <w:fldChar w:fldCharType="end"/>
            </w:r>
          </w:hyperlink>
        </w:p>
        <w:p w14:paraId="5BF65306" w14:textId="77777777" w:rsidR="00DC530E" w:rsidRDefault="00DC530E">
          <w:pPr>
            <w:pStyle w:val="TOC3"/>
            <w:tabs>
              <w:tab w:val="right" w:leader="dot" w:pos="9350"/>
            </w:tabs>
            <w:rPr>
              <w:rFonts w:eastAsiaTheme="minorEastAsia"/>
              <w:noProof/>
              <w:lang w:eastAsia="en-CA"/>
            </w:rPr>
          </w:pPr>
          <w:hyperlink w:anchor="_Toc19876520" w:history="1">
            <w:r w:rsidRPr="00D46A5F">
              <w:rPr>
                <w:rStyle w:val="Hyperlink"/>
                <w:noProof/>
                <w:lang w:val="en-US"/>
              </w:rPr>
              <w:t>5.1 Keys</w:t>
            </w:r>
            <w:r>
              <w:rPr>
                <w:noProof/>
                <w:webHidden/>
              </w:rPr>
              <w:tab/>
            </w:r>
            <w:r>
              <w:rPr>
                <w:noProof/>
                <w:webHidden/>
              </w:rPr>
              <w:fldChar w:fldCharType="begin"/>
            </w:r>
            <w:r>
              <w:rPr>
                <w:noProof/>
                <w:webHidden/>
              </w:rPr>
              <w:instrText xml:space="preserve"> PAGEREF _Toc19876520 \h </w:instrText>
            </w:r>
            <w:r>
              <w:rPr>
                <w:noProof/>
                <w:webHidden/>
              </w:rPr>
            </w:r>
            <w:r>
              <w:rPr>
                <w:noProof/>
                <w:webHidden/>
              </w:rPr>
              <w:fldChar w:fldCharType="separate"/>
            </w:r>
            <w:r>
              <w:rPr>
                <w:noProof/>
                <w:webHidden/>
              </w:rPr>
              <w:t>14</w:t>
            </w:r>
            <w:r>
              <w:rPr>
                <w:noProof/>
                <w:webHidden/>
              </w:rPr>
              <w:fldChar w:fldCharType="end"/>
            </w:r>
          </w:hyperlink>
        </w:p>
        <w:p w14:paraId="13DBF03D" w14:textId="77777777" w:rsidR="00DC530E" w:rsidRDefault="00DC530E">
          <w:pPr>
            <w:pStyle w:val="TOC3"/>
            <w:tabs>
              <w:tab w:val="right" w:leader="dot" w:pos="9350"/>
            </w:tabs>
            <w:rPr>
              <w:rFonts w:eastAsiaTheme="minorEastAsia"/>
              <w:noProof/>
              <w:lang w:eastAsia="en-CA"/>
            </w:rPr>
          </w:pPr>
          <w:hyperlink w:anchor="_Toc19876521" w:history="1">
            <w:r w:rsidRPr="00D46A5F">
              <w:rPr>
                <w:rStyle w:val="Hyperlink"/>
                <w:noProof/>
                <w:lang w:val="en-US"/>
              </w:rPr>
              <w:t>5.2 Keyboard Layout</w:t>
            </w:r>
            <w:r>
              <w:rPr>
                <w:noProof/>
                <w:webHidden/>
              </w:rPr>
              <w:tab/>
            </w:r>
            <w:r>
              <w:rPr>
                <w:noProof/>
                <w:webHidden/>
              </w:rPr>
              <w:fldChar w:fldCharType="begin"/>
            </w:r>
            <w:r>
              <w:rPr>
                <w:noProof/>
                <w:webHidden/>
              </w:rPr>
              <w:instrText xml:space="preserve"> PAGEREF _Toc19876521 \h </w:instrText>
            </w:r>
            <w:r>
              <w:rPr>
                <w:noProof/>
                <w:webHidden/>
              </w:rPr>
            </w:r>
            <w:r>
              <w:rPr>
                <w:noProof/>
                <w:webHidden/>
              </w:rPr>
              <w:fldChar w:fldCharType="separate"/>
            </w:r>
            <w:r>
              <w:rPr>
                <w:noProof/>
                <w:webHidden/>
              </w:rPr>
              <w:t>15</w:t>
            </w:r>
            <w:r>
              <w:rPr>
                <w:noProof/>
                <w:webHidden/>
              </w:rPr>
              <w:fldChar w:fldCharType="end"/>
            </w:r>
          </w:hyperlink>
        </w:p>
        <w:p w14:paraId="779C0C94" w14:textId="77777777" w:rsidR="00DC530E" w:rsidRDefault="00DC530E">
          <w:pPr>
            <w:pStyle w:val="TOC2"/>
            <w:tabs>
              <w:tab w:val="right" w:leader="dot" w:pos="9350"/>
            </w:tabs>
            <w:rPr>
              <w:rFonts w:eastAsiaTheme="minorEastAsia"/>
              <w:noProof/>
              <w:lang w:eastAsia="en-CA"/>
            </w:rPr>
          </w:pPr>
          <w:hyperlink w:anchor="_Toc19876522" w:history="1">
            <w:r w:rsidRPr="00D46A5F">
              <w:rPr>
                <w:rStyle w:val="Hyperlink"/>
                <w:noProof/>
                <w:lang w:val="en-US"/>
              </w:rPr>
              <w:t xml:space="preserve">6. Modifier </w:t>
            </w:r>
            <w:r w:rsidRPr="00D46A5F">
              <w:rPr>
                <w:rStyle w:val="Hyperlink"/>
                <w:noProof/>
              </w:rPr>
              <w:t>Keys, Navigation Keys, and Macros</w:t>
            </w:r>
            <w:r>
              <w:rPr>
                <w:noProof/>
                <w:webHidden/>
              </w:rPr>
              <w:tab/>
            </w:r>
            <w:r>
              <w:rPr>
                <w:noProof/>
                <w:webHidden/>
              </w:rPr>
              <w:fldChar w:fldCharType="begin"/>
            </w:r>
            <w:r>
              <w:rPr>
                <w:noProof/>
                <w:webHidden/>
              </w:rPr>
              <w:instrText xml:space="preserve"> PAGEREF _Toc19876522 \h </w:instrText>
            </w:r>
            <w:r>
              <w:rPr>
                <w:noProof/>
                <w:webHidden/>
              </w:rPr>
            </w:r>
            <w:r>
              <w:rPr>
                <w:noProof/>
                <w:webHidden/>
              </w:rPr>
              <w:fldChar w:fldCharType="separate"/>
            </w:r>
            <w:r>
              <w:rPr>
                <w:noProof/>
                <w:webHidden/>
              </w:rPr>
              <w:t>17</w:t>
            </w:r>
            <w:r>
              <w:rPr>
                <w:noProof/>
                <w:webHidden/>
              </w:rPr>
              <w:fldChar w:fldCharType="end"/>
            </w:r>
          </w:hyperlink>
        </w:p>
        <w:p w14:paraId="389B815A" w14:textId="77777777" w:rsidR="00DC530E" w:rsidRDefault="00DC530E">
          <w:pPr>
            <w:pStyle w:val="TOC3"/>
            <w:tabs>
              <w:tab w:val="right" w:leader="dot" w:pos="9350"/>
            </w:tabs>
            <w:rPr>
              <w:rFonts w:eastAsiaTheme="minorEastAsia"/>
              <w:noProof/>
              <w:lang w:eastAsia="en-CA"/>
            </w:rPr>
          </w:pPr>
          <w:hyperlink w:anchor="_Toc19876523" w:history="1">
            <w:r w:rsidRPr="00D46A5F">
              <w:rPr>
                <w:rStyle w:val="Hyperlink"/>
                <w:noProof/>
                <w:lang w:val="en-US"/>
              </w:rPr>
              <w:t>6.1 Modifier Keys</w:t>
            </w:r>
            <w:r>
              <w:rPr>
                <w:noProof/>
                <w:webHidden/>
              </w:rPr>
              <w:tab/>
            </w:r>
            <w:r>
              <w:rPr>
                <w:noProof/>
                <w:webHidden/>
              </w:rPr>
              <w:fldChar w:fldCharType="begin"/>
            </w:r>
            <w:r>
              <w:rPr>
                <w:noProof/>
                <w:webHidden/>
              </w:rPr>
              <w:instrText xml:space="preserve"> PAGEREF _Toc19876523 \h </w:instrText>
            </w:r>
            <w:r>
              <w:rPr>
                <w:noProof/>
                <w:webHidden/>
              </w:rPr>
            </w:r>
            <w:r>
              <w:rPr>
                <w:noProof/>
                <w:webHidden/>
              </w:rPr>
              <w:fldChar w:fldCharType="separate"/>
            </w:r>
            <w:r>
              <w:rPr>
                <w:noProof/>
                <w:webHidden/>
              </w:rPr>
              <w:t>17</w:t>
            </w:r>
            <w:r>
              <w:rPr>
                <w:noProof/>
                <w:webHidden/>
              </w:rPr>
              <w:fldChar w:fldCharType="end"/>
            </w:r>
          </w:hyperlink>
        </w:p>
        <w:p w14:paraId="40BE2FA3" w14:textId="77777777" w:rsidR="00DC530E" w:rsidRDefault="00DC530E">
          <w:pPr>
            <w:pStyle w:val="TOC3"/>
            <w:tabs>
              <w:tab w:val="right" w:leader="dot" w:pos="9350"/>
            </w:tabs>
            <w:rPr>
              <w:rFonts w:eastAsiaTheme="minorEastAsia"/>
              <w:noProof/>
              <w:lang w:eastAsia="en-CA"/>
            </w:rPr>
          </w:pPr>
          <w:hyperlink w:anchor="_Toc19876524" w:history="1">
            <w:r w:rsidRPr="00D46A5F">
              <w:rPr>
                <w:rStyle w:val="Hyperlink"/>
                <w:noProof/>
              </w:rPr>
              <w:t>6.2 Navigation Keys</w:t>
            </w:r>
            <w:r>
              <w:rPr>
                <w:noProof/>
                <w:webHidden/>
              </w:rPr>
              <w:tab/>
            </w:r>
            <w:r>
              <w:rPr>
                <w:noProof/>
                <w:webHidden/>
              </w:rPr>
              <w:fldChar w:fldCharType="begin"/>
            </w:r>
            <w:r>
              <w:rPr>
                <w:noProof/>
                <w:webHidden/>
              </w:rPr>
              <w:instrText xml:space="preserve"> PAGEREF _Toc19876524 \h </w:instrText>
            </w:r>
            <w:r>
              <w:rPr>
                <w:noProof/>
                <w:webHidden/>
              </w:rPr>
            </w:r>
            <w:r>
              <w:rPr>
                <w:noProof/>
                <w:webHidden/>
              </w:rPr>
              <w:fldChar w:fldCharType="separate"/>
            </w:r>
            <w:r>
              <w:rPr>
                <w:noProof/>
                <w:webHidden/>
              </w:rPr>
              <w:t>17</w:t>
            </w:r>
            <w:r>
              <w:rPr>
                <w:noProof/>
                <w:webHidden/>
              </w:rPr>
              <w:fldChar w:fldCharType="end"/>
            </w:r>
          </w:hyperlink>
        </w:p>
        <w:p w14:paraId="5B36672A" w14:textId="77777777" w:rsidR="00DC530E" w:rsidRDefault="00DC530E">
          <w:pPr>
            <w:pStyle w:val="TOC3"/>
            <w:tabs>
              <w:tab w:val="right" w:leader="dot" w:pos="9350"/>
            </w:tabs>
            <w:rPr>
              <w:rFonts w:eastAsiaTheme="minorEastAsia"/>
              <w:noProof/>
              <w:lang w:eastAsia="en-CA"/>
            </w:rPr>
          </w:pPr>
          <w:hyperlink w:anchor="_Toc19876525" w:history="1">
            <w:r w:rsidRPr="00D46A5F">
              <w:rPr>
                <w:rStyle w:val="Hyperlink"/>
                <w:noProof/>
                <w:lang w:val="en-US"/>
              </w:rPr>
              <w:t>6.3 Macros</w:t>
            </w:r>
            <w:r>
              <w:rPr>
                <w:noProof/>
                <w:webHidden/>
              </w:rPr>
              <w:tab/>
            </w:r>
            <w:r>
              <w:rPr>
                <w:noProof/>
                <w:webHidden/>
              </w:rPr>
              <w:fldChar w:fldCharType="begin"/>
            </w:r>
            <w:r>
              <w:rPr>
                <w:noProof/>
                <w:webHidden/>
              </w:rPr>
              <w:instrText xml:space="preserve"> PAGEREF _Toc19876525 \h </w:instrText>
            </w:r>
            <w:r>
              <w:rPr>
                <w:noProof/>
                <w:webHidden/>
              </w:rPr>
            </w:r>
            <w:r>
              <w:rPr>
                <w:noProof/>
                <w:webHidden/>
              </w:rPr>
              <w:fldChar w:fldCharType="separate"/>
            </w:r>
            <w:r>
              <w:rPr>
                <w:noProof/>
                <w:webHidden/>
              </w:rPr>
              <w:t>17</w:t>
            </w:r>
            <w:r>
              <w:rPr>
                <w:noProof/>
                <w:webHidden/>
              </w:rPr>
              <w:fldChar w:fldCharType="end"/>
            </w:r>
          </w:hyperlink>
        </w:p>
        <w:p w14:paraId="5120A620" w14:textId="77777777" w:rsidR="00DC530E" w:rsidRDefault="00DC530E">
          <w:pPr>
            <w:pStyle w:val="TOC2"/>
            <w:tabs>
              <w:tab w:val="right" w:leader="dot" w:pos="9350"/>
            </w:tabs>
            <w:rPr>
              <w:rFonts w:eastAsiaTheme="minorEastAsia"/>
              <w:noProof/>
              <w:lang w:eastAsia="en-CA"/>
            </w:rPr>
          </w:pPr>
          <w:hyperlink w:anchor="_Toc19876526" w:history="1">
            <w:r w:rsidRPr="00D46A5F">
              <w:rPr>
                <w:rStyle w:val="Hyperlink"/>
                <w:noProof/>
              </w:rPr>
              <w:t>7. Prediction</w:t>
            </w:r>
            <w:r>
              <w:rPr>
                <w:noProof/>
                <w:webHidden/>
              </w:rPr>
              <w:tab/>
            </w:r>
            <w:r>
              <w:rPr>
                <w:noProof/>
                <w:webHidden/>
              </w:rPr>
              <w:fldChar w:fldCharType="begin"/>
            </w:r>
            <w:r>
              <w:rPr>
                <w:noProof/>
                <w:webHidden/>
              </w:rPr>
              <w:instrText xml:space="preserve"> PAGEREF _Toc19876526 \h </w:instrText>
            </w:r>
            <w:r>
              <w:rPr>
                <w:noProof/>
                <w:webHidden/>
              </w:rPr>
            </w:r>
            <w:r>
              <w:rPr>
                <w:noProof/>
                <w:webHidden/>
              </w:rPr>
              <w:fldChar w:fldCharType="separate"/>
            </w:r>
            <w:r>
              <w:rPr>
                <w:noProof/>
                <w:webHidden/>
              </w:rPr>
              <w:t>18</w:t>
            </w:r>
            <w:r>
              <w:rPr>
                <w:noProof/>
                <w:webHidden/>
              </w:rPr>
              <w:fldChar w:fldCharType="end"/>
            </w:r>
          </w:hyperlink>
        </w:p>
        <w:p w14:paraId="6C91FABB" w14:textId="77777777" w:rsidR="00DC530E" w:rsidRDefault="00DC530E">
          <w:pPr>
            <w:pStyle w:val="TOC3"/>
            <w:tabs>
              <w:tab w:val="right" w:leader="dot" w:pos="9350"/>
            </w:tabs>
            <w:rPr>
              <w:rFonts w:eastAsiaTheme="minorEastAsia"/>
              <w:noProof/>
              <w:lang w:eastAsia="en-CA"/>
            </w:rPr>
          </w:pPr>
          <w:hyperlink w:anchor="_Toc19876527" w:history="1">
            <w:r w:rsidRPr="00D46A5F">
              <w:rPr>
                <w:rStyle w:val="Hyperlink"/>
                <w:noProof/>
                <w:lang w:val="en-US"/>
              </w:rPr>
              <w:t>7.1 Character Prediction</w:t>
            </w:r>
            <w:r>
              <w:rPr>
                <w:noProof/>
                <w:webHidden/>
              </w:rPr>
              <w:tab/>
            </w:r>
            <w:r>
              <w:rPr>
                <w:noProof/>
                <w:webHidden/>
              </w:rPr>
              <w:fldChar w:fldCharType="begin"/>
            </w:r>
            <w:r>
              <w:rPr>
                <w:noProof/>
                <w:webHidden/>
              </w:rPr>
              <w:instrText xml:space="preserve"> PAGEREF _Toc19876527 \h </w:instrText>
            </w:r>
            <w:r>
              <w:rPr>
                <w:noProof/>
                <w:webHidden/>
              </w:rPr>
            </w:r>
            <w:r>
              <w:rPr>
                <w:noProof/>
                <w:webHidden/>
              </w:rPr>
              <w:fldChar w:fldCharType="separate"/>
            </w:r>
            <w:r>
              <w:rPr>
                <w:noProof/>
                <w:webHidden/>
              </w:rPr>
              <w:t>18</w:t>
            </w:r>
            <w:r>
              <w:rPr>
                <w:noProof/>
                <w:webHidden/>
              </w:rPr>
              <w:fldChar w:fldCharType="end"/>
            </w:r>
          </w:hyperlink>
        </w:p>
        <w:p w14:paraId="374CC15C" w14:textId="77777777" w:rsidR="00DC530E" w:rsidRDefault="00DC530E">
          <w:pPr>
            <w:pStyle w:val="TOC3"/>
            <w:tabs>
              <w:tab w:val="right" w:leader="dot" w:pos="9350"/>
            </w:tabs>
            <w:rPr>
              <w:rFonts w:eastAsiaTheme="minorEastAsia"/>
              <w:noProof/>
              <w:lang w:eastAsia="en-CA"/>
            </w:rPr>
          </w:pPr>
          <w:hyperlink w:anchor="_Toc19876528" w:history="1">
            <w:r w:rsidRPr="00D46A5F">
              <w:rPr>
                <w:rStyle w:val="Hyperlink"/>
                <w:noProof/>
                <w:lang w:val="en-US"/>
              </w:rPr>
              <w:t>7.2 Word Prediction</w:t>
            </w:r>
            <w:r>
              <w:rPr>
                <w:noProof/>
                <w:webHidden/>
              </w:rPr>
              <w:tab/>
            </w:r>
            <w:r>
              <w:rPr>
                <w:noProof/>
                <w:webHidden/>
              </w:rPr>
              <w:fldChar w:fldCharType="begin"/>
            </w:r>
            <w:r>
              <w:rPr>
                <w:noProof/>
                <w:webHidden/>
              </w:rPr>
              <w:instrText xml:space="preserve"> PAGEREF _Toc19876528 \h </w:instrText>
            </w:r>
            <w:r>
              <w:rPr>
                <w:noProof/>
                <w:webHidden/>
              </w:rPr>
            </w:r>
            <w:r>
              <w:rPr>
                <w:noProof/>
                <w:webHidden/>
              </w:rPr>
              <w:fldChar w:fldCharType="separate"/>
            </w:r>
            <w:r>
              <w:rPr>
                <w:noProof/>
                <w:webHidden/>
              </w:rPr>
              <w:t>19</w:t>
            </w:r>
            <w:r>
              <w:rPr>
                <w:noProof/>
                <w:webHidden/>
              </w:rPr>
              <w:fldChar w:fldCharType="end"/>
            </w:r>
          </w:hyperlink>
        </w:p>
        <w:p w14:paraId="16A2AFC8" w14:textId="77777777" w:rsidR="00DC530E" w:rsidRDefault="00DC530E">
          <w:pPr>
            <w:pStyle w:val="TOC2"/>
            <w:tabs>
              <w:tab w:val="right" w:leader="dot" w:pos="9350"/>
            </w:tabs>
            <w:rPr>
              <w:rFonts w:eastAsiaTheme="minorEastAsia"/>
              <w:noProof/>
              <w:lang w:eastAsia="en-CA"/>
            </w:rPr>
          </w:pPr>
          <w:hyperlink w:anchor="_Toc19876529" w:history="1">
            <w:r w:rsidRPr="00D46A5F">
              <w:rPr>
                <w:rStyle w:val="Hyperlink"/>
                <w:noProof/>
                <w:lang w:val="en-US"/>
              </w:rPr>
              <w:t>8. Accessible Help</w:t>
            </w:r>
            <w:r>
              <w:rPr>
                <w:noProof/>
                <w:webHidden/>
              </w:rPr>
              <w:tab/>
            </w:r>
            <w:r>
              <w:rPr>
                <w:noProof/>
                <w:webHidden/>
              </w:rPr>
              <w:fldChar w:fldCharType="begin"/>
            </w:r>
            <w:r>
              <w:rPr>
                <w:noProof/>
                <w:webHidden/>
              </w:rPr>
              <w:instrText xml:space="preserve"> PAGEREF _Toc19876529 \h </w:instrText>
            </w:r>
            <w:r>
              <w:rPr>
                <w:noProof/>
                <w:webHidden/>
              </w:rPr>
            </w:r>
            <w:r>
              <w:rPr>
                <w:noProof/>
                <w:webHidden/>
              </w:rPr>
              <w:fldChar w:fldCharType="separate"/>
            </w:r>
            <w:r>
              <w:rPr>
                <w:noProof/>
                <w:webHidden/>
              </w:rPr>
              <w:t>20</w:t>
            </w:r>
            <w:r>
              <w:rPr>
                <w:noProof/>
                <w:webHidden/>
              </w:rPr>
              <w:fldChar w:fldCharType="end"/>
            </w:r>
          </w:hyperlink>
        </w:p>
        <w:p w14:paraId="7A3E3876" w14:textId="77777777" w:rsidR="00DC530E" w:rsidRDefault="00DC530E">
          <w:pPr>
            <w:pStyle w:val="TOC3"/>
            <w:tabs>
              <w:tab w:val="right" w:leader="dot" w:pos="9350"/>
            </w:tabs>
            <w:rPr>
              <w:rFonts w:eastAsiaTheme="minorEastAsia"/>
              <w:noProof/>
              <w:lang w:eastAsia="en-CA"/>
            </w:rPr>
          </w:pPr>
          <w:hyperlink w:anchor="_Toc19876530" w:history="1">
            <w:r w:rsidRPr="00D46A5F">
              <w:rPr>
                <w:rStyle w:val="Hyperlink"/>
                <w:noProof/>
                <w:lang w:val="en-US"/>
              </w:rPr>
              <w:t>8.1 Accessible Help</w:t>
            </w:r>
            <w:r>
              <w:rPr>
                <w:noProof/>
                <w:webHidden/>
              </w:rPr>
              <w:tab/>
            </w:r>
            <w:r>
              <w:rPr>
                <w:noProof/>
                <w:webHidden/>
              </w:rPr>
              <w:fldChar w:fldCharType="begin"/>
            </w:r>
            <w:r>
              <w:rPr>
                <w:noProof/>
                <w:webHidden/>
              </w:rPr>
              <w:instrText xml:space="preserve"> PAGEREF _Toc19876530 \h </w:instrText>
            </w:r>
            <w:r>
              <w:rPr>
                <w:noProof/>
                <w:webHidden/>
              </w:rPr>
            </w:r>
            <w:r>
              <w:rPr>
                <w:noProof/>
                <w:webHidden/>
              </w:rPr>
              <w:fldChar w:fldCharType="separate"/>
            </w:r>
            <w:r>
              <w:rPr>
                <w:noProof/>
                <w:webHidden/>
              </w:rPr>
              <w:t>20</w:t>
            </w:r>
            <w:r>
              <w:rPr>
                <w:noProof/>
                <w:webHidden/>
              </w:rPr>
              <w:fldChar w:fldCharType="end"/>
            </w:r>
          </w:hyperlink>
        </w:p>
        <w:p w14:paraId="4008F889" w14:textId="77777777" w:rsidR="00DC530E" w:rsidRDefault="00DC530E">
          <w:pPr>
            <w:pStyle w:val="TOC1"/>
            <w:rPr>
              <w:rFonts w:eastAsiaTheme="minorEastAsia"/>
              <w:noProof/>
              <w:lang w:eastAsia="en-CA"/>
            </w:rPr>
          </w:pPr>
          <w:hyperlink w:anchor="_Toc19876531" w:history="1">
            <w:r w:rsidRPr="00D46A5F">
              <w:rPr>
                <w:rStyle w:val="Hyperlink"/>
                <w:noProof/>
                <w:lang w:val="en-US"/>
              </w:rPr>
              <w:t>Design</w:t>
            </w:r>
            <w:r>
              <w:rPr>
                <w:noProof/>
                <w:webHidden/>
              </w:rPr>
              <w:tab/>
            </w:r>
            <w:r>
              <w:rPr>
                <w:noProof/>
                <w:webHidden/>
              </w:rPr>
              <w:fldChar w:fldCharType="begin"/>
            </w:r>
            <w:r>
              <w:rPr>
                <w:noProof/>
                <w:webHidden/>
              </w:rPr>
              <w:instrText xml:space="preserve"> PAGEREF _Toc19876531 \h </w:instrText>
            </w:r>
            <w:r>
              <w:rPr>
                <w:noProof/>
                <w:webHidden/>
              </w:rPr>
            </w:r>
            <w:r>
              <w:rPr>
                <w:noProof/>
                <w:webHidden/>
              </w:rPr>
              <w:fldChar w:fldCharType="separate"/>
            </w:r>
            <w:r>
              <w:rPr>
                <w:noProof/>
                <w:webHidden/>
              </w:rPr>
              <w:t>21</w:t>
            </w:r>
            <w:r>
              <w:rPr>
                <w:noProof/>
                <w:webHidden/>
              </w:rPr>
              <w:fldChar w:fldCharType="end"/>
            </w:r>
          </w:hyperlink>
        </w:p>
        <w:p w14:paraId="33336860" w14:textId="77777777" w:rsidR="00DC530E" w:rsidRDefault="00DC530E">
          <w:pPr>
            <w:pStyle w:val="TOC2"/>
            <w:tabs>
              <w:tab w:val="right" w:leader="dot" w:pos="9350"/>
            </w:tabs>
            <w:rPr>
              <w:rFonts w:eastAsiaTheme="minorEastAsia"/>
              <w:noProof/>
              <w:lang w:eastAsia="en-CA"/>
            </w:rPr>
          </w:pPr>
          <w:hyperlink w:anchor="_Toc19876532" w:history="1">
            <w:r w:rsidRPr="00D46A5F">
              <w:rPr>
                <w:rStyle w:val="Hyperlink"/>
                <w:noProof/>
                <w:lang w:val="en-US"/>
              </w:rPr>
              <w:t>1. Scope</w:t>
            </w:r>
            <w:r>
              <w:rPr>
                <w:noProof/>
                <w:webHidden/>
              </w:rPr>
              <w:tab/>
            </w:r>
            <w:r>
              <w:rPr>
                <w:noProof/>
                <w:webHidden/>
              </w:rPr>
              <w:fldChar w:fldCharType="begin"/>
            </w:r>
            <w:r>
              <w:rPr>
                <w:noProof/>
                <w:webHidden/>
              </w:rPr>
              <w:instrText xml:space="preserve"> PAGEREF _Toc19876532 \h </w:instrText>
            </w:r>
            <w:r>
              <w:rPr>
                <w:noProof/>
                <w:webHidden/>
              </w:rPr>
            </w:r>
            <w:r>
              <w:rPr>
                <w:noProof/>
                <w:webHidden/>
              </w:rPr>
              <w:fldChar w:fldCharType="separate"/>
            </w:r>
            <w:r>
              <w:rPr>
                <w:noProof/>
                <w:webHidden/>
              </w:rPr>
              <w:t>21</w:t>
            </w:r>
            <w:r>
              <w:rPr>
                <w:noProof/>
                <w:webHidden/>
              </w:rPr>
              <w:fldChar w:fldCharType="end"/>
            </w:r>
          </w:hyperlink>
        </w:p>
        <w:p w14:paraId="56380516" w14:textId="77777777" w:rsidR="00DC530E" w:rsidRDefault="00DC530E">
          <w:pPr>
            <w:pStyle w:val="TOC2"/>
            <w:tabs>
              <w:tab w:val="right" w:leader="dot" w:pos="9350"/>
            </w:tabs>
            <w:rPr>
              <w:rFonts w:eastAsiaTheme="minorEastAsia"/>
              <w:noProof/>
              <w:lang w:eastAsia="en-CA"/>
            </w:rPr>
          </w:pPr>
          <w:hyperlink w:anchor="_Toc19876533" w:history="1">
            <w:r w:rsidRPr="00D46A5F">
              <w:rPr>
                <w:rStyle w:val="Hyperlink"/>
                <w:noProof/>
                <w:lang w:val="en-US"/>
              </w:rPr>
              <w:t>2. Definitions</w:t>
            </w:r>
            <w:r>
              <w:rPr>
                <w:noProof/>
                <w:webHidden/>
              </w:rPr>
              <w:tab/>
            </w:r>
            <w:r>
              <w:rPr>
                <w:noProof/>
                <w:webHidden/>
              </w:rPr>
              <w:fldChar w:fldCharType="begin"/>
            </w:r>
            <w:r>
              <w:rPr>
                <w:noProof/>
                <w:webHidden/>
              </w:rPr>
              <w:instrText xml:space="preserve"> PAGEREF _Toc19876533 \h </w:instrText>
            </w:r>
            <w:r>
              <w:rPr>
                <w:noProof/>
                <w:webHidden/>
              </w:rPr>
            </w:r>
            <w:r>
              <w:rPr>
                <w:noProof/>
                <w:webHidden/>
              </w:rPr>
              <w:fldChar w:fldCharType="separate"/>
            </w:r>
            <w:r>
              <w:rPr>
                <w:noProof/>
                <w:webHidden/>
              </w:rPr>
              <w:t>21</w:t>
            </w:r>
            <w:r>
              <w:rPr>
                <w:noProof/>
                <w:webHidden/>
              </w:rPr>
              <w:fldChar w:fldCharType="end"/>
            </w:r>
          </w:hyperlink>
        </w:p>
        <w:p w14:paraId="3E281182" w14:textId="77777777" w:rsidR="00DC530E" w:rsidRDefault="00DC530E">
          <w:pPr>
            <w:pStyle w:val="TOC2"/>
            <w:tabs>
              <w:tab w:val="right" w:leader="dot" w:pos="9350"/>
            </w:tabs>
            <w:rPr>
              <w:rFonts w:eastAsiaTheme="minorEastAsia"/>
              <w:noProof/>
              <w:lang w:eastAsia="en-CA"/>
            </w:rPr>
          </w:pPr>
          <w:hyperlink w:anchor="_Toc19876534" w:history="1">
            <w:r w:rsidRPr="00D46A5F">
              <w:rPr>
                <w:rStyle w:val="Hyperlink"/>
                <w:noProof/>
                <w:lang w:val="en-US"/>
              </w:rPr>
              <w:t>3. Scanning</w:t>
            </w:r>
            <w:r>
              <w:rPr>
                <w:noProof/>
                <w:webHidden/>
              </w:rPr>
              <w:tab/>
            </w:r>
            <w:r>
              <w:rPr>
                <w:noProof/>
                <w:webHidden/>
              </w:rPr>
              <w:fldChar w:fldCharType="begin"/>
            </w:r>
            <w:r>
              <w:rPr>
                <w:noProof/>
                <w:webHidden/>
              </w:rPr>
              <w:instrText xml:space="preserve"> PAGEREF _Toc19876534 \h </w:instrText>
            </w:r>
            <w:r>
              <w:rPr>
                <w:noProof/>
                <w:webHidden/>
              </w:rPr>
            </w:r>
            <w:r>
              <w:rPr>
                <w:noProof/>
                <w:webHidden/>
              </w:rPr>
              <w:fldChar w:fldCharType="separate"/>
            </w:r>
            <w:r>
              <w:rPr>
                <w:noProof/>
                <w:webHidden/>
              </w:rPr>
              <w:t>22</w:t>
            </w:r>
            <w:r>
              <w:rPr>
                <w:noProof/>
                <w:webHidden/>
              </w:rPr>
              <w:fldChar w:fldCharType="end"/>
            </w:r>
          </w:hyperlink>
        </w:p>
        <w:p w14:paraId="22346D03" w14:textId="77777777" w:rsidR="00DC530E" w:rsidRDefault="00DC530E">
          <w:pPr>
            <w:pStyle w:val="TOC3"/>
            <w:tabs>
              <w:tab w:val="right" w:leader="dot" w:pos="9350"/>
            </w:tabs>
            <w:rPr>
              <w:rFonts w:eastAsiaTheme="minorEastAsia"/>
              <w:noProof/>
              <w:lang w:eastAsia="en-CA"/>
            </w:rPr>
          </w:pPr>
          <w:hyperlink w:anchor="_Toc19876535" w:history="1">
            <w:r w:rsidRPr="00D46A5F">
              <w:rPr>
                <w:rStyle w:val="Hyperlink"/>
                <w:noProof/>
                <w:lang w:val="en-US"/>
              </w:rPr>
              <w:t>3.1 Scanning Methods</w:t>
            </w:r>
            <w:r>
              <w:rPr>
                <w:noProof/>
                <w:webHidden/>
              </w:rPr>
              <w:tab/>
            </w:r>
            <w:r>
              <w:rPr>
                <w:noProof/>
                <w:webHidden/>
              </w:rPr>
              <w:fldChar w:fldCharType="begin"/>
            </w:r>
            <w:r>
              <w:rPr>
                <w:noProof/>
                <w:webHidden/>
              </w:rPr>
              <w:instrText xml:space="preserve"> PAGEREF _Toc19876535 \h </w:instrText>
            </w:r>
            <w:r>
              <w:rPr>
                <w:noProof/>
                <w:webHidden/>
              </w:rPr>
            </w:r>
            <w:r>
              <w:rPr>
                <w:noProof/>
                <w:webHidden/>
              </w:rPr>
              <w:fldChar w:fldCharType="separate"/>
            </w:r>
            <w:r>
              <w:rPr>
                <w:noProof/>
                <w:webHidden/>
              </w:rPr>
              <w:t>22</w:t>
            </w:r>
            <w:r>
              <w:rPr>
                <w:noProof/>
                <w:webHidden/>
              </w:rPr>
              <w:fldChar w:fldCharType="end"/>
            </w:r>
          </w:hyperlink>
        </w:p>
        <w:p w14:paraId="5046DC30" w14:textId="77777777" w:rsidR="00DC530E" w:rsidRDefault="00DC530E">
          <w:pPr>
            <w:pStyle w:val="TOC3"/>
            <w:tabs>
              <w:tab w:val="right" w:leader="dot" w:pos="9350"/>
            </w:tabs>
            <w:rPr>
              <w:rFonts w:eastAsiaTheme="minorEastAsia"/>
              <w:noProof/>
              <w:lang w:eastAsia="en-CA"/>
            </w:rPr>
          </w:pPr>
          <w:hyperlink w:anchor="_Toc19876536" w:history="1">
            <w:r w:rsidRPr="00D46A5F">
              <w:rPr>
                <w:rStyle w:val="Hyperlink"/>
                <w:noProof/>
                <w:lang w:val="en-US"/>
              </w:rPr>
              <w:t>3.2 Scanning Speed</w:t>
            </w:r>
            <w:r>
              <w:rPr>
                <w:noProof/>
                <w:webHidden/>
              </w:rPr>
              <w:tab/>
            </w:r>
            <w:r>
              <w:rPr>
                <w:noProof/>
                <w:webHidden/>
              </w:rPr>
              <w:fldChar w:fldCharType="begin"/>
            </w:r>
            <w:r>
              <w:rPr>
                <w:noProof/>
                <w:webHidden/>
              </w:rPr>
              <w:instrText xml:space="preserve"> PAGEREF _Toc19876536 \h </w:instrText>
            </w:r>
            <w:r>
              <w:rPr>
                <w:noProof/>
                <w:webHidden/>
              </w:rPr>
            </w:r>
            <w:r>
              <w:rPr>
                <w:noProof/>
                <w:webHidden/>
              </w:rPr>
              <w:fldChar w:fldCharType="separate"/>
            </w:r>
            <w:r>
              <w:rPr>
                <w:noProof/>
                <w:webHidden/>
              </w:rPr>
              <w:t>24</w:t>
            </w:r>
            <w:r>
              <w:rPr>
                <w:noProof/>
                <w:webHidden/>
              </w:rPr>
              <w:fldChar w:fldCharType="end"/>
            </w:r>
          </w:hyperlink>
        </w:p>
        <w:p w14:paraId="4979FDF2" w14:textId="77777777" w:rsidR="00DC530E" w:rsidRDefault="00DC530E">
          <w:pPr>
            <w:pStyle w:val="TOC3"/>
            <w:tabs>
              <w:tab w:val="right" w:leader="dot" w:pos="9350"/>
            </w:tabs>
            <w:rPr>
              <w:rFonts w:eastAsiaTheme="minorEastAsia"/>
              <w:noProof/>
              <w:lang w:eastAsia="en-CA"/>
            </w:rPr>
          </w:pPr>
          <w:hyperlink w:anchor="_Toc19876537" w:history="1">
            <w:r w:rsidRPr="00D46A5F">
              <w:rPr>
                <w:rStyle w:val="Hyperlink"/>
                <w:noProof/>
                <w:lang w:val="en-US"/>
              </w:rPr>
              <w:t>3.3 Starting Scan</w:t>
            </w:r>
            <w:r>
              <w:rPr>
                <w:noProof/>
                <w:webHidden/>
              </w:rPr>
              <w:tab/>
            </w:r>
            <w:r>
              <w:rPr>
                <w:noProof/>
                <w:webHidden/>
              </w:rPr>
              <w:fldChar w:fldCharType="begin"/>
            </w:r>
            <w:r>
              <w:rPr>
                <w:noProof/>
                <w:webHidden/>
              </w:rPr>
              <w:instrText xml:space="preserve"> PAGEREF _Toc19876537 \h </w:instrText>
            </w:r>
            <w:r>
              <w:rPr>
                <w:noProof/>
                <w:webHidden/>
              </w:rPr>
            </w:r>
            <w:r>
              <w:rPr>
                <w:noProof/>
                <w:webHidden/>
              </w:rPr>
              <w:fldChar w:fldCharType="separate"/>
            </w:r>
            <w:r>
              <w:rPr>
                <w:noProof/>
                <w:webHidden/>
              </w:rPr>
              <w:t>24</w:t>
            </w:r>
            <w:r>
              <w:rPr>
                <w:noProof/>
                <w:webHidden/>
              </w:rPr>
              <w:fldChar w:fldCharType="end"/>
            </w:r>
          </w:hyperlink>
        </w:p>
        <w:p w14:paraId="681004F4" w14:textId="77777777" w:rsidR="00DC530E" w:rsidRDefault="00DC530E">
          <w:pPr>
            <w:pStyle w:val="TOC3"/>
            <w:tabs>
              <w:tab w:val="right" w:leader="dot" w:pos="9350"/>
            </w:tabs>
            <w:rPr>
              <w:rFonts w:eastAsiaTheme="minorEastAsia"/>
              <w:noProof/>
              <w:lang w:eastAsia="en-CA"/>
            </w:rPr>
          </w:pPr>
          <w:hyperlink w:anchor="_Toc19876538" w:history="1">
            <w:r w:rsidRPr="00D46A5F">
              <w:rPr>
                <w:rStyle w:val="Hyperlink"/>
                <w:noProof/>
                <w:lang w:val="en-US"/>
              </w:rPr>
              <w:t>3.4 Re-Scan and Skip Scan</w:t>
            </w:r>
            <w:r>
              <w:rPr>
                <w:noProof/>
                <w:webHidden/>
              </w:rPr>
              <w:tab/>
            </w:r>
            <w:r>
              <w:rPr>
                <w:noProof/>
                <w:webHidden/>
              </w:rPr>
              <w:fldChar w:fldCharType="begin"/>
            </w:r>
            <w:r>
              <w:rPr>
                <w:noProof/>
                <w:webHidden/>
              </w:rPr>
              <w:instrText xml:space="preserve"> PAGEREF _Toc19876538 \h </w:instrText>
            </w:r>
            <w:r>
              <w:rPr>
                <w:noProof/>
                <w:webHidden/>
              </w:rPr>
            </w:r>
            <w:r>
              <w:rPr>
                <w:noProof/>
                <w:webHidden/>
              </w:rPr>
              <w:fldChar w:fldCharType="separate"/>
            </w:r>
            <w:r>
              <w:rPr>
                <w:noProof/>
                <w:webHidden/>
              </w:rPr>
              <w:t>25</w:t>
            </w:r>
            <w:r>
              <w:rPr>
                <w:noProof/>
                <w:webHidden/>
              </w:rPr>
              <w:fldChar w:fldCharType="end"/>
            </w:r>
          </w:hyperlink>
        </w:p>
        <w:p w14:paraId="499AEEE4" w14:textId="77777777" w:rsidR="00DC530E" w:rsidRDefault="00DC530E">
          <w:pPr>
            <w:pStyle w:val="TOC3"/>
            <w:tabs>
              <w:tab w:val="right" w:leader="dot" w:pos="9350"/>
            </w:tabs>
            <w:rPr>
              <w:rFonts w:eastAsiaTheme="minorEastAsia"/>
              <w:noProof/>
              <w:lang w:eastAsia="en-CA"/>
            </w:rPr>
          </w:pPr>
          <w:hyperlink w:anchor="_Toc19876539" w:history="1">
            <w:r w:rsidRPr="00D46A5F">
              <w:rPr>
                <w:rStyle w:val="Hyperlink"/>
                <w:noProof/>
                <w:lang w:val="en-US"/>
              </w:rPr>
              <w:t>3.5 Scanning Indicators</w:t>
            </w:r>
            <w:r>
              <w:rPr>
                <w:noProof/>
                <w:webHidden/>
              </w:rPr>
              <w:tab/>
            </w:r>
            <w:r>
              <w:rPr>
                <w:noProof/>
                <w:webHidden/>
              </w:rPr>
              <w:fldChar w:fldCharType="begin"/>
            </w:r>
            <w:r>
              <w:rPr>
                <w:noProof/>
                <w:webHidden/>
              </w:rPr>
              <w:instrText xml:space="preserve"> PAGEREF _Toc19876539 \h </w:instrText>
            </w:r>
            <w:r>
              <w:rPr>
                <w:noProof/>
                <w:webHidden/>
              </w:rPr>
            </w:r>
            <w:r>
              <w:rPr>
                <w:noProof/>
                <w:webHidden/>
              </w:rPr>
              <w:fldChar w:fldCharType="separate"/>
            </w:r>
            <w:r>
              <w:rPr>
                <w:noProof/>
                <w:webHidden/>
              </w:rPr>
              <w:t>26</w:t>
            </w:r>
            <w:r>
              <w:rPr>
                <w:noProof/>
                <w:webHidden/>
              </w:rPr>
              <w:fldChar w:fldCharType="end"/>
            </w:r>
          </w:hyperlink>
        </w:p>
        <w:p w14:paraId="57CB6A08" w14:textId="77777777" w:rsidR="00DC530E" w:rsidRDefault="00DC530E">
          <w:pPr>
            <w:pStyle w:val="TOC3"/>
            <w:tabs>
              <w:tab w:val="right" w:leader="dot" w:pos="9350"/>
            </w:tabs>
            <w:rPr>
              <w:rFonts w:eastAsiaTheme="minorEastAsia"/>
              <w:noProof/>
              <w:lang w:eastAsia="en-CA"/>
            </w:rPr>
          </w:pPr>
          <w:hyperlink w:anchor="_Toc19876540" w:history="1">
            <w:r w:rsidRPr="00D46A5F">
              <w:rPr>
                <w:rStyle w:val="Hyperlink"/>
                <w:noProof/>
                <w:lang w:val="en-US"/>
              </w:rPr>
              <w:t>3.6 Selection Indicators</w:t>
            </w:r>
            <w:r>
              <w:rPr>
                <w:noProof/>
                <w:webHidden/>
              </w:rPr>
              <w:tab/>
            </w:r>
            <w:r>
              <w:rPr>
                <w:noProof/>
                <w:webHidden/>
              </w:rPr>
              <w:fldChar w:fldCharType="begin"/>
            </w:r>
            <w:r>
              <w:rPr>
                <w:noProof/>
                <w:webHidden/>
              </w:rPr>
              <w:instrText xml:space="preserve"> PAGEREF _Toc19876540 \h </w:instrText>
            </w:r>
            <w:r>
              <w:rPr>
                <w:noProof/>
                <w:webHidden/>
              </w:rPr>
            </w:r>
            <w:r>
              <w:rPr>
                <w:noProof/>
                <w:webHidden/>
              </w:rPr>
              <w:fldChar w:fldCharType="separate"/>
            </w:r>
            <w:r>
              <w:rPr>
                <w:noProof/>
                <w:webHidden/>
              </w:rPr>
              <w:t>27</w:t>
            </w:r>
            <w:r>
              <w:rPr>
                <w:noProof/>
                <w:webHidden/>
              </w:rPr>
              <w:fldChar w:fldCharType="end"/>
            </w:r>
          </w:hyperlink>
        </w:p>
        <w:p w14:paraId="31AFA081" w14:textId="77777777" w:rsidR="00DC530E" w:rsidRDefault="00DC530E">
          <w:pPr>
            <w:pStyle w:val="TOC2"/>
            <w:tabs>
              <w:tab w:val="right" w:leader="dot" w:pos="9350"/>
            </w:tabs>
            <w:rPr>
              <w:rFonts w:eastAsiaTheme="minorEastAsia"/>
              <w:noProof/>
              <w:lang w:eastAsia="en-CA"/>
            </w:rPr>
          </w:pPr>
          <w:hyperlink w:anchor="_Toc19876541" w:history="1">
            <w:r w:rsidRPr="00D46A5F">
              <w:rPr>
                <w:rStyle w:val="Hyperlink"/>
                <w:noProof/>
                <w:lang w:val="en-US"/>
              </w:rPr>
              <w:t>4. Keyboard Arrangement and Customization</w:t>
            </w:r>
            <w:r>
              <w:rPr>
                <w:noProof/>
                <w:webHidden/>
              </w:rPr>
              <w:tab/>
            </w:r>
            <w:r>
              <w:rPr>
                <w:noProof/>
                <w:webHidden/>
              </w:rPr>
              <w:fldChar w:fldCharType="begin"/>
            </w:r>
            <w:r>
              <w:rPr>
                <w:noProof/>
                <w:webHidden/>
              </w:rPr>
              <w:instrText xml:space="preserve"> PAGEREF _Toc19876541 \h </w:instrText>
            </w:r>
            <w:r>
              <w:rPr>
                <w:noProof/>
                <w:webHidden/>
              </w:rPr>
            </w:r>
            <w:r>
              <w:rPr>
                <w:noProof/>
                <w:webHidden/>
              </w:rPr>
              <w:fldChar w:fldCharType="separate"/>
            </w:r>
            <w:r>
              <w:rPr>
                <w:noProof/>
                <w:webHidden/>
              </w:rPr>
              <w:t>27</w:t>
            </w:r>
            <w:r>
              <w:rPr>
                <w:noProof/>
                <w:webHidden/>
              </w:rPr>
              <w:fldChar w:fldCharType="end"/>
            </w:r>
          </w:hyperlink>
        </w:p>
        <w:p w14:paraId="39AD4869" w14:textId="77777777" w:rsidR="00DC530E" w:rsidRDefault="00DC530E">
          <w:pPr>
            <w:pStyle w:val="TOC3"/>
            <w:tabs>
              <w:tab w:val="right" w:leader="dot" w:pos="9350"/>
            </w:tabs>
            <w:rPr>
              <w:rFonts w:eastAsiaTheme="minorEastAsia"/>
              <w:noProof/>
              <w:lang w:eastAsia="en-CA"/>
            </w:rPr>
          </w:pPr>
          <w:hyperlink w:anchor="_Toc19876542" w:history="1">
            <w:r w:rsidRPr="00D46A5F">
              <w:rPr>
                <w:rStyle w:val="Hyperlink"/>
                <w:noProof/>
                <w:lang w:val="en-US"/>
              </w:rPr>
              <w:t>4.1 Keys</w:t>
            </w:r>
            <w:r>
              <w:rPr>
                <w:noProof/>
                <w:webHidden/>
              </w:rPr>
              <w:tab/>
            </w:r>
            <w:r>
              <w:rPr>
                <w:noProof/>
                <w:webHidden/>
              </w:rPr>
              <w:fldChar w:fldCharType="begin"/>
            </w:r>
            <w:r>
              <w:rPr>
                <w:noProof/>
                <w:webHidden/>
              </w:rPr>
              <w:instrText xml:space="preserve"> PAGEREF _Toc19876542 \h </w:instrText>
            </w:r>
            <w:r>
              <w:rPr>
                <w:noProof/>
                <w:webHidden/>
              </w:rPr>
            </w:r>
            <w:r>
              <w:rPr>
                <w:noProof/>
                <w:webHidden/>
              </w:rPr>
              <w:fldChar w:fldCharType="separate"/>
            </w:r>
            <w:r>
              <w:rPr>
                <w:noProof/>
                <w:webHidden/>
              </w:rPr>
              <w:t>27</w:t>
            </w:r>
            <w:r>
              <w:rPr>
                <w:noProof/>
                <w:webHidden/>
              </w:rPr>
              <w:fldChar w:fldCharType="end"/>
            </w:r>
          </w:hyperlink>
        </w:p>
        <w:p w14:paraId="47BFABED" w14:textId="77777777" w:rsidR="00DC530E" w:rsidRDefault="00DC530E">
          <w:pPr>
            <w:pStyle w:val="TOC3"/>
            <w:tabs>
              <w:tab w:val="right" w:leader="dot" w:pos="9350"/>
            </w:tabs>
            <w:rPr>
              <w:rFonts w:eastAsiaTheme="minorEastAsia"/>
              <w:noProof/>
              <w:lang w:eastAsia="en-CA"/>
            </w:rPr>
          </w:pPr>
          <w:hyperlink w:anchor="_Toc19876543" w:history="1">
            <w:r w:rsidRPr="00D46A5F">
              <w:rPr>
                <w:rStyle w:val="Hyperlink"/>
                <w:noProof/>
                <w:lang w:val="en-US"/>
              </w:rPr>
              <w:t>4.2 Keyboard Layout</w:t>
            </w:r>
            <w:r>
              <w:rPr>
                <w:noProof/>
                <w:webHidden/>
              </w:rPr>
              <w:tab/>
            </w:r>
            <w:r>
              <w:rPr>
                <w:noProof/>
                <w:webHidden/>
              </w:rPr>
              <w:fldChar w:fldCharType="begin"/>
            </w:r>
            <w:r>
              <w:rPr>
                <w:noProof/>
                <w:webHidden/>
              </w:rPr>
              <w:instrText xml:space="preserve"> PAGEREF _Toc19876543 \h </w:instrText>
            </w:r>
            <w:r>
              <w:rPr>
                <w:noProof/>
                <w:webHidden/>
              </w:rPr>
            </w:r>
            <w:r>
              <w:rPr>
                <w:noProof/>
                <w:webHidden/>
              </w:rPr>
              <w:fldChar w:fldCharType="separate"/>
            </w:r>
            <w:r>
              <w:rPr>
                <w:noProof/>
                <w:webHidden/>
              </w:rPr>
              <w:t>28</w:t>
            </w:r>
            <w:r>
              <w:rPr>
                <w:noProof/>
                <w:webHidden/>
              </w:rPr>
              <w:fldChar w:fldCharType="end"/>
            </w:r>
          </w:hyperlink>
        </w:p>
        <w:p w14:paraId="1F337D63" w14:textId="77777777" w:rsidR="00DC530E" w:rsidRDefault="00DC530E">
          <w:pPr>
            <w:pStyle w:val="TOC2"/>
            <w:tabs>
              <w:tab w:val="right" w:leader="dot" w:pos="9350"/>
            </w:tabs>
            <w:rPr>
              <w:rFonts w:eastAsiaTheme="minorEastAsia"/>
              <w:noProof/>
              <w:lang w:eastAsia="en-CA"/>
            </w:rPr>
          </w:pPr>
          <w:hyperlink w:anchor="_Toc19876544" w:history="1">
            <w:r w:rsidRPr="00D46A5F">
              <w:rPr>
                <w:rStyle w:val="Hyperlink"/>
                <w:noProof/>
                <w:lang w:val="en-US"/>
              </w:rPr>
              <w:t>5. Modifier Keys, Navigation Keys, and Macros</w:t>
            </w:r>
            <w:r>
              <w:rPr>
                <w:noProof/>
                <w:webHidden/>
              </w:rPr>
              <w:tab/>
            </w:r>
            <w:r>
              <w:rPr>
                <w:noProof/>
                <w:webHidden/>
              </w:rPr>
              <w:fldChar w:fldCharType="begin"/>
            </w:r>
            <w:r>
              <w:rPr>
                <w:noProof/>
                <w:webHidden/>
              </w:rPr>
              <w:instrText xml:space="preserve"> PAGEREF _Toc19876544 \h </w:instrText>
            </w:r>
            <w:r>
              <w:rPr>
                <w:noProof/>
                <w:webHidden/>
              </w:rPr>
            </w:r>
            <w:r>
              <w:rPr>
                <w:noProof/>
                <w:webHidden/>
              </w:rPr>
              <w:fldChar w:fldCharType="separate"/>
            </w:r>
            <w:r>
              <w:rPr>
                <w:noProof/>
                <w:webHidden/>
              </w:rPr>
              <w:t>30</w:t>
            </w:r>
            <w:r>
              <w:rPr>
                <w:noProof/>
                <w:webHidden/>
              </w:rPr>
              <w:fldChar w:fldCharType="end"/>
            </w:r>
          </w:hyperlink>
        </w:p>
        <w:p w14:paraId="155E1416" w14:textId="77777777" w:rsidR="00DC530E" w:rsidRDefault="00DC530E">
          <w:pPr>
            <w:pStyle w:val="TOC3"/>
            <w:tabs>
              <w:tab w:val="right" w:leader="dot" w:pos="9350"/>
            </w:tabs>
            <w:rPr>
              <w:rFonts w:eastAsiaTheme="minorEastAsia"/>
              <w:noProof/>
              <w:lang w:eastAsia="en-CA"/>
            </w:rPr>
          </w:pPr>
          <w:hyperlink w:anchor="_Toc19876545" w:history="1">
            <w:r w:rsidRPr="00D46A5F">
              <w:rPr>
                <w:rStyle w:val="Hyperlink"/>
                <w:noProof/>
              </w:rPr>
              <w:t>5.1 Modifier Keys</w:t>
            </w:r>
            <w:r>
              <w:rPr>
                <w:noProof/>
                <w:webHidden/>
              </w:rPr>
              <w:tab/>
            </w:r>
            <w:r>
              <w:rPr>
                <w:noProof/>
                <w:webHidden/>
              </w:rPr>
              <w:fldChar w:fldCharType="begin"/>
            </w:r>
            <w:r>
              <w:rPr>
                <w:noProof/>
                <w:webHidden/>
              </w:rPr>
              <w:instrText xml:space="preserve"> PAGEREF _Toc19876545 \h </w:instrText>
            </w:r>
            <w:r>
              <w:rPr>
                <w:noProof/>
                <w:webHidden/>
              </w:rPr>
            </w:r>
            <w:r>
              <w:rPr>
                <w:noProof/>
                <w:webHidden/>
              </w:rPr>
              <w:fldChar w:fldCharType="separate"/>
            </w:r>
            <w:r>
              <w:rPr>
                <w:noProof/>
                <w:webHidden/>
              </w:rPr>
              <w:t>30</w:t>
            </w:r>
            <w:r>
              <w:rPr>
                <w:noProof/>
                <w:webHidden/>
              </w:rPr>
              <w:fldChar w:fldCharType="end"/>
            </w:r>
          </w:hyperlink>
        </w:p>
        <w:p w14:paraId="553550A8" w14:textId="77777777" w:rsidR="00DC530E" w:rsidRDefault="00DC530E">
          <w:pPr>
            <w:pStyle w:val="TOC3"/>
            <w:tabs>
              <w:tab w:val="right" w:leader="dot" w:pos="9350"/>
            </w:tabs>
            <w:rPr>
              <w:rFonts w:eastAsiaTheme="minorEastAsia"/>
              <w:noProof/>
              <w:lang w:eastAsia="en-CA"/>
            </w:rPr>
          </w:pPr>
          <w:hyperlink w:anchor="_Toc19876546" w:history="1">
            <w:r w:rsidRPr="00D46A5F">
              <w:rPr>
                <w:rStyle w:val="Hyperlink"/>
                <w:noProof/>
              </w:rPr>
              <w:t>5.2 Navigation Keys</w:t>
            </w:r>
            <w:r>
              <w:rPr>
                <w:noProof/>
                <w:webHidden/>
              </w:rPr>
              <w:tab/>
            </w:r>
            <w:r>
              <w:rPr>
                <w:noProof/>
                <w:webHidden/>
              </w:rPr>
              <w:fldChar w:fldCharType="begin"/>
            </w:r>
            <w:r>
              <w:rPr>
                <w:noProof/>
                <w:webHidden/>
              </w:rPr>
              <w:instrText xml:space="preserve"> PAGEREF _Toc19876546 \h </w:instrText>
            </w:r>
            <w:r>
              <w:rPr>
                <w:noProof/>
                <w:webHidden/>
              </w:rPr>
            </w:r>
            <w:r>
              <w:rPr>
                <w:noProof/>
                <w:webHidden/>
              </w:rPr>
              <w:fldChar w:fldCharType="separate"/>
            </w:r>
            <w:r>
              <w:rPr>
                <w:noProof/>
                <w:webHidden/>
              </w:rPr>
              <w:t>31</w:t>
            </w:r>
            <w:r>
              <w:rPr>
                <w:noProof/>
                <w:webHidden/>
              </w:rPr>
              <w:fldChar w:fldCharType="end"/>
            </w:r>
          </w:hyperlink>
        </w:p>
        <w:p w14:paraId="79640D80" w14:textId="77777777" w:rsidR="00DC530E" w:rsidRDefault="00DC530E">
          <w:pPr>
            <w:pStyle w:val="TOC3"/>
            <w:tabs>
              <w:tab w:val="right" w:leader="dot" w:pos="9350"/>
            </w:tabs>
            <w:rPr>
              <w:rFonts w:eastAsiaTheme="minorEastAsia"/>
              <w:noProof/>
              <w:lang w:eastAsia="en-CA"/>
            </w:rPr>
          </w:pPr>
          <w:hyperlink w:anchor="_Toc19876547" w:history="1">
            <w:r w:rsidRPr="00D46A5F">
              <w:rPr>
                <w:rStyle w:val="Hyperlink"/>
                <w:noProof/>
              </w:rPr>
              <w:t>5.3 Macros</w:t>
            </w:r>
            <w:r>
              <w:rPr>
                <w:noProof/>
                <w:webHidden/>
              </w:rPr>
              <w:tab/>
            </w:r>
            <w:r>
              <w:rPr>
                <w:noProof/>
                <w:webHidden/>
              </w:rPr>
              <w:fldChar w:fldCharType="begin"/>
            </w:r>
            <w:r>
              <w:rPr>
                <w:noProof/>
                <w:webHidden/>
              </w:rPr>
              <w:instrText xml:space="preserve"> PAGEREF _Toc19876547 \h </w:instrText>
            </w:r>
            <w:r>
              <w:rPr>
                <w:noProof/>
                <w:webHidden/>
              </w:rPr>
            </w:r>
            <w:r>
              <w:rPr>
                <w:noProof/>
                <w:webHidden/>
              </w:rPr>
              <w:fldChar w:fldCharType="separate"/>
            </w:r>
            <w:r>
              <w:rPr>
                <w:noProof/>
                <w:webHidden/>
              </w:rPr>
              <w:t>31</w:t>
            </w:r>
            <w:r>
              <w:rPr>
                <w:noProof/>
                <w:webHidden/>
              </w:rPr>
              <w:fldChar w:fldCharType="end"/>
            </w:r>
          </w:hyperlink>
        </w:p>
        <w:p w14:paraId="0E66EADA" w14:textId="77777777" w:rsidR="00DC530E" w:rsidRDefault="00DC530E">
          <w:pPr>
            <w:pStyle w:val="TOC2"/>
            <w:tabs>
              <w:tab w:val="right" w:leader="dot" w:pos="9350"/>
            </w:tabs>
            <w:rPr>
              <w:rFonts w:eastAsiaTheme="minorEastAsia"/>
              <w:noProof/>
              <w:lang w:eastAsia="en-CA"/>
            </w:rPr>
          </w:pPr>
          <w:hyperlink w:anchor="_Toc19876548" w:history="1">
            <w:r w:rsidRPr="00D46A5F">
              <w:rPr>
                <w:rStyle w:val="Hyperlink"/>
                <w:noProof/>
                <w:lang w:val="en-US"/>
              </w:rPr>
              <w:t>6. Prediction</w:t>
            </w:r>
            <w:r>
              <w:rPr>
                <w:noProof/>
                <w:webHidden/>
              </w:rPr>
              <w:tab/>
            </w:r>
            <w:r>
              <w:rPr>
                <w:noProof/>
                <w:webHidden/>
              </w:rPr>
              <w:fldChar w:fldCharType="begin"/>
            </w:r>
            <w:r>
              <w:rPr>
                <w:noProof/>
                <w:webHidden/>
              </w:rPr>
              <w:instrText xml:space="preserve"> PAGEREF _Toc19876548 \h </w:instrText>
            </w:r>
            <w:r>
              <w:rPr>
                <w:noProof/>
                <w:webHidden/>
              </w:rPr>
            </w:r>
            <w:r>
              <w:rPr>
                <w:noProof/>
                <w:webHidden/>
              </w:rPr>
              <w:fldChar w:fldCharType="separate"/>
            </w:r>
            <w:r>
              <w:rPr>
                <w:noProof/>
                <w:webHidden/>
              </w:rPr>
              <w:t>32</w:t>
            </w:r>
            <w:r>
              <w:rPr>
                <w:noProof/>
                <w:webHidden/>
              </w:rPr>
              <w:fldChar w:fldCharType="end"/>
            </w:r>
          </w:hyperlink>
        </w:p>
        <w:p w14:paraId="1D4C70B5" w14:textId="77777777" w:rsidR="00DC530E" w:rsidRDefault="00DC530E">
          <w:pPr>
            <w:pStyle w:val="TOC2"/>
            <w:tabs>
              <w:tab w:val="right" w:leader="dot" w:pos="9350"/>
            </w:tabs>
            <w:rPr>
              <w:rFonts w:eastAsiaTheme="minorEastAsia"/>
              <w:noProof/>
              <w:lang w:eastAsia="en-CA"/>
            </w:rPr>
          </w:pPr>
          <w:hyperlink w:anchor="_Toc19876549" w:history="1">
            <w:r w:rsidRPr="00D46A5F">
              <w:rPr>
                <w:rStyle w:val="Hyperlink"/>
                <w:noProof/>
                <w:lang w:val="en-US"/>
              </w:rPr>
              <w:t>7. Accessible Help</w:t>
            </w:r>
            <w:r>
              <w:rPr>
                <w:noProof/>
                <w:webHidden/>
              </w:rPr>
              <w:tab/>
            </w:r>
            <w:r>
              <w:rPr>
                <w:noProof/>
                <w:webHidden/>
              </w:rPr>
              <w:fldChar w:fldCharType="begin"/>
            </w:r>
            <w:r>
              <w:rPr>
                <w:noProof/>
                <w:webHidden/>
              </w:rPr>
              <w:instrText xml:space="preserve"> PAGEREF _Toc19876549 \h </w:instrText>
            </w:r>
            <w:r>
              <w:rPr>
                <w:noProof/>
                <w:webHidden/>
              </w:rPr>
            </w:r>
            <w:r>
              <w:rPr>
                <w:noProof/>
                <w:webHidden/>
              </w:rPr>
              <w:fldChar w:fldCharType="separate"/>
            </w:r>
            <w:r>
              <w:rPr>
                <w:noProof/>
                <w:webHidden/>
              </w:rPr>
              <w:t>34</w:t>
            </w:r>
            <w:r>
              <w:rPr>
                <w:noProof/>
                <w:webHidden/>
              </w:rPr>
              <w:fldChar w:fldCharType="end"/>
            </w:r>
          </w:hyperlink>
        </w:p>
        <w:p w14:paraId="188C9C7C" w14:textId="77777777" w:rsidR="00DC530E" w:rsidRDefault="00DC530E">
          <w:pPr>
            <w:pStyle w:val="TOC3"/>
            <w:tabs>
              <w:tab w:val="right" w:leader="dot" w:pos="9350"/>
            </w:tabs>
            <w:rPr>
              <w:rFonts w:eastAsiaTheme="minorEastAsia"/>
              <w:noProof/>
              <w:lang w:eastAsia="en-CA"/>
            </w:rPr>
          </w:pPr>
          <w:hyperlink w:anchor="_Toc19876550" w:history="1">
            <w:r w:rsidRPr="00D46A5F">
              <w:rPr>
                <w:rStyle w:val="Hyperlink"/>
                <w:noProof/>
                <w:lang w:val="en-US"/>
              </w:rPr>
              <w:t>7.1 Accessible Help</w:t>
            </w:r>
            <w:r>
              <w:rPr>
                <w:noProof/>
                <w:webHidden/>
              </w:rPr>
              <w:tab/>
            </w:r>
            <w:r>
              <w:rPr>
                <w:noProof/>
                <w:webHidden/>
              </w:rPr>
              <w:fldChar w:fldCharType="begin"/>
            </w:r>
            <w:r>
              <w:rPr>
                <w:noProof/>
                <w:webHidden/>
              </w:rPr>
              <w:instrText xml:space="preserve"> PAGEREF _Toc19876550 \h </w:instrText>
            </w:r>
            <w:r>
              <w:rPr>
                <w:noProof/>
                <w:webHidden/>
              </w:rPr>
            </w:r>
            <w:r>
              <w:rPr>
                <w:noProof/>
                <w:webHidden/>
              </w:rPr>
              <w:fldChar w:fldCharType="separate"/>
            </w:r>
            <w:r>
              <w:rPr>
                <w:noProof/>
                <w:webHidden/>
              </w:rPr>
              <w:t>34</w:t>
            </w:r>
            <w:r>
              <w:rPr>
                <w:noProof/>
                <w:webHidden/>
              </w:rPr>
              <w:fldChar w:fldCharType="end"/>
            </w:r>
          </w:hyperlink>
        </w:p>
        <w:p w14:paraId="655BF485" w14:textId="77777777" w:rsidR="00DC530E" w:rsidRDefault="00DC530E">
          <w:pPr>
            <w:pStyle w:val="TOC1"/>
            <w:rPr>
              <w:rFonts w:eastAsiaTheme="minorEastAsia"/>
              <w:noProof/>
              <w:lang w:eastAsia="en-CA"/>
            </w:rPr>
          </w:pPr>
          <w:hyperlink w:anchor="_Toc19876551" w:history="1">
            <w:r w:rsidRPr="00D46A5F">
              <w:rPr>
                <w:rStyle w:val="Hyperlink"/>
                <w:noProof/>
                <w:lang w:val="en-US"/>
              </w:rPr>
              <w:t>Evaluation</w:t>
            </w:r>
            <w:r>
              <w:rPr>
                <w:noProof/>
                <w:webHidden/>
              </w:rPr>
              <w:tab/>
            </w:r>
            <w:r>
              <w:rPr>
                <w:noProof/>
                <w:webHidden/>
              </w:rPr>
              <w:fldChar w:fldCharType="begin"/>
            </w:r>
            <w:r>
              <w:rPr>
                <w:noProof/>
                <w:webHidden/>
              </w:rPr>
              <w:instrText xml:space="preserve"> PAGEREF _Toc19876551 \h </w:instrText>
            </w:r>
            <w:r>
              <w:rPr>
                <w:noProof/>
                <w:webHidden/>
              </w:rPr>
            </w:r>
            <w:r>
              <w:rPr>
                <w:noProof/>
                <w:webHidden/>
              </w:rPr>
              <w:fldChar w:fldCharType="separate"/>
            </w:r>
            <w:r>
              <w:rPr>
                <w:noProof/>
                <w:webHidden/>
              </w:rPr>
              <w:t>34</w:t>
            </w:r>
            <w:r>
              <w:rPr>
                <w:noProof/>
                <w:webHidden/>
              </w:rPr>
              <w:fldChar w:fldCharType="end"/>
            </w:r>
          </w:hyperlink>
        </w:p>
        <w:p w14:paraId="13C08A5B" w14:textId="77777777" w:rsidR="00DC530E" w:rsidRDefault="00DC530E">
          <w:pPr>
            <w:pStyle w:val="TOC2"/>
            <w:tabs>
              <w:tab w:val="right" w:leader="dot" w:pos="9350"/>
            </w:tabs>
            <w:rPr>
              <w:rFonts w:eastAsiaTheme="minorEastAsia"/>
              <w:noProof/>
              <w:lang w:eastAsia="en-CA"/>
            </w:rPr>
          </w:pPr>
          <w:hyperlink w:anchor="_Toc19876552" w:history="1">
            <w:r w:rsidRPr="00D46A5F">
              <w:rPr>
                <w:rStyle w:val="Hyperlink"/>
                <w:noProof/>
              </w:rPr>
              <w:t>Part A Instructor Evaluation</w:t>
            </w:r>
            <w:r>
              <w:rPr>
                <w:noProof/>
                <w:webHidden/>
              </w:rPr>
              <w:tab/>
            </w:r>
            <w:r>
              <w:rPr>
                <w:noProof/>
                <w:webHidden/>
              </w:rPr>
              <w:fldChar w:fldCharType="begin"/>
            </w:r>
            <w:r>
              <w:rPr>
                <w:noProof/>
                <w:webHidden/>
              </w:rPr>
              <w:instrText xml:space="preserve"> PAGEREF _Toc19876552 \h </w:instrText>
            </w:r>
            <w:r>
              <w:rPr>
                <w:noProof/>
                <w:webHidden/>
              </w:rPr>
            </w:r>
            <w:r>
              <w:rPr>
                <w:noProof/>
                <w:webHidden/>
              </w:rPr>
              <w:fldChar w:fldCharType="separate"/>
            </w:r>
            <w:r>
              <w:rPr>
                <w:noProof/>
                <w:webHidden/>
              </w:rPr>
              <w:t>34</w:t>
            </w:r>
            <w:r>
              <w:rPr>
                <w:noProof/>
                <w:webHidden/>
              </w:rPr>
              <w:fldChar w:fldCharType="end"/>
            </w:r>
          </w:hyperlink>
        </w:p>
        <w:p w14:paraId="5C887815" w14:textId="77777777" w:rsidR="00DC530E" w:rsidRDefault="00DC530E">
          <w:pPr>
            <w:pStyle w:val="TOC3"/>
            <w:tabs>
              <w:tab w:val="right" w:leader="dot" w:pos="9350"/>
            </w:tabs>
            <w:rPr>
              <w:rFonts w:eastAsiaTheme="minorEastAsia"/>
              <w:noProof/>
              <w:lang w:eastAsia="en-CA"/>
            </w:rPr>
          </w:pPr>
          <w:hyperlink w:anchor="_Toc19876553" w:history="1">
            <w:r w:rsidRPr="00D46A5F">
              <w:rPr>
                <w:rStyle w:val="Hyperlink"/>
                <w:noProof/>
              </w:rPr>
              <w:t>Method of Discussion</w:t>
            </w:r>
            <w:r>
              <w:rPr>
                <w:noProof/>
                <w:webHidden/>
              </w:rPr>
              <w:tab/>
            </w:r>
            <w:r>
              <w:rPr>
                <w:noProof/>
                <w:webHidden/>
              </w:rPr>
              <w:fldChar w:fldCharType="begin"/>
            </w:r>
            <w:r>
              <w:rPr>
                <w:noProof/>
                <w:webHidden/>
              </w:rPr>
              <w:instrText xml:space="preserve"> PAGEREF _Toc19876553 \h </w:instrText>
            </w:r>
            <w:r>
              <w:rPr>
                <w:noProof/>
                <w:webHidden/>
              </w:rPr>
            </w:r>
            <w:r>
              <w:rPr>
                <w:noProof/>
                <w:webHidden/>
              </w:rPr>
              <w:fldChar w:fldCharType="separate"/>
            </w:r>
            <w:r>
              <w:rPr>
                <w:noProof/>
                <w:webHidden/>
              </w:rPr>
              <w:t>34</w:t>
            </w:r>
            <w:r>
              <w:rPr>
                <w:noProof/>
                <w:webHidden/>
              </w:rPr>
              <w:fldChar w:fldCharType="end"/>
            </w:r>
          </w:hyperlink>
        </w:p>
        <w:p w14:paraId="7A73B237" w14:textId="77777777" w:rsidR="00DC530E" w:rsidRDefault="00DC530E">
          <w:pPr>
            <w:pStyle w:val="TOC3"/>
            <w:tabs>
              <w:tab w:val="right" w:leader="dot" w:pos="9350"/>
            </w:tabs>
            <w:rPr>
              <w:rFonts w:eastAsiaTheme="minorEastAsia"/>
              <w:noProof/>
              <w:lang w:eastAsia="en-CA"/>
            </w:rPr>
          </w:pPr>
          <w:hyperlink w:anchor="_Toc19876554" w:history="1">
            <w:r w:rsidRPr="00D46A5F">
              <w:rPr>
                <w:rStyle w:val="Hyperlink"/>
                <w:noProof/>
              </w:rPr>
              <w:t>Discussion of Instructor Evaluation</w:t>
            </w:r>
            <w:r>
              <w:rPr>
                <w:noProof/>
                <w:webHidden/>
              </w:rPr>
              <w:tab/>
            </w:r>
            <w:r>
              <w:rPr>
                <w:noProof/>
                <w:webHidden/>
              </w:rPr>
              <w:fldChar w:fldCharType="begin"/>
            </w:r>
            <w:r>
              <w:rPr>
                <w:noProof/>
                <w:webHidden/>
              </w:rPr>
              <w:instrText xml:space="preserve"> PAGEREF _Toc19876554 \h </w:instrText>
            </w:r>
            <w:r>
              <w:rPr>
                <w:noProof/>
                <w:webHidden/>
              </w:rPr>
            </w:r>
            <w:r>
              <w:rPr>
                <w:noProof/>
                <w:webHidden/>
              </w:rPr>
              <w:fldChar w:fldCharType="separate"/>
            </w:r>
            <w:r>
              <w:rPr>
                <w:noProof/>
                <w:webHidden/>
              </w:rPr>
              <w:t>35</w:t>
            </w:r>
            <w:r>
              <w:rPr>
                <w:noProof/>
                <w:webHidden/>
              </w:rPr>
              <w:fldChar w:fldCharType="end"/>
            </w:r>
          </w:hyperlink>
        </w:p>
        <w:p w14:paraId="4388DA19" w14:textId="77777777" w:rsidR="00DC530E" w:rsidRDefault="00DC530E">
          <w:pPr>
            <w:pStyle w:val="TOC2"/>
            <w:tabs>
              <w:tab w:val="right" w:leader="dot" w:pos="9350"/>
            </w:tabs>
            <w:rPr>
              <w:rFonts w:eastAsiaTheme="minorEastAsia"/>
              <w:noProof/>
              <w:lang w:eastAsia="en-CA"/>
            </w:rPr>
          </w:pPr>
          <w:hyperlink w:anchor="_Toc19876555" w:history="1">
            <w:r w:rsidRPr="00D46A5F">
              <w:rPr>
                <w:rStyle w:val="Hyperlink"/>
                <w:noProof/>
              </w:rPr>
              <w:t>Part B SelfEvaluation</w:t>
            </w:r>
            <w:r>
              <w:rPr>
                <w:noProof/>
                <w:webHidden/>
              </w:rPr>
              <w:tab/>
            </w:r>
            <w:r>
              <w:rPr>
                <w:noProof/>
                <w:webHidden/>
              </w:rPr>
              <w:fldChar w:fldCharType="begin"/>
            </w:r>
            <w:r>
              <w:rPr>
                <w:noProof/>
                <w:webHidden/>
              </w:rPr>
              <w:instrText xml:space="preserve"> PAGEREF _Toc19876555 \h </w:instrText>
            </w:r>
            <w:r>
              <w:rPr>
                <w:noProof/>
                <w:webHidden/>
              </w:rPr>
            </w:r>
            <w:r>
              <w:rPr>
                <w:noProof/>
                <w:webHidden/>
              </w:rPr>
              <w:fldChar w:fldCharType="separate"/>
            </w:r>
            <w:r>
              <w:rPr>
                <w:noProof/>
                <w:webHidden/>
              </w:rPr>
              <w:t>48</w:t>
            </w:r>
            <w:r>
              <w:rPr>
                <w:noProof/>
                <w:webHidden/>
              </w:rPr>
              <w:fldChar w:fldCharType="end"/>
            </w:r>
          </w:hyperlink>
        </w:p>
        <w:p w14:paraId="7423BD22" w14:textId="77777777" w:rsidR="00DC530E" w:rsidRDefault="00DC530E">
          <w:pPr>
            <w:pStyle w:val="TOC3"/>
            <w:tabs>
              <w:tab w:val="right" w:leader="dot" w:pos="9350"/>
            </w:tabs>
            <w:rPr>
              <w:rFonts w:eastAsiaTheme="minorEastAsia"/>
              <w:noProof/>
              <w:lang w:eastAsia="en-CA"/>
            </w:rPr>
          </w:pPr>
          <w:hyperlink w:anchor="_Toc19876556" w:history="1">
            <w:r w:rsidRPr="00D46A5F">
              <w:rPr>
                <w:rStyle w:val="Hyperlink"/>
                <w:noProof/>
              </w:rPr>
              <w:t>Method of Discussion</w:t>
            </w:r>
            <w:r>
              <w:rPr>
                <w:noProof/>
                <w:webHidden/>
              </w:rPr>
              <w:tab/>
            </w:r>
            <w:r>
              <w:rPr>
                <w:noProof/>
                <w:webHidden/>
              </w:rPr>
              <w:fldChar w:fldCharType="begin"/>
            </w:r>
            <w:r>
              <w:rPr>
                <w:noProof/>
                <w:webHidden/>
              </w:rPr>
              <w:instrText xml:space="preserve"> PAGEREF _Toc19876556 \h </w:instrText>
            </w:r>
            <w:r>
              <w:rPr>
                <w:noProof/>
                <w:webHidden/>
              </w:rPr>
            </w:r>
            <w:r>
              <w:rPr>
                <w:noProof/>
                <w:webHidden/>
              </w:rPr>
              <w:fldChar w:fldCharType="separate"/>
            </w:r>
            <w:r>
              <w:rPr>
                <w:noProof/>
                <w:webHidden/>
              </w:rPr>
              <w:t>48</w:t>
            </w:r>
            <w:r>
              <w:rPr>
                <w:noProof/>
                <w:webHidden/>
              </w:rPr>
              <w:fldChar w:fldCharType="end"/>
            </w:r>
          </w:hyperlink>
        </w:p>
        <w:p w14:paraId="1A1BA934" w14:textId="77777777" w:rsidR="00DC530E" w:rsidRDefault="00DC530E">
          <w:pPr>
            <w:pStyle w:val="TOC3"/>
            <w:tabs>
              <w:tab w:val="right" w:leader="dot" w:pos="9350"/>
            </w:tabs>
            <w:rPr>
              <w:rFonts w:eastAsiaTheme="minorEastAsia"/>
              <w:noProof/>
              <w:lang w:eastAsia="en-CA"/>
            </w:rPr>
          </w:pPr>
          <w:hyperlink w:anchor="_Toc19876557" w:history="1">
            <w:r w:rsidRPr="00D46A5F">
              <w:rPr>
                <w:rStyle w:val="Hyperlink"/>
                <w:noProof/>
              </w:rPr>
              <w:t>Discussion of Self-Evaluation</w:t>
            </w:r>
            <w:r>
              <w:rPr>
                <w:noProof/>
                <w:webHidden/>
              </w:rPr>
              <w:tab/>
            </w:r>
            <w:r>
              <w:rPr>
                <w:noProof/>
                <w:webHidden/>
              </w:rPr>
              <w:fldChar w:fldCharType="begin"/>
            </w:r>
            <w:r>
              <w:rPr>
                <w:noProof/>
                <w:webHidden/>
              </w:rPr>
              <w:instrText xml:space="preserve"> PAGEREF _Toc19876557 \h </w:instrText>
            </w:r>
            <w:r>
              <w:rPr>
                <w:noProof/>
                <w:webHidden/>
              </w:rPr>
            </w:r>
            <w:r>
              <w:rPr>
                <w:noProof/>
                <w:webHidden/>
              </w:rPr>
              <w:fldChar w:fldCharType="separate"/>
            </w:r>
            <w:r>
              <w:rPr>
                <w:noProof/>
                <w:webHidden/>
              </w:rPr>
              <w:t>48</w:t>
            </w:r>
            <w:r>
              <w:rPr>
                <w:noProof/>
                <w:webHidden/>
              </w:rPr>
              <w:fldChar w:fldCharType="end"/>
            </w:r>
          </w:hyperlink>
        </w:p>
        <w:p w14:paraId="3237004A" w14:textId="77777777" w:rsidR="00DC530E" w:rsidRDefault="00DC530E">
          <w:pPr>
            <w:pStyle w:val="TOC2"/>
            <w:tabs>
              <w:tab w:val="right" w:leader="dot" w:pos="9350"/>
            </w:tabs>
            <w:rPr>
              <w:rFonts w:eastAsiaTheme="minorEastAsia"/>
              <w:noProof/>
              <w:lang w:eastAsia="en-CA"/>
            </w:rPr>
          </w:pPr>
          <w:hyperlink w:anchor="_Toc19876558" w:history="1">
            <w:r w:rsidRPr="00D46A5F">
              <w:rPr>
                <w:rStyle w:val="Hyperlink"/>
                <w:noProof/>
              </w:rPr>
              <w:t>Part C Proof by Examples</w:t>
            </w:r>
            <w:r>
              <w:rPr>
                <w:noProof/>
                <w:webHidden/>
              </w:rPr>
              <w:tab/>
            </w:r>
            <w:r>
              <w:rPr>
                <w:noProof/>
                <w:webHidden/>
              </w:rPr>
              <w:fldChar w:fldCharType="begin"/>
            </w:r>
            <w:r>
              <w:rPr>
                <w:noProof/>
                <w:webHidden/>
              </w:rPr>
              <w:instrText xml:space="preserve"> PAGEREF _Toc19876558 \h </w:instrText>
            </w:r>
            <w:r>
              <w:rPr>
                <w:noProof/>
                <w:webHidden/>
              </w:rPr>
            </w:r>
            <w:r>
              <w:rPr>
                <w:noProof/>
                <w:webHidden/>
              </w:rPr>
              <w:fldChar w:fldCharType="separate"/>
            </w:r>
            <w:r>
              <w:rPr>
                <w:noProof/>
                <w:webHidden/>
              </w:rPr>
              <w:t>58</w:t>
            </w:r>
            <w:r>
              <w:rPr>
                <w:noProof/>
                <w:webHidden/>
              </w:rPr>
              <w:fldChar w:fldCharType="end"/>
            </w:r>
          </w:hyperlink>
        </w:p>
        <w:p w14:paraId="0312ECE8" w14:textId="77777777" w:rsidR="00DC530E" w:rsidRDefault="00DC530E">
          <w:pPr>
            <w:pStyle w:val="TOC3"/>
            <w:tabs>
              <w:tab w:val="right" w:leader="dot" w:pos="9350"/>
            </w:tabs>
            <w:rPr>
              <w:rFonts w:eastAsiaTheme="minorEastAsia"/>
              <w:noProof/>
              <w:lang w:eastAsia="en-CA"/>
            </w:rPr>
          </w:pPr>
          <w:hyperlink w:anchor="_Toc19876559" w:history="1">
            <w:r w:rsidRPr="00D46A5F">
              <w:rPr>
                <w:rStyle w:val="Hyperlink"/>
                <w:noProof/>
              </w:rPr>
              <w:t>Discussion of Examples</w:t>
            </w:r>
            <w:r>
              <w:rPr>
                <w:noProof/>
                <w:webHidden/>
              </w:rPr>
              <w:tab/>
            </w:r>
            <w:r>
              <w:rPr>
                <w:noProof/>
                <w:webHidden/>
              </w:rPr>
              <w:fldChar w:fldCharType="begin"/>
            </w:r>
            <w:r>
              <w:rPr>
                <w:noProof/>
                <w:webHidden/>
              </w:rPr>
              <w:instrText xml:space="preserve"> PAGEREF _Toc19876559 \h </w:instrText>
            </w:r>
            <w:r>
              <w:rPr>
                <w:noProof/>
                <w:webHidden/>
              </w:rPr>
            </w:r>
            <w:r>
              <w:rPr>
                <w:noProof/>
                <w:webHidden/>
              </w:rPr>
              <w:fldChar w:fldCharType="separate"/>
            </w:r>
            <w:r>
              <w:rPr>
                <w:noProof/>
                <w:webHidden/>
              </w:rPr>
              <w:t>58</w:t>
            </w:r>
            <w:r>
              <w:rPr>
                <w:noProof/>
                <w:webHidden/>
              </w:rPr>
              <w:fldChar w:fldCharType="end"/>
            </w:r>
          </w:hyperlink>
        </w:p>
        <w:p w14:paraId="0817217A" w14:textId="77777777" w:rsidR="00DC530E" w:rsidRDefault="00DC530E">
          <w:pPr>
            <w:pStyle w:val="TOC1"/>
            <w:rPr>
              <w:rFonts w:eastAsiaTheme="minorEastAsia"/>
              <w:noProof/>
              <w:lang w:eastAsia="en-CA"/>
            </w:rPr>
          </w:pPr>
          <w:hyperlink w:anchor="_Toc19876560" w:history="1">
            <w:r w:rsidRPr="00D46A5F">
              <w:rPr>
                <w:rStyle w:val="Hyperlink"/>
                <w:noProof/>
              </w:rPr>
              <w:t>Bibliography</w:t>
            </w:r>
            <w:r>
              <w:rPr>
                <w:noProof/>
                <w:webHidden/>
              </w:rPr>
              <w:tab/>
            </w:r>
            <w:r>
              <w:rPr>
                <w:noProof/>
                <w:webHidden/>
              </w:rPr>
              <w:fldChar w:fldCharType="begin"/>
            </w:r>
            <w:r>
              <w:rPr>
                <w:noProof/>
                <w:webHidden/>
              </w:rPr>
              <w:instrText xml:space="preserve"> PAGEREF _Toc19876560 \h </w:instrText>
            </w:r>
            <w:r>
              <w:rPr>
                <w:noProof/>
                <w:webHidden/>
              </w:rPr>
            </w:r>
            <w:r>
              <w:rPr>
                <w:noProof/>
                <w:webHidden/>
              </w:rPr>
              <w:fldChar w:fldCharType="separate"/>
            </w:r>
            <w:r>
              <w:rPr>
                <w:noProof/>
                <w:webHidden/>
              </w:rPr>
              <w:t>60</w:t>
            </w:r>
            <w:r>
              <w:rPr>
                <w:noProof/>
                <w:webHidden/>
              </w:rPr>
              <w:fldChar w:fldCharType="end"/>
            </w:r>
          </w:hyperlink>
        </w:p>
        <w:p w14:paraId="4EC8CB87" w14:textId="77777777" w:rsidR="00097DB1" w:rsidRPr="0055574B" w:rsidRDefault="00097DB1" w:rsidP="00097DB1">
          <w:pPr>
            <w:rPr>
              <w:color w:val="000000" w:themeColor="text1"/>
            </w:rPr>
          </w:pPr>
          <w:r w:rsidRPr="0055574B">
            <w:rPr>
              <w:b/>
              <w:bCs/>
              <w:noProof/>
              <w:color w:val="000000" w:themeColor="text1"/>
            </w:rPr>
            <w:fldChar w:fldCharType="end"/>
          </w:r>
        </w:p>
      </w:sdtContent>
    </w:sdt>
    <w:p w14:paraId="0834D396" w14:textId="77777777" w:rsidR="00097DB1" w:rsidRPr="0055574B" w:rsidRDefault="00097DB1" w:rsidP="00097DB1">
      <w:pPr>
        <w:rPr>
          <w:color w:val="000000" w:themeColor="text1"/>
          <w:lang w:val="en-US"/>
        </w:rPr>
      </w:pPr>
      <w:r w:rsidRPr="0055574B">
        <w:rPr>
          <w:color w:val="000000" w:themeColor="text1"/>
          <w:lang w:val="en-US"/>
        </w:rPr>
        <w:br w:type="page"/>
      </w:r>
    </w:p>
    <w:p w14:paraId="6DA5D74A" w14:textId="77777777" w:rsidR="00097DB1" w:rsidRDefault="00097DB1" w:rsidP="00097DB1">
      <w:pPr>
        <w:pStyle w:val="Heading1"/>
        <w:rPr>
          <w:lang w:val="en-US"/>
        </w:rPr>
      </w:pPr>
      <w:bookmarkStart w:id="1" w:name="_Toc19876500"/>
      <w:r>
        <w:rPr>
          <w:lang w:val="en-US"/>
        </w:rPr>
        <w:lastRenderedPageBreak/>
        <w:t>Analysis</w:t>
      </w:r>
      <w:bookmarkEnd w:id="1"/>
    </w:p>
    <w:p w14:paraId="0E411BC3" w14:textId="77777777" w:rsidR="00097DB1" w:rsidRDefault="00097DB1" w:rsidP="00097DB1">
      <w:pPr>
        <w:pStyle w:val="Heading2"/>
        <w:rPr>
          <w:lang w:val="en-US"/>
        </w:rPr>
      </w:pPr>
      <w:bookmarkStart w:id="2" w:name="_Toc19876501"/>
      <w:r>
        <w:rPr>
          <w:lang w:val="en-US"/>
        </w:rPr>
        <w:t>1. Introduction</w:t>
      </w:r>
      <w:bookmarkEnd w:id="2"/>
    </w:p>
    <w:p w14:paraId="72D2AE46" w14:textId="77777777" w:rsidR="00097DB1" w:rsidRPr="0034539B" w:rsidRDefault="00097DB1" w:rsidP="00097DB1">
      <w:pPr>
        <w:pStyle w:val="Heading3"/>
        <w:rPr>
          <w:lang w:val="en-US"/>
        </w:rPr>
      </w:pPr>
      <w:bookmarkStart w:id="3" w:name="_Toc19876502"/>
      <w:r>
        <w:rPr>
          <w:lang w:val="en-US"/>
        </w:rPr>
        <w:t xml:space="preserve">1.1 </w:t>
      </w:r>
      <w:r w:rsidRPr="0034539B">
        <w:rPr>
          <w:lang w:val="en-US"/>
        </w:rPr>
        <w:t>What is single switch input?</w:t>
      </w:r>
      <w:bookmarkEnd w:id="3"/>
    </w:p>
    <w:p w14:paraId="1774BA9A" w14:textId="77777777" w:rsidR="00097DB1" w:rsidRPr="0055574B" w:rsidRDefault="00097DB1" w:rsidP="00097DB1">
      <w:pPr>
        <w:ind w:firstLine="284"/>
        <w:rPr>
          <w:color w:val="000000" w:themeColor="text1"/>
          <w:lang w:val="en-US"/>
        </w:rPr>
      </w:pPr>
      <w:r w:rsidRPr="0055574B">
        <w:rPr>
          <w:color w:val="000000" w:themeColor="text1"/>
          <w:lang w:val="en-US"/>
        </w:rPr>
        <w:t xml:space="preserve">There are many people with severe physical impairments that rely on computers and other assistive technology to allow them to communicate and interact with the world. As Koester and Simpson write, "Single-switch scanning allows people with severe physical impairments, who may also be unable to speak, to independently use a computer or augmentative and alternative communication (AAC) device" </w:t>
      </w:r>
      <w:sdt>
        <w:sdtPr>
          <w:rPr>
            <w:color w:val="000000" w:themeColor="text1"/>
            <w:lang w:val="en-US"/>
          </w:rPr>
          <w:id w:val="1080104249"/>
          <w:citation/>
        </w:sdtPr>
        <w:sdtContent>
          <w:r w:rsidRPr="0055574B">
            <w:rPr>
              <w:color w:val="000000" w:themeColor="text1"/>
              <w:lang w:val="en-US"/>
            </w:rPr>
            <w:fldChar w:fldCharType="begin"/>
          </w:r>
          <w:r w:rsidRPr="0055574B">
            <w:rPr>
              <w:color w:val="000000" w:themeColor="text1"/>
              <w:lang w:val="en-US"/>
            </w:rPr>
            <w:instrText xml:space="preserve"> CITATION Hei14 \l 1033 </w:instrText>
          </w:r>
          <w:r w:rsidRPr="0055574B">
            <w:rPr>
              <w:color w:val="000000" w:themeColor="text1"/>
              <w:lang w:val="en-US"/>
            </w:rPr>
            <w:fldChar w:fldCharType="separate"/>
          </w:r>
          <w:r w:rsidRPr="0055574B">
            <w:rPr>
              <w:noProof/>
              <w:color w:val="000000" w:themeColor="text1"/>
              <w:lang w:val="en-US"/>
            </w:rPr>
            <w:t>[1]</w:t>
          </w:r>
          <w:r w:rsidRPr="0055574B">
            <w:rPr>
              <w:color w:val="000000" w:themeColor="text1"/>
              <w:lang w:val="en-US"/>
            </w:rPr>
            <w:fldChar w:fldCharType="end"/>
          </w:r>
        </w:sdtContent>
      </w:sdt>
      <w:r w:rsidRPr="0055574B">
        <w:rPr>
          <w:color w:val="000000" w:themeColor="text1"/>
          <w:lang w:val="en-US"/>
        </w:rPr>
        <w:t>.</w:t>
      </w:r>
    </w:p>
    <w:p w14:paraId="7427737E" w14:textId="77777777" w:rsidR="00097DB1" w:rsidRPr="0055574B" w:rsidRDefault="00097DB1" w:rsidP="00097DB1">
      <w:pPr>
        <w:spacing w:after="0"/>
        <w:ind w:firstLine="284"/>
        <w:rPr>
          <w:color w:val="000000" w:themeColor="text1"/>
          <w:lang w:val="en-US"/>
        </w:rPr>
      </w:pPr>
      <w:r w:rsidRPr="0055574B">
        <w:rPr>
          <w:color w:val="000000" w:themeColor="text1"/>
          <w:lang w:val="en-US"/>
        </w:rPr>
        <w:t>The input method of single-switch is a switch device. This is an umbrella term for different kinds of devices that, in their simplest form, have two states, on and off. There are many devices that can be used for single switch access. These take the form of buttons, levers, pedals, touch pads, sip and puff, wobble devices, and more. These devices hook up to a computer, usually through a switch controller, and can then be used with switch compatible software.</w:t>
      </w:r>
    </w:p>
    <w:p w14:paraId="2886A8E7" w14:textId="77777777" w:rsidR="00097DB1" w:rsidRPr="0055574B" w:rsidRDefault="00097DB1" w:rsidP="00097DB1">
      <w:pPr>
        <w:spacing w:after="0"/>
        <w:ind w:firstLine="720"/>
        <w:rPr>
          <w:color w:val="000000" w:themeColor="text1"/>
          <w:lang w:val="en-US"/>
        </w:rPr>
      </w:pPr>
    </w:p>
    <w:p w14:paraId="510A70C5" w14:textId="77777777" w:rsidR="00097DB1" w:rsidRPr="0034539B" w:rsidRDefault="00097DB1" w:rsidP="00097DB1">
      <w:pPr>
        <w:pStyle w:val="Heading3"/>
      </w:pPr>
      <w:bookmarkStart w:id="4" w:name="_Toc19876503"/>
      <w:r>
        <w:t xml:space="preserve">1.2 </w:t>
      </w:r>
      <w:r w:rsidRPr="0034539B">
        <w:t>How does it work?</w:t>
      </w:r>
      <w:bookmarkEnd w:id="4"/>
    </w:p>
    <w:p w14:paraId="18952104" w14:textId="77777777" w:rsidR="00097DB1" w:rsidRPr="0055574B" w:rsidRDefault="00097DB1" w:rsidP="00097DB1">
      <w:pPr>
        <w:ind w:firstLine="284"/>
        <w:rPr>
          <w:color w:val="000000" w:themeColor="text1"/>
        </w:rPr>
      </w:pPr>
      <w:r w:rsidRPr="0055574B">
        <w:rPr>
          <w:color w:val="000000" w:themeColor="text1"/>
        </w:rPr>
        <w:t xml:space="preserve">There are many ways that systems can be implemented to work with these devices. There are various scanning methods, mouse emulation, and in some cases Morse code could even be used. However, many of these are beyond the physical and/or cognitive capabilities of the users of these devices. </w:t>
      </w:r>
    </w:p>
    <w:p w14:paraId="2C205C10" w14:textId="77777777" w:rsidR="00097DB1" w:rsidRPr="0055574B" w:rsidRDefault="00097DB1" w:rsidP="00097DB1">
      <w:pPr>
        <w:spacing w:after="0"/>
        <w:ind w:firstLine="284"/>
        <w:rPr>
          <w:color w:val="000000" w:themeColor="text1"/>
        </w:rPr>
      </w:pPr>
      <w:r w:rsidRPr="0055574B">
        <w:rPr>
          <w:color w:val="000000" w:themeColor="text1"/>
        </w:rPr>
        <w:t xml:space="preserve">The easiest form of access for these devices is automatic scanning. Automatic scanning is the </w:t>
      </w:r>
      <w:r w:rsidRPr="0055574B">
        <w:rPr>
          <w:color w:val="000000" w:themeColor="text1"/>
          <w:lang w:val="en-US"/>
        </w:rPr>
        <w:t xml:space="preserve">"successive highlighting of items that are laid out spatially </w:t>
      </w:r>
      <w:proofErr w:type="gramStart"/>
      <w:r w:rsidRPr="0055574B">
        <w:rPr>
          <w:color w:val="000000" w:themeColor="text1"/>
          <w:lang w:val="en-US"/>
        </w:rPr>
        <w:t>on-screen,</w:t>
      </w:r>
      <w:proofErr w:type="gramEnd"/>
      <w:r w:rsidRPr="0055574B">
        <w:rPr>
          <w:color w:val="000000" w:themeColor="text1"/>
          <w:lang w:val="en-US"/>
        </w:rPr>
        <w:t xml:space="preserve"> and the selection of a desired item by activating a switch when the target item is highlighted"</w:t>
      </w:r>
      <w:r w:rsidRPr="0055574B">
        <w:rPr>
          <w:color w:val="000000" w:themeColor="text1"/>
        </w:rPr>
        <w:t xml:space="preserve"> </w:t>
      </w:r>
      <w:sdt>
        <w:sdtPr>
          <w:rPr>
            <w:color w:val="000000" w:themeColor="text1"/>
          </w:rPr>
          <w:id w:val="-507829285"/>
          <w:citation/>
        </w:sdtPr>
        <w:sdtContent>
          <w:r w:rsidRPr="0055574B">
            <w:rPr>
              <w:color w:val="000000" w:themeColor="text1"/>
            </w:rPr>
            <w:fldChar w:fldCharType="begin"/>
          </w:r>
          <w:r w:rsidRPr="0055574B">
            <w:rPr>
              <w:color w:val="000000" w:themeColor="text1"/>
              <w:lang w:val="en-US"/>
            </w:rPr>
            <w:instrText xml:space="preserve">CITATION Con \l 1033 </w:instrText>
          </w:r>
          <w:r w:rsidRPr="0055574B">
            <w:rPr>
              <w:color w:val="000000" w:themeColor="text1"/>
            </w:rPr>
            <w:fldChar w:fldCharType="separate"/>
          </w:r>
          <w:r w:rsidRPr="0055574B">
            <w:rPr>
              <w:noProof/>
              <w:color w:val="000000" w:themeColor="text1"/>
              <w:lang w:val="en-US"/>
            </w:rPr>
            <w:t>[2]</w:t>
          </w:r>
          <w:r w:rsidRPr="0055574B">
            <w:rPr>
              <w:color w:val="000000" w:themeColor="text1"/>
            </w:rPr>
            <w:fldChar w:fldCharType="end"/>
          </w:r>
        </w:sdtContent>
      </w:sdt>
      <w:r w:rsidRPr="0055574B">
        <w:rPr>
          <w:color w:val="000000" w:themeColor="text1"/>
        </w:rPr>
        <w:t>.</w:t>
      </w:r>
    </w:p>
    <w:p w14:paraId="7078A1D5" w14:textId="77777777" w:rsidR="00097DB1" w:rsidRPr="0055574B" w:rsidRDefault="00097DB1" w:rsidP="00097DB1">
      <w:pPr>
        <w:ind w:firstLine="720"/>
        <w:rPr>
          <w:color w:val="000000" w:themeColor="text1"/>
        </w:rPr>
      </w:pPr>
    </w:p>
    <w:p w14:paraId="5EE56848" w14:textId="77777777" w:rsidR="00097DB1" w:rsidRPr="0034539B" w:rsidRDefault="00097DB1" w:rsidP="00097DB1">
      <w:pPr>
        <w:pStyle w:val="Heading3"/>
        <w:rPr>
          <w:lang w:val="en-US"/>
        </w:rPr>
      </w:pPr>
      <w:bookmarkStart w:id="5" w:name="_Toc19876504"/>
      <w:r>
        <w:rPr>
          <w:lang w:val="en-US"/>
        </w:rPr>
        <w:t xml:space="preserve">1.3 </w:t>
      </w:r>
      <w:r w:rsidRPr="0034539B">
        <w:rPr>
          <w:lang w:val="en-US"/>
        </w:rPr>
        <w:t>Why should a virtual keyboard support single-switch access?</w:t>
      </w:r>
      <w:bookmarkEnd w:id="5"/>
    </w:p>
    <w:p w14:paraId="21DE6E65" w14:textId="77777777" w:rsidR="00097DB1" w:rsidRPr="0055574B" w:rsidRDefault="00097DB1" w:rsidP="00097DB1">
      <w:pPr>
        <w:ind w:firstLine="284"/>
        <w:rPr>
          <w:color w:val="000000" w:themeColor="text1"/>
          <w:lang w:val="en-US"/>
        </w:rPr>
      </w:pPr>
      <w:r w:rsidRPr="0055574B">
        <w:rPr>
          <w:color w:val="000000" w:themeColor="text1"/>
          <w:lang w:val="en-US"/>
        </w:rPr>
        <w:t>Everything that can be done with a mouse on a computer should be able to be done with a keyboard. This means that if single-switch users have a keyboard that is accessible to them they, theoretically, should be able to perform any action necessary on a computer. A virtual keyboard with single-switch accessibility features allows single-switch users to perform necessary tasks on a system.</w:t>
      </w:r>
    </w:p>
    <w:p w14:paraId="6D3DE32B" w14:textId="77777777" w:rsidR="00097DB1" w:rsidRPr="0055574B" w:rsidRDefault="00097DB1" w:rsidP="00097DB1">
      <w:pPr>
        <w:ind w:firstLine="284"/>
        <w:rPr>
          <w:color w:val="000000" w:themeColor="text1"/>
          <w:lang w:val="en-US"/>
        </w:rPr>
      </w:pPr>
      <w:r w:rsidRPr="0055574B">
        <w:rPr>
          <w:color w:val="000000" w:themeColor="text1"/>
          <w:lang w:val="en-US"/>
        </w:rPr>
        <w:t xml:space="preserve">Another reason virtual keyboards should support single-switch access is because a "virtual keyboard … could be readily changed according to both the users and its use" </w:t>
      </w:r>
      <w:sdt>
        <w:sdtPr>
          <w:rPr>
            <w:color w:val="000000" w:themeColor="text1"/>
            <w:lang w:val="en-US"/>
          </w:rPr>
          <w:id w:val="1915128025"/>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Virtual keyboards are not constrained by physical space or the physical world. They can have as many buttons as necessary, they can be resized, the keys can be changed and rearranged, extra features can be present on the keyboard, and more. This flexibility and lack of restrictions makes virtual keyboards great for the level of customization that can be done for single-switch access.</w:t>
      </w:r>
    </w:p>
    <w:p w14:paraId="7A40D796" w14:textId="77777777" w:rsidR="00097DB1" w:rsidRPr="0055574B" w:rsidRDefault="00097DB1" w:rsidP="00097DB1">
      <w:pPr>
        <w:ind w:firstLine="720"/>
        <w:rPr>
          <w:color w:val="000000" w:themeColor="text1"/>
          <w:lang w:val="en-US"/>
        </w:rPr>
      </w:pPr>
    </w:p>
    <w:p w14:paraId="249B9625" w14:textId="77777777" w:rsidR="00097DB1" w:rsidRPr="0034539B" w:rsidRDefault="00097DB1" w:rsidP="00097DB1">
      <w:pPr>
        <w:pStyle w:val="Heading3"/>
        <w:rPr>
          <w:lang w:val="en-US"/>
        </w:rPr>
      </w:pPr>
      <w:bookmarkStart w:id="6" w:name="_Toc19876505"/>
      <w:r>
        <w:rPr>
          <w:lang w:val="en-US"/>
        </w:rPr>
        <w:t xml:space="preserve">1.4 </w:t>
      </w:r>
      <w:r w:rsidRPr="0034539B">
        <w:rPr>
          <w:lang w:val="en-US"/>
        </w:rPr>
        <w:t>Challenges to Keep in Mind</w:t>
      </w:r>
      <w:bookmarkEnd w:id="6"/>
    </w:p>
    <w:p w14:paraId="7FDBDEA2" w14:textId="77777777" w:rsidR="00097DB1" w:rsidRPr="0055574B" w:rsidRDefault="00097DB1" w:rsidP="00097DB1">
      <w:pPr>
        <w:ind w:firstLine="284"/>
        <w:rPr>
          <w:color w:val="000000" w:themeColor="text1"/>
          <w:lang w:val="en-US"/>
        </w:rPr>
      </w:pPr>
      <w:r w:rsidRPr="0055574B">
        <w:rPr>
          <w:color w:val="000000" w:themeColor="text1"/>
          <w:lang w:val="en-US"/>
        </w:rPr>
        <w:t xml:space="preserve">In Jones' paper he mentions that, "There were changes in a single user throughout the day, for example through boredom or fatigue. The virtual keyboard would need to be able to be readily adaptable to </w:t>
      </w:r>
      <w:proofErr w:type="gramStart"/>
      <w:r w:rsidRPr="0055574B">
        <w:rPr>
          <w:color w:val="000000" w:themeColor="text1"/>
          <w:lang w:val="en-US"/>
        </w:rPr>
        <w:t>these difference</w:t>
      </w:r>
      <w:proofErr w:type="gramEnd"/>
      <w:r w:rsidRPr="0055574B">
        <w:rPr>
          <w:color w:val="000000" w:themeColor="text1"/>
          <w:lang w:val="en-US"/>
        </w:rPr>
        <w:t>"</w:t>
      </w:r>
      <w:sdt>
        <w:sdtPr>
          <w:rPr>
            <w:color w:val="000000" w:themeColor="text1"/>
            <w:lang w:val="en-US"/>
          </w:rPr>
          <w:id w:val="-131873462"/>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 xml:space="preserve"> [3]</w:t>
          </w:r>
          <w:r w:rsidRPr="0055574B">
            <w:rPr>
              <w:color w:val="000000" w:themeColor="text1"/>
              <w:lang w:val="en-US"/>
            </w:rPr>
            <w:fldChar w:fldCharType="end"/>
          </w:r>
        </w:sdtContent>
      </w:sdt>
      <w:r w:rsidRPr="0055574B">
        <w:rPr>
          <w:color w:val="000000" w:themeColor="text1"/>
          <w:lang w:val="en-US"/>
        </w:rPr>
        <w:t xml:space="preserve">. This highlights a few challenges that a virtual keyboard needs to be </w:t>
      </w:r>
      <w:r w:rsidRPr="0055574B">
        <w:rPr>
          <w:color w:val="000000" w:themeColor="text1"/>
          <w:lang w:val="en-US"/>
        </w:rPr>
        <w:lastRenderedPageBreak/>
        <w:t xml:space="preserve">able to accommodate. Long scan times can make progress on a task slow going, and the user might become too bored to want to continue the task. </w:t>
      </w:r>
    </w:p>
    <w:p w14:paraId="30F8DAD9" w14:textId="77777777" w:rsidR="00097DB1" w:rsidRPr="0055574B" w:rsidRDefault="00097DB1" w:rsidP="00097DB1">
      <w:pPr>
        <w:ind w:firstLine="284"/>
        <w:rPr>
          <w:color w:val="000000" w:themeColor="text1"/>
          <w:lang w:val="en-US"/>
        </w:rPr>
      </w:pPr>
      <w:r w:rsidRPr="0055574B">
        <w:rPr>
          <w:color w:val="000000" w:themeColor="text1"/>
          <w:lang w:val="en-US"/>
        </w:rPr>
        <w:t xml:space="preserve">In regards to fatigue, there is a lot a user must do to use single-switch input. The user “must monitor both the scan process and the application where his output is directed. When in word-prediction mode the cognitive load is even higher, since the user has to additionally monitor the progress of the word-prediction process and at the same time decide whether to perform a selection out of the looked-up words and prefixes, or to proceed with the selection of another character" </w:t>
      </w:r>
      <w:sdt>
        <w:sdtPr>
          <w:rPr>
            <w:color w:val="000000" w:themeColor="text1"/>
            <w:lang w:val="en-US"/>
          </w:rPr>
          <w:id w:val="-1403602767"/>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 xml:space="preserve">. This "requires focusing attention on several things at once: locating the desired item, rejecting unwanted items, focusing on the partner or the cursor to indicate the desired item before it is passed over" </w:t>
      </w:r>
      <w:sdt>
        <w:sdtPr>
          <w:rPr>
            <w:color w:val="000000" w:themeColor="text1"/>
            <w:lang w:val="en-US"/>
          </w:rPr>
          <w:id w:val="-43903040"/>
          <w:citation/>
        </w:sdtPr>
        <w:sdtContent>
          <w:r w:rsidRPr="0055574B">
            <w:rPr>
              <w:color w:val="000000" w:themeColor="text1"/>
              <w:lang w:val="en-US"/>
            </w:rPr>
            <w:fldChar w:fldCharType="begin"/>
          </w:r>
          <w:r w:rsidRPr="0055574B">
            <w:rPr>
              <w:color w:val="000000" w:themeColor="text1"/>
              <w:lang w:val="en-US"/>
            </w:rPr>
            <w:instrText xml:space="preserve"> CITATION Fis87 \l 1033 </w:instrText>
          </w:r>
          <w:r w:rsidRPr="0055574B">
            <w:rPr>
              <w:color w:val="000000" w:themeColor="text1"/>
              <w:lang w:val="en-US"/>
            </w:rPr>
            <w:fldChar w:fldCharType="separate"/>
          </w:r>
          <w:r w:rsidRPr="0055574B">
            <w:rPr>
              <w:noProof/>
              <w:color w:val="000000" w:themeColor="text1"/>
              <w:lang w:val="en-US"/>
            </w:rPr>
            <w:t>[4]</w:t>
          </w:r>
          <w:r w:rsidRPr="0055574B">
            <w:rPr>
              <w:color w:val="000000" w:themeColor="text1"/>
              <w:lang w:val="en-US"/>
            </w:rPr>
            <w:fldChar w:fldCharType="end"/>
          </w:r>
        </w:sdtContent>
      </w:sdt>
      <w:r w:rsidRPr="0055574B">
        <w:rPr>
          <w:color w:val="000000" w:themeColor="text1"/>
          <w:lang w:val="en-US"/>
        </w:rPr>
        <w:t xml:space="preserve">. As the user must focus on so many things, the cognitive load is very high. This in combination with the physical exertion required to repeatedly press a button will lead to fatigue. The virtual keyboard must do as much as it can to prevent fatigue, and to accommodate a user who is starting to get fatigued. </w:t>
      </w:r>
    </w:p>
    <w:p w14:paraId="55F0832F" w14:textId="77777777" w:rsidR="00097DB1" w:rsidRPr="0055574B" w:rsidRDefault="00097DB1" w:rsidP="00097DB1">
      <w:pPr>
        <w:ind w:firstLine="284"/>
        <w:rPr>
          <w:color w:val="000000" w:themeColor="text1"/>
          <w:lang w:val="en-US"/>
        </w:rPr>
      </w:pPr>
      <w:r w:rsidRPr="0055574B">
        <w:rPr>
          <w:color w:val="000000" w:themeColor="text1"/>
          <w:lang w:val="en-US"/>
        </w:rPr>
        <w:t xml:space="preserve">As noted by </w:t>
      </w:r>
      <w:proofErr w:type="spellStart"/>
      <w:r w:rsidRPr="0055574B">
        <w:rPr>
          <w:color w:val="000000" w:themeColor="text1"/>
          <w:lang w:val="en-US"/>
        </w:rPr>
        <w:t>Treviranus</w:t>
      </w:r>
      <w:proofErr w:type="spellEnd"/>
      <w:r w:rsidRPr="0055574B">
        <w:rPr>
          <w:color w:val="000000" w:themeColor="text1"/>
          <w:lang w:val="en-US"/>
        </w:rPr>
        <w:t xml:space="preserve"> and </w:t>
      </w:r>
      <w:proofErr w:type="spellStart"/>
      <w:r w:rsidRPr="0055574B">
        <w:rPr>
          <w:color w:val="000000" w:themeColor="text1"/>
          <w:lang w:val="en-US"/>
        </w:rPr>
        <w:t>Tannok</w:t>
      </w:r>
      <w:proofErr w:type="spellEnd"/>
      <w:r w:rsidRPr="0055574B">
        <w:rPr>
          <w:color w:val="000000" w:themeColor="text1"/>
          <w:lang w:val="en-US"/>
        </w:rPr>
        <w:t xml:space="preserve"> note, "the process of entering selections needed to be quick, simple, and as direct as possible to allow [the user] to concentrate on the actual task" </w:t>
      </w:r>
      <w:sdt>
        <w:sdtPr>
          <w:rPr>
            <w:color w:val="000000" w:themeColor="text1"/>
            <w:lang w:val="en-US"/>
          </w:rPr>
          <w:id w:val="-1298985556"/>
          <w:citation/>
        </w:sdtPr>
        <w:sdtContent>
          <w:r w:rsidRPr="0055574B">
            <w:rPr>
              <w:color w:val="000000" w:themeColor="text1"/>
              <w:lang w:val="en-US"/>
            </w:rPr>
            <w:fldChar w:fldCharType="begin"/>
          </w:r>
          <w:r w:rsidRPr="0055574B">
            <w:rPr>
              <w:color w:val="000000" w:themeColor="text1"/>
              <w:lang w:val="en-US"/>
            </w:rPr>
            <w:instrText xml:space="preserve"> CITATION Tre87 \l 1033 </w:instrText>
          </w:r>
          <w:r w:rsidRPr="0055574B">
            <w:rPr>
              <w:color w:val="000000" w:themeColor="text1"/>
              <w:lang w:val="en-US"/>
            </w:rPr>
            <w:fldChar w:fldCharType="separate"/>
          </w:r>
          <w:r w:rsidRPr="0055574B">
            <w:rPr>
              <w:noProof/>
              <w:color w:val="000000" w:themeColor="text1"/>
              <w:lang w:val="en-US"/>
            </w:rPr>
            <w:t>[5]</w:t>
          </w:r>
          <w:r w:rsidRPr="0055574B">
            <w:rPr>
              <w:color w:val="000000" w:themeColor="text1"/>
              <w:lang w:val="en-US"/>
            </w:rPr>
            <w:fldChar w:fldCharType="end"/>
          </w:r>
        </w:sdtContent>
      </w:sdt>
      <w:r w:rsidRPr="0055574B">
        <w:rPr>
          <w:color w:val="000000" w:themeColor="text1"/>
          <w:lang w:val="en-US"/>
        </w:rPr>
        <w:t xml:space="preserve">. The focus required to use the virtual keyboard should not be so large that the user is unable to also focus on their task. </w:t>
      </w:r>
    </w:p>
    <w:p w14:paraId="06E57F70" w14:textId="77777777" w:rsidR="00097DB1" w:rsidRPr="0055574B" w:rsidRDefault="00097DB1" w:rsidP="00097DB1">
      <w:pPr>
        <w:ind w:firstLine="284"/>
        <w:rPr>
          <w:color w:val="000000" w:themeColor="text1"/>
          <w:lang w:val="en-US"/>
        </w:rPr>
      </w:pPr>
      <w:r w:rsidRPr="0055574B">
        <w:rPr>
          <w:color w:val="000000" w:themeColor="text1"/>
          <w:lang w:val="en-US"/>
        </w:rPr>
        <w:t xml:space="preserve">Lastly, </w:t>
      </w:r>
      <w:proofErr w:type="spellStart"/>
      <w:r w:rsidRPr="0055574B">
        <w:rPr>
          <w:color w:val="000000" w:themeColor="text1"/>
          <w:lang w:val="en-US"/>
        </w:rPr>
        <w:t>Steriadis</w:t>
      </w:r>
      <w:proofErr w:type="spellEnd"/>
      <w:r w:rsidRPr="0055574B">
        <w:rPr>
          <w:color w:val="000000" w:themeColor="text1"/>
          <w:lang w:val="en-US"/>
        </w:rPr>
        <w:t xml:space="preserve"> and </w:t>
      </w:r>
      <w:proofErr w:type="spellStart"/>
      <w:r w:rsidRPr="0055574B">
        <w:rPr>
          <w:color w:val="000000" w:themeColor="text1"/>
          <w:lang w:val="en-US"/>
        </w:rPr>
        <w:t>Constantinou</w:t>
      </w:r>
      <w:proofErr w:type="spellEnd"/>
      <w:r w:rsidRPr="0055574B">
        <w:rPr>
          <w:color w:val="000000" w:themeColor="text1"/>
          <w:lang w:val="en-US"/>
        </w:rPr>
        <w:t xml:space="preserve"> provide a couple of guidelines from their work on designing human-computer interfaces for quadriplegic people that have been kept in mind whilst creating this document.  "(a) the provided services that are not so useful must not get in the way; (b) unknown existing functionality must be accessible whenever needed; and (c) commonly used functionality should be easy to learn, use and remember" </w:t>
      </w:r>
      <w:sdt>
        <w:sdtPr>
          <w:rPr>
            <w:color w:val="000000" w:themeColor="text1"/>
            <w:lang w:val="en-US"/>
          </w:rPr>
          <w:id w:val="2109771404"/>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w:t>
      </w:r>
    </w:p>
    <w:p w14:paraId="2D56AB9A" w14:textId="77777777" w:rsidR="00097DB1" w:rsidRPr="0055574B" w:rsidRDefault="00097DB1" w:rsidP="00097DB1">
      <w:pPr>
        <w:rPr>
          <w:color w:val="000000" w:themeColor="text1"/>
          <w:lang w:val="en-US"/>
        </w:rPr>
      </w:pPr>
    </w:p>
    <w:p w14:paraId="71020A75" w14:textId="77777777" w:rsidR="00097DB1" w:rsidRDefault="00097DB1" w:rsidP="00097DB1">
      <w:pPr>
        <w:pStyle w:val="Heading2"/>
        <w:rPr>
          <w:lang w:val="en-US"/>
        </w:rPr>
      </w:pPr>
      <w:bookmarkStart w:id="7" w:name="_Toc19876506"/>
      <w:r>
        <w:rPr>
          <w:lang w:val="en-US"/>
        </w:rPr>
        <w:t>2. Definitions</w:t>
      </w:r>
      <w:bookmarkEnd w:id="7"/>
    </w:p>
    <w:p w14:paraId="765830B3" w14:textId="77777777" w:rsidR="00097DB1" w:rsidRPr="0055574B" w:rsidRDefault="00097DB1" w:rsidP="00097DB1">
      <w:pPr>
        <w:spacing w:after="0"/>
        <w:rPr>
          <w:b/>
          <w:color w:val="000000" w:themeColor="text1"/>
          <w:lang w:val="en-US"/>
        </w:rPr>
      </w:pPr>
      <w:r w:rsidRPr="0055574B">
        <w:rPr>
          <w:b/>
          <w:color w:val="000000" w:themeColor="text1"/>
          <w:lang w:val="en-US"/>
        </w:rPr>
        <w:t>2.1</w:t>
      </w:r>
    </w:p>
    <w:p w14:paraId="30512928" w14:textId="77777777" w:rsidR="00097DB1" w:rsidRPr="0055574B" w:rsidRDefault="00097DB1" w:rsidP="00097DB1">
      <w:pPr>
        <w:spacing w:after="0"/>
        <w:rPr>
          <w:b/>
          <w:color w:val="000000" w:themeColor="text1"/>
          <w:lang w:val="en-US"/>
        </w:rPr>
      </w:pPr>
      <w:r w:rsidRPr="0055574B">
        <w:rPr>
          <w:b/>
          <w:color w:val="000000" w:themeColor="text1"/>
          <w:lang w:val="en-US"/>
        </w:rPr>
        <w:t>Alphanumeric key</w:t>
      </w:r>
    </w:p>
    <w:p w14:paraId="34A4AD30" w14:textId="77777777" w:rsidR="00097DB1" w:rsidRPr="0055574B" w:rsidRDefault="00097DB1" w:rsidP="00097DB1">
      <w:pPr>
        <w:rPr>
          <w:color w:val="000000" w:themeColor="text1"/>
          <w:lang w:val="en-US"/>
        </w:rPr>
      </w:pPr>
      <w:r w:rsidRPr="0055574B">
        <w:rPr>
          <w:color w:val="000000" w:themeColor="text1"/>
          <w:lang w:val="en-US"/>
        </w:rPr>
        <w:t>"</w:t>
      </w:r>
      <w:proofErr w:type="gramStart"/>
      <w:r w:rsidRPr="0055574B">
        <w:rPr>
          <w:color w:val="000000" w:themeColor="text1"/>
          <w:lang w:val="en-US"/>
        </w:rPr>
        <w:t>keys</w:t>
      </w:r>
      <w:proofErr w:type="gramEnd"/>
      <w:r w:rsidRPr="0055574B">
        <w:rPr>
          <w:color w:val="000000" w:themeColor="text1"/>
          <w:lang w:val="en-US"/>
        </w:rPr>
        <w:t xml:space="preserve"> used in normal text typing including letters, numbers and some punctuation keys" </w:t>
      </w:r>
      <w:sdt>
        <w:sdtPr>
          <w:rPr>
            <w:color w:val="000000" w:themeColor="text1"/>
            <w:lang w:val="en-US"/>
          </w:rPr>
          <w:id w:val="638843773"/>
          <w:citation/>
        </w:sdtPr>
        <w:sdtContent>
          <w:r w:rsidRPr="0055574B">
            <w:rPr>
              <w:color w:val="000000" w:themeColor="text1"/>
              <w:lang w:val="en-US"/>
            </w:rPr>
            <w:fldChar w:fldCharType="begin"/>
          </w:r>
          <w:r w:rsidRPr="0055574B">
            <w:rPr>
              <w:color w:val="000000" w:themeColor="text1"/>
              <w:lang w:val="en-US"/>
            </w:rPr>
            <w:instrText xml:space="preserve"> CITATION Sha04 \l 1033 </w:instrText>
          </w:r>
          <w:r w:rsidRPr="0055574B">
            <w:rPr>
              <w:color w:val="000000" w:themeColor="text1"/>
              <w:lang w:val="en-US"/>
            </w:rPr>
            <w:fldChar w:fldCharType="separate"/>
          </w:r>
          <w:r w:rsidRPr="0055574B">
            <w:rPr>
              <w:noProof/>
              <w:color w:val="000000" w:themeColor="text1"/>
              <w:lang w:val="en-US"/>
            </w:rPr>
            <w:t>[6]</w:t>
          </w:r>
          <w:r w:rsidRPr="0055574B">
            <w:rPr>
              <w:color w:val="000000" w:themeColor="text1"/>
              <w:lang w:val="en-US"/>
            </w:rPr>
            <w:fldChar w:fldCharType="end"/>
          </w:r>
        </w:sdtContent>
      </w:sdt>
    </w:p>
    <w:p w14:paraId="2C94D31F" w14:textId="77777777" w:rsidR="00097DB1" w:rsidRPr="0055574B" w:rsidRDefault="00097DB1" w:rsidP="00097DB1">
      <w:pPr>
        <w:spacing w:after="0"/>
        <w:rPr>
          <w:b/>
          <w:color w:val="000000" w:themeColor="text1"/>
          <w:lang w:val="en-US"/>
        </w:rPr>
      </w:pPr>
      <w:r w:rsidRPr="0055574B">
        <w:rPr>
          <w:b/>
          <w:color w:val="000000" w:themeColor="text1"/>
          <w:lang w:val="en-US"/>
        </w:rPr>
        <w:t>2.2</w:t>
      </w:r>
    </w:p>
    <w:p w14:paraId="64740714" w14:textId="77777777" w:rsidR="00097DB1" w:rsidRPr="0055574B" w:rsidRDefault="00097DB1" w:rsidP="00097DB1">
      <w:pPr>
        <w:spacing w:after="0"/>
        <w:rPr>
          <w:b/>
          <w:color w:val="000000" w:themeColor="text1"/>
          <w:lang w:val="en-US"/>
        </w:rPr>
      </w:pPr>
      <w:r w:rsidRPr="0055574B">
        <w:rPr>
          <w:b/>
          <w:color w:val="000000" w:themeColor="text1"/>
          <w:lang w:val="en-US"/>
        </w:rPr>
        <w:t>Modifier key</w:t>
      </w:r>
    </w:p>
    <w:p w14:paraId="52407AA8" w14:textId="77777777" w:rsidR="00097DB1" w:rsidRPr="0055574B" w:rsidRDefault="00097DB1" w:rsidP="00097DB1">
      <w:pPr>
        <w:rPr>
          <w:color w:val="000000" w:themeColor="text1"/>
          <w:lang w:val="en-US"/>
        </w:rPr>
      </w:pPr>
      <w:r w:rsidRPr="0055574B">
        <w:rPr>
          <w:color w:val="000000" w:themeColor="text1"/>
          <w:lang w:val="en-US"/>
        </w:rPr>
        <w:t>"</w:t>
      </w:r>
      <w:proofErr w:type="gramStart"/>
      <w:r w:rsidRPr="0055574B">
        <w:rPr>
          <w:color w:val="000000" w:themeColor="text1"/>
          <w:lang w:val="en-US"/>
        </w:rPr>
        <w:t>keys</w:t>
      </w:r>
      <w:proofErr w:type="gramEnd"/>
      <w:r w:rsidRPr="0055574B">
        <w:rPr>
          <w:color w:val="000000" w:themeColor="text1"/>
          <w:lang w:val="en-US"/>
        </w:rPr>
        <w:t xml:space="preserve"> which modify the meaning of other keys pressed down at the same time" </w:t>
      </w:r>
      <w:sdt>
        <w:sdtPr>
          <w:rPr>
            <w:color w:val="000000" w:themeColor="text1"/>
            <w:lang w:val="en-US"/>
          </w:rPr>
          <w:id w:val="1330256634"/>
          <w:citation/>
        </w:sdtPr>
        <w:sdtContent>
          <w:r w:rsidRPr="0055574B">
            <w:rPr>
              <w:color w:val="000000" w:themeColor="text1"/>
              <w:lang w:val="en-US"/>
            </w:rPr>
            <w:fldChar w:fldCharType="begin"/>
          </w:r>
          <w:r w:rsidRPr="0055574B">
            <w:rPr>
              <w:color w:val="000000" w:themeColor="text1"/>
              <w:lang w:val="en-US"/>
            </w:rPr>
            <w:instrText xml:space="preserve"> CITATION Sha04 \l 1033 </w:instrText>
          </w:r>
          <w:r w:rsidRPr="0055574B">
            <w:rPr>
              <w:color w:val="000000" w:themeColor="text1"/>
              <w:lang w:val="en-US"/>
            </w:rPr>
            <w:fldChar w:fldCharType="separate"/>
          </w:r>
          <w:r w:rsidRPr="0055574B">
            <w:rPr>
              <w:noProof/>
              <w:color w:val="000000" w:themeColor="text1"/>
              <w:lang w:val="en-US"/>
            </w:rPr>
            <w:t>[6]</w:t>
          </w:r>
          <w:r w:rsidRPr="0055574B">
            <w:rPr>
              <w:color w:val="000000" w:themeColor="text1"/>
              <w:lang w:val="en-US"/>
            </w:rPr>
            <w:fldChar w:fldCharType="end"/>
          </w:r>
        </w:sdtContent>
      </w:sdt>
    </w:p>
    <w:p w14:paraId="0EAE6A8F" w14:textId="77777777" w:rsidR="00097DB1" w:rsidRPr="0055574B" w:rsidRDefault="00097DB1" w:rsidP="00097DB1">
      <w:pPr>
        <w:spacing w:after="0"/>
        <w:rPr>
          <w:b/>
          <w:color w:val="000000" w:themeColor="text1"/>
          <w:lang w:val="en-US"/>
        </w:rPr>
      </w:pPr>
      <w:r w:rsidRPr="0055574B">
        <w:rPr>
          <w:b/>
          <w:color w:val="000000" w:themeColor="text1"/>
          <w:lang w:val="en-US"/>
        </w:rPr>
        <w:t>2.3</w:t>
      </w:r>
    </w:p>
    <w:p w14:paraId="543A9629" w14:textId="77777777" w:rsidR="00097DB1" w:rsidRPr="0055574B" w:rsidRDefault="00097DB1" w:rsidP="00097DB1">
      <w:pPr>
        <w:spacing w:after="0"/>
        <w:rPr>
          <w:b/>
          <w:color w:val="000000" w:themeColor="text1"/>
          <w:lang w:val="en-US"/>
        </w:rPr>
      </w:pPr>
      <w:r w:rsidRPr="0055574B">
        <w:rPr>
          <w:b/>
          <w:color w:val="000000" w:themeColor="text1"/>
          <w:lang w:val="en-US"/>
        </w:rPr>
        <w:t>Navigation key</w:t>
      </w:r>
    </w:p>
    <w:p w14:paraId="669F9528" w14:textId="77777777" w:rsidR="00097DB1" w:rsidRPr="0055574B" w:rsidRDefault="00097DB1" w:rsidP="00097DB1">
      <w:pPr>
        <w:rPr>
          <w:color w:val="000000" w:themeColor="text1"/>
          <w:lang w:val="en-US"/>
        </w:rPr>
      </w:pPr>
      <w:r w:rsidRPr="0055574B">
        <w:rPr>
          <w:rFonts w:ascii="Calibri" w:hAnsi="Calibri"/>
          <w:color w:val="000000" w:themeColor="text1"/>
        </w:rPr>
        <w:t>“</w:t>
      </w:r>
      <w:proofErr w:type="gramStart"/>
      <w:r w:rsidRPr="0055574B">
        <w:rPr>
          <w:rFonts w:ascii="Calibri" w:hAnsi="Calibri"/>
          <w:color w:val="000000" w:themeColor="text1"/>
        </w:rPr>
        <w:t>keys</w:t>
      </w:r>
      <w:proofErr w:type="gramEnd"/>
      <w:r w:rsidRPr="0055574B">
        <w:rPr>
          <w:rFonts w:ascii="Calibri" w:hAnsi="Calibri"/>
          <w:color w:val="000000" w:themeColor="text1"/>
        </w:rPr>
        <w:t xml:space="preserve"> used to move within and between user interface objects. The arrow keys, tab, space, enter, home, end, page up and page down are navigation keys”</w:t>
      </w:r>
      <w:r w:rsidRPr="0055574B">
        <w:rPr>
          <w:color w:val="000000" w:themeColor="text1"/>
          <w:lang w:val="en-US"/>
        </w:rPr>
        <w:t xml:space="preserve"> </w:t>
      </w:r>
      <w:sdt>
        <w:sdtPr>
          <w:rPr>
            <w:color w:val="000000" w:themeColor="text1"/>
            <w:lang w:val="en-US"/>
          </w:rPr>
          <w:id w:val="1724707777"/>
          <w:citation/>
        </w:sdtPr>
        <w:sdtContent>
          <w:r w:rsidRPr="0055574B">
            <w:rPr>
              <w:color w:val="000000" w:themeColor="text1"/>
              <w:lang w:val="en-US"/>
            </w:rPr>
            <w:fldChar w:fldCharType="begin"/>
          </w:r>
          <w:r w:rsidRPr="0055574B">
            <w:rPr>
              <w:color w:val="000000" w:themeColor="text1"/>
              <w:lang w:val="en-US"/>
            </w:rPr>
            <w:instrText xml:space="preserve"> CITATION Sha04 \l 1033 </w:instrText>
          </w:r>
          <w:r w:rsidRPr="0055574B">
            <w:rPr>
              <w:color w:val="000000" w:themeColor="text1"/>
              <w:lang w:val="en-US"/>
            </w:rPr>
            <w:fldChar w:fldCharType="separate"/>
          </w:r>
          <w:r w:rsidRPr="0055574B">
            <w:rPr>
              <w:noProof/>
              <w:color w:val="000000" w:themeColor="text1"/>
              <w:lang w:val="en-US"/>
            </w:rPr>
            <w:t>[6]</w:t>
          </w:r>
          <w:r w:rsidRPr="0055574B">
            <w:rPr>
              <w:color w:val="000000" w:themeColor="text1"/>
              <w:lang w:val="en-US"/>
            </w:rPr>
            <w:fldChar w:fldCharType="end"/>
          </w:r>
        </w:sdtContent>
      </w:sdt>
    </w:p>
    <w:p w14:paraId="132A1FD0" w14:textId="77777777" w:rsidR="00097DB1" w:rsidRPr="0055574B" w:rsidRDefault="00097DB1" w:rsidP="00097DB1">
      <w:pPr>
        <w:spacing w:after="0"/>
        <w:rPr>
          <w:b/>
          <w:color w:val="000000" w:themeColor="text1"/>
          <w:lang w:val="en-US"/>
        </w:rPr>
      </w:pPr>
      <w:r w:rsidRPr="0055574B">
        <w:rPr>
          <w:b/>
          <w:color w:val="000000" w:themeColor="text1"/>
          <w:lang w:val="en-US"/>
        </w:rPr>
        <w:t>2.4</w:t>
      </w:r>
    </w:p>
    <w:p w14:paraId="521320D7" w14:textId="77777777" w:rsidR="00097DB1" w:rsidRPr="0055574B" w:rsidRDefault="00097DB1" w:rsidP="00097DB1">
      <w:pPr>
        <w:spacing w:after="0"/>
        <w:rPr>
          <w:b/>
          <w:color w:val="000000" w:themeColor="text1"/>
          <w:lang w:val="en-US"/>
        </w:rPr>
      </w:pPr>
      <w:r w:rsidRPr="0055574B">
        <w:rPr>
          <w:b/>
          <w:color w:val="000000" w:themeColor="text1"/>
          <w:lang w:val="en-US"/>
        </w:rPr>
        <w:t>Scan Cursor</w:t>
      </w:r>
    </w:p>
    <w:p w14:paraId="42DFAD60" w14:textId="77777777" w:rsidR="00097DB1" w:rsidRPr="0055574B" w:rsidRDefault="00097DB1" w:rsidP="00097DB1">
      <w:pPr>
        <w:spacing w:after="0"/>
        <w:rPr>
          <w:color w:val="000000" w:themeColor="text1"/>
          <w:lang w:val="en-US"/>
        </w:rPr>
      </w:pPr>
      <w:proofErr w:type="gramStart"/>
      <w:r w:rsidRPr="0055574B">
        <w:rPr>
          <w:color w:val="000000" w:themeColor="text1"/>
          <w:lang w:val="en-US"/>
        </w:rPr>
        <w:t>the</w:t>
      </w:r>
      <w:proofErr w:type="gramEnd"/>
      <w:r w:rsidRPr="0055574B">
        <w:rPr>
          <w:color w:val="000000" w:themeColor="text1"/>
          <w:lang w:val="en-US"/>
        </w:rPr>
        <w:t xml:space="preserve"> current row, group, column, or individual item currently able to be selected</w:t>
      </w:r>
    </w:p>
    <w:p w14:paraId="1A0B0A7A" w14:textId="77777777" w:rsidR="00097DB1" w:rsidRPr="0055574B" w:rsidRDefault="00097DB1" w:rsidP="00097DB1">
      <w:pPr>
        <w:spacing w:after="0"/>
        <w:rPr>
          <w:color w:val="000000" w:themeColor="text1"/>
          <w:lang w:val="en-US"/>
        </w:rPr>
      </w:pPr>
    </w:p>
    <w:p w14:paraId="349DB28D" w14:textId="77777777" w:rsidR="00097DB1" w:rsidRPr="0055574B" w:rsidRDefault="00097DB1" w:rsidP="00097DB1">
      <w:pPr>
        <w:spacing w:after="0"/>
        <w:rPr>
          <w:b/>
          <w:color w:val="000000" w:themeColor="text1"/>
          <w:lang w:val="en-US"/>
        </w:rPr>
      </w:pPr>
      <w:r w:rsidRPr="0055574B">
        <w:rPr>
          <w:b/>
          <w:color w:val="000000" w:themeColor="text1"/>
          <w:lang w:val="en-US"/>
        </w:rPr>
        <w:t>2.5</w:t>
      </w:r>
    </w:p>
    <w:p w14:paraId="20D7A8F6" w14:textId="77777777" w:rsidR="00097DB1" w:rsidRPr="0055574B" w:rsidRDefault="00097DB1" w:rsidP="00097DB1">
      <w:pPr>
        <w:spacing w:after="0"/>
        <w:rPr>
          <w:b/>
          <w:color w:val="000000" w:themeColor="text1"/>
          <w:lang w:val="en-US"/>
        </w:rPr>
      </w:pPr>
      <w:r w:rsidRPr="0055574B">
        <w:rPr>
          <w:b/>
          <w:color w:val="000000" w:themeColor="text1"/>
          <w:lang w:val="en-US"/>
        </w:rPr>
        <w:t>Scanning</w:t>
      </w:r>
    </w:p>
    <w:p w14:paraId="0C79A1C3" w14:textId="77777777" w:rsidR="00097DB1" w:rsidRPr="0055574B" w:rsidRDefault="00097DB1" w:rsidP="00097DB1">
      <w:pPr>
        <w:spacing w:after="0"/>
        <w:rPr>
          <w:color w:val="000000" w:themeColor="text1"/>
          <w:lang w:val="en-US"/>
        </w:rPr>
      </w:pPr>
      <w:proofErr w:type="gramStart"/>
      <w:r w:rsidRPr="0055574B">
        <w:rPr>
          <w:color w:val="000000" w:themeColor="text1"/>
          <w:lang w:val="en-US"/>
        </w:rPr>
        <w:t>successively</w:t>
      </w:r>
      <w:proofErr w:type="gramEnd"/>
      <w:r w:rsidRPr="0055574B">
        <w:rPr>
          <w:color w:val="000000" w:themeColor="text1"/>
          <w:lang w:val="en-US"/>
        </w:rPr>
        <w:t xml:space="preserve"> moving scan cursor through items</w:t>
      </w:r>
    </w:p>
    <w:p w14:paraId="313F78C1" w14:textId="77777777" w:rsidR="00097DB1" w:rsidRPr="0055574B" w:rsidRDefault="00097DB1" w:rsidP="00097DB1">
      <w:pPr>
        <w:spacing w:after="0"/>
        <w:rPr>
          <w:color w:val="000000" w:themeColor="text1"/>
          <w:lang w:val="en-US"/>
        </w:rPr>
      </w:pPr>
    </w:p>
    <w:p w14:paraId="6B083F74" w14:textId="77777777" w:rsidR="00097DB1" w:rsidRPr="0055574B" w:rsidRDefault="00097DB1" w:rsidP="00097DB1">
      <w:pPr>
        <w:spacing w:after="0"/>
        <w:rPr>
          <w:b/>
          <w:color w:val="000000" w:themeColor="text1"/>
          <w:lang w:val="en-US"/>
        </w:rPr>
      </w:pPr>
      <w:r w:rsidRPr="0055574B">
        <w:rPr>
          <w:b/>
          <w:color w:val="000000" w:themeColor="text1"/>
          <w:lang w:val="en-US"/>
        </w:rPr>
        <w:t>2.6</w:t>
      </w:r>
    </w:p>
    <w:p w14:paraId="36773FF3" w14:textId="77777777" w:rsidR="00097DB1" w:rsidRPr="0055574B" w:rsidRDefault="00097DB1" w:rsidP="00097DB1">
      <w:pPr>
        <w:spacing w:after="0"/>
        <w:rPr>
          <w:b/>
          <w:color w:val="000000" w:themeColor="text1"/>
          <w:lang w:val="en-US"/>
        </w:rPr>
      </w:pPr>
      <w:r w:rsidRPr="0055574B">
        <w:rPr>
          <w:b/>
          <w:color w:val="000000" w:themeColor="text1"/>
          <w:lang w:val="en-US"/>
        </w:rPr>
        <w:t>Scan Level</w:t>
      </w:r>
    </w:p>
    <w:p w14:paraId="17DD1C08" w14:textId="77777777" w:rsidR="00097DB1" w:rsidRPr="0055574B" w:rsidRDefault="00097DB1" w:rsidP="00097DB1">
      <w:pPr>
        <w:spacing w:after="0"/>
        <w:rPr>
          <w:color w:val="000000" w:themeColor="text1"/>
          <w:lang w:val="en-US"/>
        </w:rPr>
      </w:pPr>
      <w:proofErr w:type="gramStart"/>
      <w:r w:rsidRPr="0055574B">
        <w:rPr>
          <w:color w:val="000000" w:themeColor="text1"/>
          <w:lang w:val="en-US"/>
        </w:rPr>
        <w:t>the</w:t>
      </w:r>
      <w:proofErr w:type="gramEnd"/>
      <w:r w:rsidRPr="0055574B">
        <w:rPr>
          <w:color w:val="000000" w:themeColor="text1"/>
          <w:lang w:val="en-US"/>
        </w:rPr>
        <w:t xml:space="preserve"> depth the scan is currently narrowed to</w:t>
      </w:r>
    </w:p>
    <w:p w14:paraId="18890EB7" w14:textId="77777777" w:rsidR="00097DB1" w:rsidRPr="0055574B" w:rsidRDefault="00097DB1" w:rsidP="00097DB1">
      <w:pPr>
        <w:spacing w:after="0"/>
        <w:rPr>
          <w:b/>
          <w:color w:val="000000" w:themeColor="text1"/>
          <w:lang w:val="en-US"/>
        </w:rPr>
      </w:pPr>
    </w:p>
    <w:p w14:paraId="5D06319C" w14:textId="77777777" w:rsidR="00097DB1" w:rsidRPr="0055574B" w:rsidRDefault="00097DB1" w:rsidP="00097DB1">
      <w:pPr>
        <w:spacing w:after="0"/>
        <w:rPr>
          <w:b/>
          <w:color w:val="000000" w:themeColor="text1"/>
          <w:lang w:val="en-US"/>
        </w:rPr>
      </w:pPr>
      <w:r w:rsidRPr="0055574B">
        <w:rPr>
          <w:b/>
          <w:color w:val="000000" w:themeColor="text1"/>
          <w:lang w:val="en-US"/>
        </w:rPr>
        <w:t>2.7</w:t>
      </w:r>
    </w:p>
    <w:p w14:paraId="51AA112D" w14:textId="77777777" w:rsidR="00097DB1" w:rsidRPr="0055574B" w:rsidRDefault="00097DB1" w:rsidP="00097DB1">
      <w:pPr>
        <w:spacing w:after="0"/>
        <w:rPr>
          <w:b/>
          <w:color w:val="000000" w:themeColor="text1"/>
          <w:lang w:val="en-US"/>
        </w:rPr>
      </w:pPr>
      <w:r w:rsidRPr="0055574B">
        <w:rPr>
          <w:b/>
          <w:color w:val="000000" w:themeColor="text1"/>
          <w:lang w:val="en-US"/>
        </w:rPr>
        <w:t>Scan cycle</w:t>
      </w:r>
    </w:p>
    <w:p w14:paraId="0461CD95" w14:textId="77777777" w:rsidR="00097DB1" w:rsidRPr="0055574B" w:rsidRDefault="00097DB1" w:rsidP="00097DB1">
      <w:pPr>
        <w:spacing w:after="0"/>
        <w:rPr>
          <w:color w:val="000000" w:themeColor="text1"/>
          <w:lang w:val="en-US"/>
        </w:rPr>
      </w:pPr>
      <w:proofErr w:type="gramStart"/>
      <w:r w:rsidRPr="0055574B">
        <w:rPr>
          <w:color w:val="000000" w:themeColor="text1"/>
          <w:lang w:val="en-US"/>
        </w:rPr>
        <w:t>the</w:t>
      </w:r>
      <w:proofErr w:type="gramEnd"/>
      <w:r w:rsidRPr="0055574B">
        <w:rPr>
          <w:color w:val="000000" w:themeColor="text1"/>
          <w:lang w:val="en-US"/>
        </w:rPr>
        <w:t xml:space="preserve"> completion of the cursor visiting every item currently available to be selected</w:t>
      </w:r>
    </w:p>
    <w:p w14:paraId="371885A0" w14:textId="77777777" w:rsidR="00097DB1" w:rsidRPr="0055574B" w:rsidRDefault="00097DB1" w:rsidP="00097DB1">
      <w:pPr>
        <w:spacing w:after="0"/>
        <w:rPr>
          <w:b/>
          <w:color w:val="000000" w:themeColor="text1"/>
          <w:lang w:val="en-US"/>
        </w:rPr>
      </w:pPr>
    </w:p>
    <w:p w14:paraId="42CB2351" w14:textId="77777777" w:rsidR="00097DB1" w:rsidRPr="0055574B" w:rsidRDefault="00097DB1" w:rsidP="00097DB1">
      <w:pPr>
        <w:spacing w:after="0"/>
        <w:rPr>
          <w:b/>
          <w:color w:val="000000" w:themeColor="text1"/>
          <w:lang w:val="en-US"/>
        </w:rPr>
      </w:pPr>
      <w:r w:rsidRPr="0055574B">
        <w:rPr>
          <w:b/>
          <w:color w:val="000000" w:themeColor="text1"/>
          <w:lang w:val="en-US"/>
        </w:rPr>
        <w:t>2.8</w:t>
      </w:r>
    </w:p>
    <w:p w14:paraId="0616AC40" w14:textId="77777777" w:rsidR="00097DB1" w:rsidRPr="0055574B" w:rsidRDefault="00097DB1" w:rsidP="00097DB1">
      <w:pPr>
        <w:spacing w:after="0"/>
        <w:rPr>
          <w:b/>
          <w:color w:val="000000" w:themeColor="text1"/>
          <w:lang w:val="en-US"/>
        </w:rPr>
      </w:pPr>
      <w:r w:rsidRPr="0055574B">
        <w:rPr>
          <w:b/>
          <w:color w:val="000000" w:themeColor="text1"/>
          <w:lang w:val="en-US"/>
        </w:rPr>
        <w:t>Scanning speed</w:t>
      </w:r>
    </w:p>
    <w:p w14:paraId="2EDAD437" w14:textId="77777777" w:rsidR="00097DB1" w:rsidRPr="0055574B" w:rsidRDefault="00097DB1" w:rsidP="00097DB1">
      <w:pPr>
        <w:rPr>
          <w:color w:val="000000" w:themeColor="text1"/>
          <w:lang w:val="en-US"/>
        </w:rPr>
      </w:pPr>
      <w:proofErr w:type="gramStart"/>
      <w:r w:rsidRPr="0055574B">
        <w:rPr>
          <w:color w:val="000000" w:themeColor="text1"/>
          <w:lang w:val="en-US"/>
        </w:rPr>
        <w:t>length</w:t>
      </w:r>
      <w:proofErr w:type="gramEnd"/>
      <w:r w:rsidRPr="0055574B">
        <w:rPr>
          <w:color w:val="000000" w:themeColor="text1"/>
          <w:lang w:val="en-US"/>
        </w:rPr>
        <w:t xml:space="preserve"> of time the cursor stays on an item before going to the next one</w:t>
      </w:r>
    </w:p>
    <w:p w14:paraId="1C0C07F7" w14:textId="77777777" w:rsidR="00097DB1" w:rsidRPr="0055574B" w:rsidRDefault="00097DB1" w:rsidP="00097DB1">
      <w:pPr>
        <w:spacing w:after="0"/>
        <w:rPr>
          <w:b/>
          <w:color w:val="000000" w:themeColor="text1"/>
          <w:lang w:val="en-US"/>
        </w:rPr>
      </w:pPr>
      <w:r w:rsidRPr="0055574B">
        <w:rPr>
          <w:b/>
          <w:color w:val="000000" w:themeColor="text1"/>
          <w:lang w:val="en-US"/>
        </w:rPr>
        <w:t>2.9</w:t>
      </w:r>
    </w:p>
    <w:p w14:paraId="149A5B3C" w14:textId="77777777" w:rsidR="00097DB1" w:rsidRPr="0055574B" w:rsidRDefault="00097DB1" w:rsidP="00097DB1">
      <w:pPr>
        <w:spacing w:after="0"/>
        <w:rPr>
          <w:b/>
          <w:color w:val="000000" w:themeColor="text1"/>
          <w:lang w:val="en-US"/>
        </w:rPr>
      </w:pPr>
      <w:r w:rsidRPr="0055574B">
        <w:rPr>
          <w:b/>
          <w:color w:val="000000" w:themeColor="text1"/>
          <w:lang w:val="en-US"/>
        </w:rPr>
        <w:t>Automatic Scanning</w:t>
      </w:r>
    </w:p>
    <w:p w14:paraId="00AAD1BC" w14:textId="77777777" w:rsidR="00097DB1" w:rsidRPr="0055574B" w:rsidRDefault="00097DB1" w:rsidP="00097DB1">
      <w:pPr>
        <w:rPr>
          <w:color w:val="000000" w:themeColor="text1"/>
          <w:lang w:val="en-US"/>
        </w:rPr>
      </w:pPr>
      <w:proofErr w:type="gramStart"/>
      <w:r w:rsidRPr="0055574B">
        <w:rPr>
          <w:color w:val="000000" w:themeColor="text1"/>
          <w:lang w:val="en-US"/>
        </w:rPr>
        <w:t>scanning</w:t>
      </w:r>
      <w:proofErr w:type="gramEnd"/>
      <w:r w:rsidRPr="0055574B">
        <w:rPr>
          <w:color w:val="000000" w:themeColor="text1"/>
          <w:lang w:val="en-US"/>
        </w:rPr>
        <w:t xml:space="preserve"> that does not require user to control progress through items</w:t>
      </w:r>
    </w:p>
    <w:p w14:paraId="343CD0F8" w14:textId="77777777" w:rsidR="00097DB1" w:rsidRPr="0055574B" w:rsidRDefault="00097DB1" w:rsidP="00097DB1">
      <w:pPr>
        <w:spacing w:after="0"/>
        <w:rPr>
          <w:b/>
          <w:color w:val="000000" w:themeColor="text1"/>
          <w:lang w:val="en-US"/>
        </w:rPr>
      </w:pPr>
      <w:r w:rsidRPr="0055574B">
        <w:rPr>
          <w:b/>
          <w:color w:val="000000" w:themeColor="text1"/>
          <w:lang w:val="en-US"/>
        </w:rPr>
        <w:t>2.10</w:t>
      </w:r>
    </w:p>
    <w:p w14:paraId="1C29925D" w14:textId="77777777" w:rsidR="00097DB1" w:rsidRPr="0055574B" w:rsidRDefault="00097DB1" w:rsidP="00097DB1">
      <w:pPr>
        <w:spacing w:after="0"/>
        <w:rPr>
          <w:b/>
          <w:color w:val="000000" w:themeColor="text1"/>
          <w:lang w:val="en-US"/>
        </w:rPr>
      </w:pPr>
      <w:r w:rsidRPr="0055574B">
        <w:rPr>
          <w:b/>
          <w:color w:val="000000" w:themeColor="text1"/>
          <w:lang w:val="en-US"/>
        </w:rPr>
        <w:t>Scanning Method</w:t>
      </w:r>
    </w:p>
    <w:p w14:paraId="01E0B7B8" w14:textId="77777777" w:rsidR="00097DB1" w:rsidRPr="0055574B" w:rsidRDefault="00097DB1" w:rsidP="00097DB1">
      <w:pPr>
        <w:rPr>
          <w:color w:val="000000" w:themeColor="text1"/>
          <w:lang w:val="en-US"/>
        </w:rPr>
      </w:pPr>
      <w:proofErr w:type="gramStart"/>
      <w:r w:rsidRPr="0055574B">
        <w:rPr>
          <w:color w:val="000000" w:themeColor="text1"/>
          <w:lang w:val="en-US"/>
        </w:rPr>
        <w:t>the</w:t>
      </w:r>
      <w:proofErr w:type="gramEnd"/>
      <w:r w:rsidRPr="0055574B">
        <w:rPr>
          <w:color w:val="000000" w:themeColor="text1"/>
          <w:lang w:val="en-US"/>
        </w:rPr>
        <w:t xml:space="preserve"> pattern the scan cursor takes while scanning items</w:t>
      </w:r>
    </w:p>
    <w:p w14:paraId="24F4B2F9" w14:textId="77777777" w:rsidR="00097DB1" w:rsidRPr="0055574B" w:rsidRDefault="00097DB1" w:rsidP="00097DB1">
      <w:pPr>
        <w:spacing w:after="0"/>
        <w:rPr>
          <w:b/>
          <w:color w:val="000000" w:themeColor="text1"/>
          <w:lang w:val="en-US"/>
        </w:rPr>
      </w:pPr>
      <w:r w:rsidRPr="0055574B">
        <w:rPr>
          <w:b/>
          <w:color w:val="000000" w:themeColor="text1"/>
          <w:lang w:val="en-US"/>
        </w:rPr>
        <w:t>2.11</w:t>
      </w:r>
    </w:p>
    <w:p w14:paraId="5A82C13A" w14:textId="77777777" w:rsidR="00097DB1" w:rsidRPr="0055574B" w:rsidRDefault="00097DB1" w:rsidP="00097DB1">
      <w:pPr>
        <w:spacing w:after="0"/>
        <w:rPr>
          <w:b/>
          <w:color w:val="000000" w:themeColor="text1"/>
          <w:lang w:val="en-US"/>
        </w:rPr>
      </w:pPr>
      <w:proofErr w:type="gramStart"/>
      <w:r w:rsidRPr="0055574B">
        <w:rPr>
          <w:b/>
          <w:color w:val="000000" w:themeColor="text1"/>
          <w:lang w:val="en-US"/>
        </w:rPr>
        <w:t>row/column</w:t>
      </w:r>
      <w:proofErr w:type="gramEnd"/>
    </w:p>
    <w:p w14:paraId="653BC132" w14:textId="77777777" w:rsidR="00097DB1" w:rsidRPr="0055574B" w:rsidRDefault="00097DB1" w:rsidP="00097DB1">
      <w:pPr>
        <w:rPr>
          <w:color w:val="000000" w:themeColor="text1"/>
          <w:lang w:val="en-US"/>
        </w:rPr>
      </w:pPr>
      <w:proofErr w:type="gramStart"/>
      <w:r w:rsidRPr="0055574B">
        <w:rPr>
          <w:color w:val="000000" w:themeColor="text1"/>
          <w:lang w:val="en-US"/>
        </w:rPr>
        <w:t>cursor</w:t>
      </w:r>
      <w:proofErr w:type="gramEnd"/>
      <w:r w:rsidRPr="0055574B">
        <w:rPr>
          <w:color w:val="000000" w:themeColor="text1"/>
          <w:lang w:val="en-US"/>
        </w:rPr>
        <w:t xml:space="preserve"> scans through each row, and moves to scan each column when switch is triggered</w:t>
      </w:r>
    </w:p>
    <w:p w14:paraId="406F8BB5" w14:textId="77777777" w:rsidR="00097DB1" w:rsidRPr="0055574B" w:rsidRDefault="00097DB1" w:rsidP="00097DB1">
      <w:pPr>
        <w:spacing w:after="0"/>
        <w:rPr>
          <w:b/>
          <w:color w:val="000000" w:themeColor="text1"/>
          <w:lang w:val="en-US"/>
        </w:rPr>
      </w:pPr>
      <w:r w:rsidRPr="0055574B">
        <w:rPr>
          <w:b/>
          <w:color w:val="000000" w:themeColor="text1"/>
          <w:lang w:val="en-US"/>
        </w:rPr>
        <w:t>2.12</w:t>
      </w:r>
    </w:p>
    <w:p w14:paraId="124F71DA" w14:textId="77777777" w:rsidR="00097DB1" w:rsidRPr="0055574B" w:rsidRDefault="00097DB1" w:rsidP="00097DB1">
      <w:pPr>
        <w:spacing w:after="0"/>
        <w:rPr>
          <w:b/>
          <w:color w:val="000000" w:themeColor="text1"/>
          <w:lang w:val="en-US"/>
        </w:rPr>
      </w:pPr>
      <w:proofErr w:type="gramStart"/>
      <w:r w:rsidRPr="0055574B">
        <w:rPr>
          <w:b/>
          <w:color w:val="000000" w:themeColor="text1"/>
          <w:lang w:val="en-US"/>
        </w:rPr>
        <w:t>row/group/column</w:t>
      </w:r>
      <w:proofErr w:type="gramEnd"/>
    </w:p>
    <w:p w14:paraId="0CCF7C89" w14:textId="77777777" w:rsidR="00097DB1" w:rsidRPr="0055574B" w:rsidRDefault="00097DB1" w:rsidP="00097DB1">
      <w:pPr>
        <w:rPr>
          <w:color w:val="000000" w:themeColor="text1"/>
          <w:lang w:val="en-US"/>
        </w:rPr>
      </w:pPr>
      <w:proofErr w:type="gramStart"/>
      <w:r w:rsidRPr="0055574B">
        <w:rPr>
          <w:color w:val="000000" w:themeColor="text1"/>
          <w:lang w:val="en-US"/>
        </w:rPr>
        <w:t>cursor</w:t>
      </w:r>
      <w:proofErr w:type="gramEnd"/>
      <w:r w:rsidRPr="0055574B">
        <w:rPr>
          <w:color w:val="000000" w:themeColor="text1"/>
          <w:lang w:val="en-US"/>
        </w:rPr>
        <w:t xml:space="preserve"> scans through each row, then through groups in selected row, and then columns within those groups</w:t>
      </w:r>
    </w:p>
    <w:p w14:paraId="0EE93A10" w14:textId="77777777" w:rsidR="00097DB1" w:rsidRPr="0055574B" w:rsidRDefault="00097DB1" w:rsidP="00097DB1">
      <w:pPr>
        <w:rPr>
          <w:color w:val="000000" w:themeColor="text1"/>
          <w:lang w:val="en-US"/>
        </w:rPr>
      </w:pPr>
      <w:r w:rsidRPr="0055574B">
        <w:rPr>
          <w:color w:val="000000" w:themeColor="text1"/>
          <w:lang w:val="en-US"/>
        </w:rPr>
        <w:t>NOTE Group and row can be interchanged depending on the method. This scanning method would be referred to as group/row/column.</w:t>
      </w:r>
    </w:p>
    <w:p w14:paraId="24652452" w14:textId="77777777" w:rsidR="00097DB1" w:rsidRPr="0055574B" w:rsidRDefault="00097DB1" w:rsidP="00097DB1">
      <w:pPr>
        <w:spacing w:after="0"/>
        <w:rPr>
          <w:b/>
          <w:color w:val="000000" w:themeColor="text1"/>
          <w:lang w:val="en-US"/>
        </w:rPr>
      </w:pPr>
      <w:r w:rsidRPr="0055574B">
        <w:rPr>
          <w:b/>
          <w:color w:val="000000" w:themeColor="text1"/>
          <w:lang w:val="en-US"/>
        </w:rPr>
        <w:t>2.13</w:t>
      </w:r>
    </w:p>
    <w:p w14:paraId="572F3395" w14:textId="77777777" w:rsidR="00097DB1" w:rsidRPr="0055574B" w:rsidRDefault="00097DB1" w:rsidP="00097DB1">
      <w:pPr>
        <w:spacing w:after="0"/>
        <w:rPr>
          <w:b/>
          <w:color w:val="000000" w:themeColor="text1"/>
          <w:lang w:val="en-US"/>
        </w:rPr>
      </w:pPr>
      <w:r w:rsidRPr="0055574B">
        <w:rPr>
          <w:b/>
          <w:color w:val="000000" w:themeColor="text1"/>
          <w:lang w:val="en-US"/>
        </w:rPr>
        <w:t>Word prediction</w:t>
      </w:r>
    </w:p>
    <w:p w14:paraId="48DAB425" w14:textId="77777777" w:rsidR="00097DB1" w:rsidRPr="0055574B" w:rsidRDefault="00097DB1" w:rsidP="00097DB1">
      <w:pPr>
        <w:rPr>
          <w:color w:val="000000" w:themeColor="text1"/>
          <w:lang w:val="en-US"/>
        </w:rPr>
      </w:pPr>
      <w:proofErr w:type="gramStart"/>
      <w:r w:rsidRPr="0055574B">
        <w:rPr>
          <w:color w:val="000000" w:themeColor="text1"/>
          <w:lang w:val="en-US"/>
        </w:rPr>
        <w:t>generation</w:t>
      </w:r>
      <w:proofErr w:type="gramEnd"/>
      <w:r w:rsidRPr="0055574B">
        <w:rPr>
          <w:color w:val="000000" w:themeColor="text1"/>
          <w:lang w:val="en-US"/>
        </w:rPr>
        <w:t xml:space="preserve"> of a set of words, of which one might be used next </w:t>
      </w:r>
    </w:p>
    <w:p w14:paraId="093DC131" w14:textId="77777777" w:rsidR="00097DB1" w:rsidRPr="0055574B" w:rsidRDefault="00097DB1" w:rsidP="00097DB1">
      <w:pPr>
        <w:spacing w:after="0"/>
        <w:rPr>
          <w:b/>
          <w:color w:val="000000" w:themeColor="text1"/>
          <w:lang w:val="en-US"/>
        </w:rPr>
      </w:pPr>
      <w:r w:rsidRPr="0055574B">
        <w:rPr>
          <w:b/>
          <w:color w:val="000000" w:themeColor="text1"/>
          <w:lang w:val="en-US"/>
        </w:rPr>
        <w:t>2.14</w:t>
      </w:r>
    </w:p>
    <w:p w14:paraId="21292ECC" w14:textId="77777777" w:rsidR="00097DB1" w:rsidRPr="0055574B" w:rsidRDefault="00097DB1" w:rsidP="00097DB1">
      <w:pPr>
        <w:spacing w:after="0"/>
        <w:rPr>
          <w:b/>
          <w:color w:val="000000" w:themeColor="text1"/>
          <w:lang w:val="en-US"/>
        </w:rPr>
      </w:pPr>
      <w:r w:rsidRPr="0055574B">
        <w:rPr>
          <w:b/>
          <w:color w:val="000000" w:themeColor="text1"/>
          <w:lang w:val="en-US"/>
        </w:rPr>
        <w:t>Character prediction</w:t>
      </w:r>
    </w:p>
    <w:p w14:paraId="43F51237" w14:textId="77777777" w:rsidR="00097DB1" w:rsidRPr="0055574B" w:rsidRDefault="00097DB1" w:rsidP="00097DB1">
      <w:pPr>
        <w:rPr>
          <w:color w:val="000000" w:themeColor="text1"/>
          <w:lang w:val="en-US"/>
        </w:rPr>
      </w:pPr>
      <w:proofErr w:type="gramStart"/>
      <w:r w:rsidRPr="0055574B">
        <w:rPr>
          <w:color w:val="000000" w:themeColor="text1"/>
          <w:lang w:val="en-US"/>
        </w:rPr>
        <w:t>generation</w:t>
      </w:r>
      <w:proofErr w:type="gramEnd"/>
      <w:r w:rsidRPr="0055574B">
        <w:rPr>
          <w:color w:val="000000" w:themeColor="text1"/>
          <w:lang w:val="en-US"/>
        </w:rPr>
        <w:t xml:space="preserve"> of a set of individual characters, of which one might be used next</w:t>
      </w:r>
    </w:p>
    <w:p w14:paraId="2BC8941C" w14:textId="77777777" w:rsidR="00097DB1" w:rsidRPr="0055574B" w:rsidRDefault="00097DB1" w:rsidP="00097DB1">
      <w:pPr>
        <w:spacing w:after="0"/>
        <w:rPr>
          <w:b/>
          <w:color w:val="000000" w:themeColor="text1"/>
          <w:lang w:val="en-US"/>
        </w:rPr>
      </w:pPr>
      <w:r w:rsidRPr="0055574B">
        <w:rPr>
          <w:b/>
          <w:color w:val="000000" w:themeColor="text1"/>
          <w:lang w:val="en-US"/>
        </w:rPr>
        <w:t>2.15</w:t>
      </w:r>
    </w:p>
    <w:p w14:paraId="48E6BEA1" w14:textId="77777777" w:rsidR="00097DB1" w:rsidRPr="0055574B" w:rsidRDefault="00097DB1" w:rsidP="00097DB1">
      <w:pPr>
        <w:spacing w:after="0"/>
        <w:rPr>
          <w:b/>
          <w:color w:val="000000" w:themeColor="text1"/>
          <w:lang w:val="en-US"/>
        </w:rPr>
      </w:pPr>
      <w:r w:rsidRPr="0055574B">
        <w:rPr>
          <w:b/>
          <w:color w:val="000000" w:themeColor="text1"/>
          <w:lang w:val="en-US"/>
        </w:rPr>
        <w:t>Macros</w:t>
      </w:r>
    </w:p>
    <w:p w14:paraId="572BF2C4" w14:textId="77777777" w:rsidR="00097DB1" w:rsidRPr="0055574B" w:rsidRDefault="00097DB1" w:rsidP="00097DB1">
      <w:pPr>
        <w:rPr>
          <w:color w:val="000000" w:themeColor="text1"/>
          <w:lang w:val="en-US"/>
        </w:rPr>
      </w:pPr>
      <w:proofErr w:type="gramStart"/>
      <w:r w:rsidRPr="0055574B">
        <w:rPr>
          <w:color w:val="000000" w:themeColor="text1"/>
          <w:lang w:val="en-US"/>
        </w:rPr>
        <w:t>an</w:t>
      </w:r>
      <w:proofErr w:type="gramEnd"/>
      <w:r w:rsidRPr="0055574B">
        <w:rPr>
          <w:color w:val="000000" w:themeColor="text1"/>
          <w:lang w:val="en-US"/>
        </w:rPr>
        <w:t xml:space="preserve"> instruction that expands automatically into a string of characters and keystrokes</w:t>
      </w:r>
    </w:p>
    <w:p w14:paraId="4C0D1F98" w14:textId="77777777" w:rsidR="00097DB1" w:rsidRPr="0055574B" w:rsidRDefault="00097DB1" w:rsidP="00097DB1">
      <w:pPr>
        <w:rPr>
          <w:color w:val="000000" w:themeColor="text1"/>
          <w:lang w:val="en-US"/>
        </w:rPr>
      </w:pPr>
    </w:p>
    <w:p w14:paraId="2E81F49E" w14:textId="77777777" w:rsidR="00097DB1" w:rsidRPr="002E06A2" w:rsidRDefault="00097DB1" w:rsidP="00097DB1">
      <w:pPr>
        <w:pStyle w:val="Heading2"/>
        <w:rPr>
          <w:lang w:val="en-US"/>
        </w:rPr>
      </w:pPr>
      <w:bookmarkStart w:id="8" w:name="_Toc19876507"/>
      <w:r>
        <w:rPr>
          <w:lang w:val="en-US"/>
        </w:rPr>
        <w:lastRenderedPageBreak/>
        <w:t>3. Overview of Existing On-Screen Keyboards</w:t>
      </w:r>
      <w:bookmarkEnd w:id="8"/>
    </w:p>
    <w:p w14:paraId="4A92288A" w14:textId="77777777" w:rsidR="00097DB1" w:rsidRPr="0055574B" w:rsidRDefault="00097DB1" w:rsidP="00097DB1">
      <w:pPr>
        <w:spacing w:after="0" w:line="240" w:lineRule="auto"/>
        <w:ind w:firstLine="284"/>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To gain a better understanding of the features virtual keyboards already have for single-switch access four existing on-screen keyboards were researched. Focus was placed on how they supported single-switch access, what settings for this they supplied, and what are some features that were supplied by some keyboards, but not others. </w:t>
      </w:r>
    </w:p>
    <w:p w14:paraId="642A197C" w14:textId="77777777" w:rsidR="00097DB1" w:rsidRPr="0055574B" w:rsidRDefault="00097DB1" w:rsidP="00097DB1">
      <w:pPr>
        <w:spacing w:after="0" w:line="240" w:lineRule="auto"/>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3E20A4B4" w14:textId="77777777" w:rsidR="00097DB1" w:rsidRPr="0055574B" w:rsidRDefault="00097DB1" w:rsidP="00097DB1">
      <w:pPr>
        <w:spacing w:after="0" w:line="240" w:lineRule="auto"/>
        <w:ind w:firstLine="284"/>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Two of these virtual keyboards have been specifically directed at single-switch users, while the other two would be considered more general purpose keyboards.</w:t>
      </w:r>
    </w:p>
    <w:p w14:paraId="055B747F" w14:textId="77777777" w:rsidR="00097DB1" w:rsidRPr="0055574B" w:rsidRDefault="00097DB1" w:rsidP="00097DB1">
      <w:pPr>
        <w:spacing w:after="0" w:line="240" w:lineRule="auto"/>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2090DD38" w14:textId="77777777" w:rsidR="00097DB1" w:rsidRPr="0034539B" w:rsidRDefault="00097DB1" w:rsidP="00097DB1">
      <w:pPr>
        <w:pStyle w:val="Heading3"/>
        <w:rPr>
          <w:rFonts w:eastAsia="Times New Roman"/>
          <w:lang w:val="en-US" w:eastAsia="en-CA"/>
        </w:rPr>
      </w:pPr>
      <w:bookmarkStart w:id="9" w:name="_Toc19876508"/>
      <w:r>
        <w:rPr>
          <w:rFonts w:eastAsia="Times New Roman"/>
          <w:lang w:val="en-US" w:eastAsia="en-CA"/>
        </w:rPr>
        <w:t xml:space="preserve">3.1 </w:t>
      </w:r>
      <w:r w:rsidRPr="0034539B">
        <w:rPr>
          <w:rFonts w:eastAsia="Times New Roman"/>
          <w:lang w:val="en-US" w:eastAsia="en-CA"/>
        </w:rPr>
        <w:t>Windows 10</w:t>
      </w:r>
      <w:bookmarkEnd w:id="9"/>
    </w:p>
    <w:p w14:paraId="70835FD8" w14:textId="77777777" w:rsidR="00097DB1" w:rsidRPr="0055574B" w:rsidRDefault="00097DB1" w:rsidP="00097DB1">
      <w:pPr>
        <w:spacing w:after="0" w:line="240" w:lineRule="auto"/>
        <w:ind w:firstLine="284"/>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The first keyboard looked at was the on-screen keyboard that comes packed with Windows 10 accessibility features. This keyboard is not specifically designed for single-switch access; however, it does supply some features to allow switch users access.</w:t>
      </w:r>
    </w:p>
    <w:p w14:paraId="7B00CBA4" w14:textId="77777777" w:rsidR="00097DB1" w:rsidRPr="0055574B" w:rsidRDefault="00097DB1" w:rsidP="00097DB1">
      <w:pPr>
        <w:spacing w:after="0" w:line="240" w:lineRule="auto"/>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68913B40" w14:textId="77777777" w:rsidR="00097DB1" w:rsidRPr="0055574B" w:rsidRDefault="00097DB1" w:rsidP="00097DB1">
      <w:pPr>
        <w:spacing w:after="0" w:line="240" w:lineRule="auto"/>
        <w:ind w:left="180"/>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Some features that are available with this keyboard:</w:t>
      </w:r>
    </w:p>
    <w:p w14:paraId="269AFD03" w14:textId="77777777" w:rsidR="00097DB1" w:rsidRPr="0055574B" w:rsidRDefault="00097DB1" w:rsidP="00097DB1">
      <w:pPr>
        <w:numPr>
          <w:ilvl w:val="0"/>
          <w:numId w:val="1"/>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This keyboard is available right from the log in screen, and it can be set to run automatically on system startup.</w:t>
      </w:r>
    </w:p>
    <w:p w14:paraId="22E9321C" w14:textId="77777777" w:rsidR="00097DB1" w:rsidRPr="0055574B" w:rsidRDefault="00097DB1" w:rsidP="00097DB1">
      <w:pPr>
        <w:numPr>
          <w:ilvl w:val="0"/>
          <w:numId w:val="1"/>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Single-switch scanning can be turned on from the settings menu of the keyboard. These settings will persist beyond the current session once set. </w:t>
      </w:r>
    </w:p>
    <w:p w14:paraId="673423BA" w14:textId="77777777" w:rsidR="00097DB1" w:rsidRPr="0055574B" w:rsidRDefault="00097DB1" w:rsidP="00097DB1">
      <w:pPr>
        <w:numPr>
          <w:ilvl w:val="1"/>
          <w:numId w:val="1"/>
        </w:numPr>
        <w:tabs>
          <w:tab w:val="clear" w:pos="1440"/>
          <w:tab w:val="num" w:pos="1620"/>
        </w:tabs>
        <w:spacing w:after="0" w:line="240" w:lineRule="auto"/>
        <w:ind w:left="1260"/>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These settings include:</w:t>
      </w:r>
    </w:p>
    <w:p w14:paraId="564B8251" w14:textId="77777777" w:rsidR="00097DB1" w:rsidRPr="0055574B" w:rsidRDefault="00097DB1" w:rsidP="00097DB1">
      <w:pPr>
        <w:numPr>
          <w:ilvl w:val="2"/>
          <w:numId w:val="1"/>
        </w:numPr>
        <w:tabs>
          <w:tab w:val="clear" w:pos="2160"/>
          <w:tab w:val="num" w:pos="2340"/>
        </w:tabs>
        <w:spacing w:after="0" w:line="240" w:lineRule="auto"/>
        <w:ind w:left="1800"/>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Setting of scanning speed from 0.5 seconds to 3 seconds.</w:t>
      </w:r>
    </w:p>
    <w:p w14:paraId="29D33EE9" w14:textId="77777777" w:rsidR="00097DB1" w:rsidRPr="0055574B" w:rsidRDefault="00097DB1" w:rsidP="00097DB1">
      <w:pPr>
        <w:numPr>
          <w:ilvl w:val="2"/>
          <w:numId w:val="1"/>
        </w:numPr>
        <w:tabs>
          <w:tab w:val="clear" w:pos="2160"/>
          <w:tab w:val="num" w:pos="2340"/>
        </w:tabs>
        <w:spacing w:after="0" w:line="240" w:lineRule="auto"/>
        <w:ind w:left="1800"/>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Device to use for selection (keyboard key, joystick/physical switch, click).</w:t>
      </w:r>
    </w:p>
    <w:p w14:paraId="2821302F" w14:textId="77777777" w:rsidR="00097DB1" w:rsidRPr="0055574B" w:rsidRDefault="00097DB1" w:rsidP="00097DB1">
      <w:pPr>
        <w:numPr>
          <w:ilvl w:val="0"/>
          <w:numId w:val="1"/>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Keyboard has predictive text. These words are at the top of the keyboard (first thing scanned), and there are up to 8 words suggested at once. </w:t>
      </w:r>
    </w:p>
    <w:p w14:paraId="1C42561D" w14:textId="77777777" w:rsidR="00097DB1" w:rsidRPr="0055574B" w:rsidRDefault="00097DB1" w:rsidP="00097DB1">
      <w:pPr>
        <w:numPr>
          <w:ilvl w:val="0"/>
          <w:numId w:val="1"/>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Provides audio and visual cues to indicate the progression of the scan and selection of a key. </w:t>
      </w:r>
    </w:p>
    <w:p w14:paraId="37EE649C" w14:textId="77777777" w:rsidR="00097DB1" w:rsidRPr="0055574B" w:rsidRDefault="00097DB1" w:rsidP="00097DB1">
      <w:pPr>
        <w:numPr>
          <w:ilvl w:val="0"/>
          <w:numId w:val="1"/>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Gives user three scans through a group/row/column before returning to the higher level or stopping scanning. This is to allow users a chance to select the item they need if they miss it on the first scan. </w:t>
      </w:r>
    </w:p>
    <w:p w14:paraId="4F9698DA" w14:textId="77777777" w:rsidR="00097DB1" w:rsidRPr="0055574B" w:rsidRDefault="00097DB1" w:rsidP="00097DB1">
      <w:pPr>
        <w:spacing w:after="0" w:line="240" w:lineRule="auto"/>
        <w:ind w:left="180"/>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5F72B76A" w14:textId="77777777" w:rsidR="00097DB1" w:rsidRPr="0055574B" w:rsidRDefault="00097DB1" w:rsidP="00097DB1">
      <w:pPr>
        <w:spacing w:after="0" w:line="240" w:lineRule="auto"/>
        <w:ind w:left="180"/>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A few of the features </w:t>
      </w:r>
      <w:proofErr w:type="gramStart"/>
      <w:r w:rsidRPr="0055574B">
        <w:rPr>
          <w:rFonts w:ascii="Calibri" w:eastAsia="Times New Roman" w:hAnsi="Calibri" w:cs="Calibri"/>
          <w:color w:val="000000" w:themeColor="text1"/>
          <w:lang w:val="en-US" w:eastAsia="en-CA"/>
        </w:rPr>
        <w:t>that are</w:t>
      </w:r>
      <w:proofErr w:type="gramEnd"/>
      <w:r w:rsidRPr="0055574B">
        <w:rPr>
          <w:rFonts w:ascii="Calibri" w:eastAsia="Times New Roman" w:hAnsi="Calibri" w:cs="Calibri"/>
          <w:color w:val="000000" w:themeColor="text1"/>
          <w:lang w:val="en-US" w:eastAsia="en-CA"/>
        </w:rPr>
        <w:t xml:space="preserve"> not included in this keyboard:</w:t>
      </w:r>
    </w:p>
    <w:p w14:paraId="4EF33DA4" w14:textId="77777777" w:rsidR="00097DB1" w:rsidRPr="0055574B" w:rsidRDefault="00097DB1" w:rsidP="00097DB1">
      <w:pPr>
        <w:numPr>
          <w:ilvl w:val="0"/>
          <w:numId w:val="2"/>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Does not easily supply a way to change the layout of the keyboard keys. QUERTY is the default.</w:t>
      </w:r>
    </w:p>
    <w:p w14:paraId="64909823" w14:textId="77777777" w:rsidR="00097DB1" w:rsidRPr="0055574B" w:rsidRDefault="00097DB1" w:rsidP="00097DB1">
      <w:pPr>
        <w:numPr>
          <w:ilvl w:val="0"/>
          <w:numId w:val="2"/>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There is only one scanning method supplied. This keyboard uses the group/row/column method of scanning, meaning any key on the keyboard will take, at minimum, 3 switch presses to be input. </w:t>
      </w:r>
    </w:p>
    <w:p w14:paraId="1A297592" w14:textId="77777777" w:rsidR="00097DB1" w:rsidRPr="0055574B" w:rsidRDefault="00097DB1" w:rsidP="00097DB1">
      <w:pPr>
        <w:numPr>
          <w:ilvl w:val="0"/>
          <w:numId w:val="2"/>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There is no option bypass the three scans to go back a level. Users that accidentally choose an incorrect selection will be required to wait the full three scans before continuing their task.</w:t>
      </w:r>
    </w:p>
    <w:p w14:paraId="4390295F" w14:textId="77777777" w:rsidR="00097DB1" w:rsidRPr="0055574B" w:rsidRDefault="00097DB1" w:rsidP="00097DB1">
      <w:pPr>
        <w:numPr>
          <w:ilvl w:val="0"/>
          <w:numId w:val="2"/>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There is no option to store macros in buttons on the keyboard for later. </w:t>
      </w:r>
    </w:p>
    <w:p w14:paraId="0C8FF85B" w14:textId="77777777" w:rsidR="00097DB1" w:rsidRPr="0055574B" w:rsidRDefault="00097DB1" w:rsidP="00097DB1">
      <w:pPr>
        <w:spacing w:after="0" w:line="240" w:lineRule="auto"/>
        <w:ind w:left="180"/>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0A37828B" w14:textId="77777777" w:rsidR="00097DB1" w:rsidRPr="0055574B" w:rsidRDefault="00097DB1" w:rsidP="00097DB1">
      <w:pPr>
        <w:spacing w:after="0" w:line="240" w:lineRule="auto"/>
        <w:ind w:firstLine="180"/>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Overall this keyboard does supply switch access, but lacks many customizations that would provide further accessibility. </w:t>
      </w:r>
    </w:p>
    <w:p w14:paraId="0E97CCEA" w14:textId="77777777" w:rsidR="00097DB1" w:rsidRPr="0055574B" w:rsidRDefault="00097DB1" w:rsidP="00097DB1">
      <w:pPr>
        <w:spacing w:after="0" w:line="240" w:lineRule="auto"/>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709CEC3F" w14:textId="77777777" w:rsidR="00097DB1" w:rsidRPr="0034539B" w:rsidRDefault="00097DB1" w:rsidP="00097DB1">
      <w:pPr>
        <w:pStyle w:val="Heading3"/>
        <w:rPr>
          <w:rFonts w:eastAsia="Times New Roman"/>
          <w:lang w:val="en-US" w:eastAsia="en-CA"/>
        </w:rPr>
      </w:pPr>
      <w:bookmarkStart w:id="10" w:name="_Toc19876509"/>
      <w:r>
        <w:rPr>
          <w:rFonts w:eastAsia="Times New Roman"/>
          <w:lang w:val="en-US" w:eastAsia="en-CA"/>
        </w:rPr>
        <w:t xml:space="preserve">3.2 Click-N-Type </w:t>
      </w:r>
      <w:sdt>
        <w:sdtPr>
          <w:rPr>
            <w:rFonts w:eastAsia="Times New Roman"/>
            <w:lang w:val="en-US" w:eastAsia="en-CA"/>
          </w:rPr>
          <w:id w:val="1358780383"/>
          <w:citation/>
        </w:sdtPr>
        <w:sdtContent>
          <w:r>
            <w:rPr>
              <w:rFonts w:eastAsia="Times New Roman"/>
              <w:lang w:val="en-US" w:eastAsia="en-CA"/>
            </w:rPr>
            <w:fldChar w:fldCharType="begin"/>
          </w:r>
          <w:r>
            <w:rPr>
              <w:rFonts w:eastAsia="Times New Roman"/>
              <w:lang w:val="en-US" w:eastAsia="en-CA"/>
            </w:rPr>
            <w:instrText xml:space="preserve"> CITATION Lak13 \l 1033 </w:instrText>
          </w:r>
          <w:r>
            <w:rPr>
              <w:rFonts w:eastAsia="Times New Roman"/>
              <w:lang w:val="en-US" w:eastAsia="en-CA"/>
            </w:rPr>
            <w:fldChar w:fldCharType="separate"/>
          </w:r>
          <w:r w:rsidRPr="00097DB1">
            <w:rPr>
              <w:rFonts w:eastAsia="Times New Roman"/>
              <w:noProof/>
              <w:lang w:val="en-US" w:eastAsia="en-CA"/>
            </w:rPr>
            <w:t>[7]</w:t>
          </w:r>
          <w:r>
            <w:rPr>
              <w:rFonts w:eastAsia="Times New Roman"/>
              <w:lang w:val="en-US" w:eastAsia="en-CA"/>
            </w:rPr>
            <w:fldChar w:fldCharType="end"/>
          </w:r>
        </w:sdtContent>
      </w:sdt>
      <w:bookmarkEnd w:id="10"/>
    </w:p>
    <w:p w14:paraId="4F20126A" w14:textId="77777777" w:rsidR="00097DB1" w:rsidRPr="0055574B" w:rsidRDefault="00097DB1" w:rsidP="00097DB1">
      <w:pPr>
        <w:spacing w:after="0" w:line="240" w:lineRule="auto"/>
        <w:ind w:firstLine="284"/>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This keyboard was created for a person with limited hand motor control, and provides more customization options than the Windows keyboard.</w:t>
      </w:r>
    </w:p>
    <w:p w14:paraId="1C6F4B25" w14:textId="77777777" w:rsidR="00097DB1" w:rsidRPr="0055574B" w:rsidRDefault="00097DB1" w:rsidP="00097DB1">
      <w:pPr>
        <w:spacing w:after="0" w:line="240" w:lineRule="auto"/>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74A28DB9" w14:textId="77777777" w:rsidR="00097DB1" w:rsidRPr="0055574B" w:rsidRDefault="00097DB1" w:rsidP="00097DB1">
      <w:pPr>
        <w:spacing w:after="0" w:line="240" w:lineRule="auto"/>
        <w:ind w:left="180"/>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Some features of this keyboard:</w:t>
      </w:r>
    </w:p>
    <w:p w14:paraId="1B23F6C2" w14:textId="77777777" w:rsidR="00097DB1" w:rsidRPr="0055574B" w:rsidRDefault="00097DB1" w:rsidP="00097DB1">
      <w:pPr>
        <w:numPr>
          <w:ilvl w:val="0"/>
          <w:numId w:val="3"/>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lastRenderedPageBreak/>
        <w:t xml:space="preserve">There </w:t>
      </w:r>
      <w:proofErr w:type="gramStart"/>
      <w:r w:rsidRPr="0055574B">
        <w:rPr>
          <w:rFonts w:ascii="Calibri" w:eastAsia="Times New Roman" w:hAnsi="Calibri" w:cs="Calibri"/>
          <w:color w:val="000000" w:themeColor="text1"/>
          <w:lang w:val="en-US" w:eastAsia="en-CA"/>
        </w:rPr>
        <w:t>are</w:t>
      </w:r>
      <w:proofErr w:type="gramEnd"/>
      <w:r w:rsidRPr="0055574B">
        <w:rPr>
          <w:rFonts w:ascii="Calibri" w:eastAsia="Times New Roman" w:hAnsi="Calibri" w:cs="Calibri"/>
          <w:color w:val="000000" w:themeColor="text1"/>
          <w:lang w:val="en-US" w:eastAsia="en-CA"/>
        </w:rPr>
        <w:t xml:space="preserve"> multiple keyboard layout that can be used. It </w:t>
      </w:r>
      <w:proofErr w:type="gramStart"/>
      <w:r w:rsidRPr="0055574B">
        <w:rPr>
          <w:rFonts w:ascii="Calibri" w:eastAsia="Times New Roman" w:hAnsi="Calibri" w:cs="Calibri"/>
          <w:color w:val="000000" w:themeColor="text1"/>
          <w:lang w:val="en-US" w:eastAsia="en-CA"/>
        </w:rPr>
        <w:t>comes</w:t>
      </w:r>
      <w:proofErr w:type="gramEnd"/>
      <w:r w:rsidRPr="0055574B">
        <w:rPr>
          <w:rFonts w:ascii="Calibri" w:eastAsia="Times New Roman" w:hAnsi="Calibri" w:cs="Calibri"/>
          <w:color w:val="000000" w:themeColor="text1"/>
          <w:lang w:val="en-US" w:eastAsia="en-CA"/>
        </w:rPr>
        <w:t xml:space="preserve"> default with QWERY, alphabetical, and speed (where most used keys are at the start). Users can also create their own custom key layouts and use those with this keyboard.</w:t>
      </w:r>
    </w:p>
    <w:p w14:paraId="4DBE3064" w14:textId="77777777" w:rsidR="00097DB1" w:rsidRPr="0055574B" w:rsidRDefault="00097DB1" w:rsidP="00097DB1">
      <w:pPr>
        <w:numPr>
          <w:ilvl w:val="0"/>
          <w:numId w:val="3"/>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Contains word prediction. This appears in a separate window from the keyboard.</w:t>
      </w:r>
    </w:p>
    <w:p w14:paraId="145343D9" w14:textId="77777777" w:rsidR="00097DB1" w:rsidRPr="0055574B" w:rsidRDefault="00097DB1" w:rsidP="00097DB1">
      <w:pPr>
        <w:numPr>
          <w:ilvl w:val="0"/>
          <w:numId w:val="3"/>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proofErr w:type="gramStart"/>
      <w:r w:rsidRPr="0055574B">
        <w:rPr>
          <w:rFonts w:ascii="Calibri" w:eastAsia="Times New Roman" w:hAnsi="Calibri" w:cs="Calibri"/>
          <w:color w:val="000000" w:themeColor="text1"/>
          <w:lang w:val="en-US" w:eastAsia="en-CA"/>
        </w:rPr>
        <w:t>Has macros abilities</w:t>
      </w:r>
      <w:proofErr w:type="gramEnd"/>
      <w:r w:rsidRPr="0055574B">
        <w:rPr>
          <w:rFonts w:ascii="Calibri" w:eastAsia="Times New Roman" w:hAnsi="Calibri" w:cs="Calibri"/>
          <w:color w:val="000000" w:themeColor="text1"/>
          <w:lang w:val="en-US" w:eastAsia="en-CA"/>
        </w:rPr>
        <w:t>. User can store string of up to 255 keypresses in a single button. These keys are typed into a buffer and then stored as macros. These macros can contain non-characters such as the enter key or shift key as well.</w:t>
      </w:r>
    </w:p>
    <w:p w14:paraId="595E954D" w14:textId="77777777" w:rsidR="00097DB1" w:rsidRPr="0055574B" w:rsidRDefault="00097DB1" w:rsidP="00097DB1">
      <w:pPr>
        <w:numPr>
          <w:ilvl w:val="0"/>
          <w:numId w:val="3"/>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Window can be resized for larger or smaller keys.</w:t>
      </w:r>
    </w:p>
    <w:p w14:paraId="1C929107" w14:textId="77777777" w:rsidR="00097DB1" w:rsidRPr="0055574B" w:rsidRDefault="00097DB1" w:rsidP="00097DB1">
      <w:pPr>
        <w:spacing w:after="0" w:line="240" w:lineRule="auto"/>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3DD27C28" w14:textId="77777777" w:rsidR="00097DB1" w:rsidRPr="0055574B" w:rsidRDefault="00097DB1" w:rsidP="00097DB1">
      <w:pPr>
        <w:spacing w:after="0" w:line="240" w:lineRule="auto"/>
        <w:ind w:left="180"/>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Some complications with this keyboard:</w:t>
      </w:r>
    </w:p>
    <w:p w14:paraId="4EF1D05D" w14:textId="77777777" w:rsidR="00097DB1" w:rsidRPr="0055574B" w:rsidRDefault="00097DB1" w:rsidP="00097DB1">
      <w:pPr>
        <w:numPr>
          <w:ilvl w:val="0"/>
          <w:numId w:val="4"/>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There is only one scanning method for this system. It uses a block/group scan followed by radar scanning.</w:t>
      </w:r>
    </w:p>
    <w:p w14:paraId="2DD364B7" w14:textId="77777777" w:rsidR="00097DB1" w:rsidRPr="0055574B" w:rsidRDefault="00097DB1" w:rsidP="00097DB1">
      <w:pPr>
        <w:numPr>
          <w:ilvl w:val="1"/>
          <w:numId w:val="4"/>
        </w:numPr>
        <w:tabs>
          <w:tab w:val="clear" w:pos="1440"/>
          <w:tab w:val="num" w:pos="1620"/>
        </w:tabs>
        <w:spacing w:after="0" w:line="240" w:lineRule="auto"/>
        <w:ind w:left="1260"/>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 This is a complex scanning method and requires quite a bit of cognitive effort. </w:t>
      </w:r>
    </w:p>
    <w:p w14:paraId="21CB8DA9" w14:textId="77777777" w:rsidR="00097DB1" w:rsidRPr="0055574B" w:rsidRDefault="00097DB1" w:rsidP="00097DB1">
      <w:pPr>
        <w:numPr>
          <w:ilvl w:val="1"/>
          <w:numId w:val="4"/>
        </w:numPr>
        <w:tabs>
          <w:tab w:val="clear" w:pos="1440"/>
          <w:tab w:val="num" w:pos="1620"/>
        </w:tabs>
        <w:spacing w:after="0" w:line="240" w:lineRule="auto"/>
        <w:ind w:left="1260"/>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The smaller the keyboard on the screen, the more accurate a person would have to be with their crosshair selection and the more keys there would be in each group. </w:t>
      </w:r>
    </w:p>
    <w:p w14:paraId="19064352" w14:textId="77777777" w:rsidR="00097DB1" w:rsidRPr="0055574B" w:rsidRDefault="00097DB1" w:rsidP="00097DB1">
      <w:pPr>
        <w:numPr>
          <w:ilvl w:val="0"/>
          <w:numId w:val="4"/>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It is a very involved process to allow this keyboard to run on the login screen.</w:t>
      </w:r>
    </w:p>
    <w:p w14:paraId="205159BD" w14:textId="77777777" w:rsidR="00097DB1" w:rsidRPr="0055574B" w:rsidRDefault="00097DB1" w:rsidP="00097DB1">
      <w:pPr>
        <w:spacing w:after="0" w:line="240" w:lineRule="auto"/>
        <w:ind w:left="180"/>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6BEC5CEF" w14:textId="77777777" w:rsidR="00097DB1" w:rsidRPr="0055574B" w:rsidRDefault="00097DB1" w:rsidP="00097DB1">
      <w:pPr>
        <w:spacing w:after="0" w:line="240" w:lineRule="auto"/>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This keyboard has a lot of great features, but the biggest downside is the scanning method it uses. For anyone who struggles with cognitive intense tasks may struggle with the pattern available.</w:t>
      </w:r>
    </w:p>
    <w:p w14:paraId="65B61C48" w14:textId="77777777" w:rsidR="00097DB1" w:rsidRPr="0055574B" w:rsidRDefault="00097DB1" w:rsidP="00097DB1">
      <w:pPr>
        <w:spacing w:after="0" w:line="240" w:lineRule="auto"/>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1667DFE2" w14:textId="77777777" w:rsidR="00097DB1" w:rsidRPr="0034539B" w:rsidRDefault="00097DB1" w:rsidP="00097DB1">
      <w:pPr>
        <w:pStyle w:val="Heading3"/>
        <w:rPr>
          <w:rFonts w:eastAsia="Times New Roman"/>
          <w:lang w:val="en-US" w:eastAsia="en-CA"/>
        </w:rPr>
      </w:pPr>
      <w:bookmarkStart w:id="11" w:name="_Toc19876510"/>
      <w:r>
        <w:rPr>
          <w:rFonts w:eastAsia="Times New Roman"/>
          <w:lang w:val="en-US" w:eastAsia="en-CA"/>
        </w:rPr>
        <w:t xml:space="preserve">3.3 </w:t>
      </w:r>
      <w:proofErr w:type="spellStart"/>
      <w:r w:rsidRPr="0034539B">
        <w:rPr>
          <w:rFonts w:eastAsia="Times New Roman"/>
          <w:lang w:val="en-US" w:eastAsia="en-CA"/>
        </w:rPr>
        <w:t>Wi</w:t>
      </w:r>
      <w:r>
        <w:rPr>
          <w:rFonts w:eastAsia="Times New Roman"/>
          <w:lang w:val="en-US" w:eastAsia="en-CA"/>
        </w:rPr>
        <w:t>ViK</w:t>
      </w:r>
      <w:proofErr w:type="spellEnd"/>
      <w:r>
        <w:rPr>
          <w:rFonts w:eastAsia="Times New Roman"/>
          <w:lang w:val="en-US" w:eastAsia="en-CA"/>
        </w:rPr>
        <w:t xml:space="preserve"> </w:t>
      </w:r>
      <w:sdt>
        <w:sdtPr>
          <w:rPr>
            <w:rFonts w:eastAsia="Times New Roman"/>
            <w:lang w:val="en-US" w:eastAsia="en-CA"/>
          </w:rPr>
          <w:id w:val="-1255734820"/>
          <w:citation/>
        </w:sdtPr>
        <w:sdtContent>
          <w:r>
            <w:rPr>
              <w:rFonts w:eastAsia="Times New Roman"/>
              <w:lang w:val="en-US" w:eastAsia="en-CA"/>
            </w:rPr>
            <w:fldChar w:fldCharType="begin"/>
          </w:r>
          <w:r>
            <w:rPr>
              <w:rFonts w:eastAsia="Times New Roman"/>
              <w:lang w:val="en-US" w:eastAsia="en-CA"/>
            </w:rPr>
            <w:instrText xml:space="preserve"> CITATION Str16 \l 1033 </w:instrText>
          </w:r>
          <w:r>
            <w:rPr>
              <w:rFonts w:eastAsia="Times New Roman"/>
              <w:lang w:val="en-US" w:eastAsia="en-CA"/>
            </w:rPr>
            <w:fldChar w:fldCharType="separate"/>
          </w:r>
          <w:r w:rsidRPr="00097DB1">
            <w:rPr>
              <w:rFonts w:eastAsia="Times New Roman"/>
              <w:noProof/>
              <w:lang w:val="en-US" w:eastAsia="en-CA"/>
            </w:rPr>
            <w:t>[8]</w:t>
          </w:r>
          <w:r>
            <w:rPr>
              <w:rFonts w:eastAsia="Times New Roman"/>
              <w:lang w:val="en-US" w:eastAsia="en-CA"/>
            </w:rPr>
            <w:fldChar w:fldCharType="end"/>
          </w:r>
        </w:sdtContent>
      </w:sdt>
      <w:bookmarkEnd w:id="11"/>
    </w:p>
    <w:p w14:paraId="2A049FE5" w14:textId="77777777" w:rsidR="00097DB1" w:rsidRPr="0055574B" w:rsidRDefault="00097DB1" w:rsidP="00097DB1">
      <w:pPr>
        <w:spacing w:after="0" w:line="240" w:lineRule="auto"/>
        <w:ind w:firstLine="284"/>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This keyboard is a keyboard focused on accessibility for a large range of users. It does have some features that are useful for single-switch access.</w:t>
      </w:r>
    </w:p>
    <w:p w14:paraId="0E76CFEA" w14:textId="77777777" w:rsidR="00097DB1" w:rsidRPr="0055574B" w:rsidRDefault="00097DB1" w:rsidP="00097DB1">
      <w:pPr>
        <w:spacing w:after="0" w:line="240" w:lineRule="auto"/>
        <w:ind w:left="284"/>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7F12EE90" w14:textId="77777777" w:rsidR="00097DB1" w:rsidRPr="0055574B" w:rsidRDefault="00097DB1" w:rsidP="00097DB1">
      <w:pPr>
        <w:spacing w:after="0" w:line="240" w:lineRule="auto"/>
        <w:ind w:left="284"/>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These features include:</w:t>
      </w:r>
    </w:p>
    <w:p w14:paraId="1457111D" w14:textId="77777777" w:rsidR="00097DB1" w:rsidRPr="0055574B" w:rsidRDefault="00097DB1" w:rsidP="00097DB1">
      <w:pPr>
        <w:numPr>
          <w:ilvl w:val="0"/>
          <w:numId w:val="5"/>
        </w:numPr>
        <w:tabs>
          <w:tab w:val="clear" w:pos="720"/>
          <w:tab w:val="num" w:pos="1004"/>
        </w:tabs>
        <w:spacing w:after="0" w:line="240" w:lineRule="auto"/>
        <w:ind w:left="824"/>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There are multiple scanning methods available that the user can pick from. User can select between automatic </w:t>
      </w:r>
      <w:proofErr w:type="gramStart"/>
      <w:r w:rsidRPr="0055574B">
        <w:rPr>
          <w:rFonts w:ascii="Calibri" w:eastAsia="Times New Roman" w:hAnsi="Calibri" w:cs="Calibri"/>
          <w:color w:val="000000" w:themeColor="text1"/>
          <w:lang w:val="en-US" w:eastAsia="en-CA"/>
        </w:rPr>
        <w:t>or</w:t>
      </w:r>
      <w:proofErr w:type="gramEnd"/>
      <w:r w:rsidRPr="0055574B">
        <w:rPr>
          <w:rFonts w:ascii="Calibri" w:eastAsia="Times New Roman" w:hAnsi="Calibri" w:cs="Calibri"/>
          <w:color w:val="000000" w:themeColor="text1"/>
          <w:lang w:val="en-US" w:eastAsia="en-CA"/>
        </w:rPr>
        <w:t xml:space="preserve"> inverse/step then for each of those choose from row/column, item, or quadrant scanning patterns. </w:t>
      </w:r>
    </w:p>
    <w:p w14:paraId="6B383051" w14:textId="77777777" w:rsidR="00097DB1" w:rsidRPr="0055574B" w:rsidRDefault="00097DB1" w:rsidP="00097DB1">
      <w:pPr>
        <w:numPr>
          <w:ilvl w:val="0"/>
          <w:numId w:val="5"/>
        </w:numPr>
        <w:tabs>
          <w:tab w:val="clear" w:pos="720"/>
          <w:tab w:val="num" w:pos="1004"/>
        </w:tabs>
        <w:spacing w:after="0" w:line="240" w:lineRule="auto"/>
        <w:ind w:left="824"/>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The scan rate can be set to the user's needs. </w:t>
      </w:r>
    </w:p>
    <w:p w14:paraId="65A288C3" w14:textId="77777777" w:rsidR="00097DB1" w:rsidRPr="0055574B" w:rsidRDefault="00097DB1" w:rsidP="00097DB1">
      <w:pPr>
        <w:numPr>
          <w:ilvl w:val="0"/>
          <w:numId w:val="5"/>
        </w:numPr>
        <w:tabs>
          <w:tab w:val="clear" w:pos="720"/>
          <w:tab w:val="num" w:pos="1004"/>
        </w:tabs>
        <w:spacing w:after="0" w:line="240" w:lineRule="auto"/>
        <w:ind w:left="824"/>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There are additional buttons for desktop commands such as scroll, resize, move windows, scan menus, emulate mouse movements, etc.</w:t>
      </w:r>
    </w:p>
    <w:p w14:paraId="27658C10" w14:textId="77777777" w:rsidR="00097DB1" w:rsidRPr="0055574B" w:rsidRDefault="00097DB1" w:rsidP="00097DB1">
      <w:pPr>
        <w:numPr>
          <w:ilvl w:val="0"/>
          <w:numId w:val="5"/>
        </w:numPr>
        <w:tabs>
          <w:tab w:val="clear" w:pos="720"/>
          <w:tab w:val="num" w:pos="1004"/>
        </w:tabs>
        <w:spacing w:after="0" w:line="240" w:lineRule="auto"/>
        <w:ind w:left="824"/>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Provides several key layouts for different scanning methods. One of these is frequently used letters arranged in the upper left corner to allow them to be first in the scan order. </w:t>
      </w:r>
    </w:p>
    <w:p w14:paraId="7DBB18E0" w14:textId="77777777" w:rsidR="00097DB1" w:rsidRPr="0055574B" w:rsidRDefault="00097DB1" w:rsidP="00097DB1">
      <w:pPr>
        <w:numPr>
          <w:ilvl w:val="0"/>
          <w:numId w:val="5"/>
        </w:numPr>
        <w:tabs>
          <w:tab w:val="clear" w:pos="720"/>
          <w:tab w:val="num" w:pos="1004"/>
        </w:tabs>
        <w:spacing w:after="0" w:line="240" w:lineRule="auto"/>
        <w:ind w:left="824"/>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Provides word prediction in a list along the side of the keyboard. </w:t>
      </w:r>
    </w:p>
    <w:p w14:paraId="0DB64C21" w14:textId="77777777" w:rsidR="00097DB1" w:rsidRPr="0055574B" w:rsidRDefault="00097DB1" w:rsidP="00097DB1">
      <w:pPr>
        <w:spacing w:after="0" w:line="240" w:lineRule="auto"/>
        <w:ind w:left="284"/>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2593401E" w14:textId="77777777" w:rsidR="00097DB1" w:rsidRPr="0055574B" w:rsidRDefault="00097DB1" w:rsidP="00097DB1">
      <w:pPr>
        <w:spacing w:after="0" w:line="240" w:lineRule="auto"/>
        <w:ind w:left="284"/>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From the review done on literature on this keyboard it does not appear to:</w:t>
      </w:r>
    </w:p>
    <w:p w14:paraId="1D0F863C" w14:textId="77777777" w:rsidR="00097DB1" w:rsidRPr="0055574B" w:rsidRDefault="00097DB1" w:rsidP="00097DB1">
      <w:pPr>
        <w:numPr>
          <w:ilvl w:val="0"/>
          <w:numId w:val="6"/>
        </w:numPr>
        <w:tabs>
          <w:tab w:val="clear" w:pos="720"/>
          <w:tab w:val="num" w:pos="1004"/>
        </w:tabs>
        <w:spacing w:after="0" w:line="240" w:lineRule="auto"/>
        <w:ind w:left="824"/>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Store macros for future use.</w:t>
      </w:r>
    </w:p>
    <w:p w14:paraId="779D5C46" w14:textId="77777777" w:rsidR="00097DB1" w:rsidRPr="0055574B" w:rsidRDefault="00097DB1" w:rsidP="00097DB1">
      <w:pPr>
        <w:numPr>
          <w:ilvl w:val="0"/>
          <w:numId w:val="6"/>
        </w:numPr>
        <w:tabs>
          <w:tab w:val="clear" w:pos="720"/>
          <w:tab w:val="num" w:pos="1004"/>
        </w:tabs>
        <w:spacing w:after="0" w:line="240" w:lineRule="auto"/>
        <w:ind w:left="824"/>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Have a way to go back when the incorrect quadrant/row was selected.</w:t>
      </w:r>
    </w:p>
    <w:p w14:paraId="6AE9D746" w14:textId="77777777" w:rsidR="00097DB1" w:rsidRPr="0055574B" w:rsidRDefault="00097DB1" w:rsidP="00097DB1">
      <w:pPr>
        <w:numPr>
          <w:ilvl w:val="0"/>
          <w:numId w:val="6"/>
        </w:numPr>
        <w:tabs>
          <w:tab w:val="clear" w:pos="720"/>
          <w:tab w:val="num" w:pos="1004"/>
        </w:tabs>
        <w:spacing w:after="0" w:line="240" w:lineRule="auto"/>
        <w:ind w:left="824"/>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Adjust how many times the section is scanned before stopping if a mistake is made. </w:t>
      </w:r>
    </w:p>
    <w:p w14:paraId="27F47D5C" w14:textId="77777777" w:rsidR="00097DB1" w:rsidRPr="0055574B" w:rsidRDefault="00097DB1" w:rsidP="00097DB1">
      <w:pPr>
        <w:spacing w:after="0" w:line="240" w:lineRule="auto"/>
        <w:ind w:left="540"/>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6979FFAC" w14:textId="77777777" w:rsidR="00097DB1" w:rsidRPr="0034539B" w:rsidRDefault="00097DB1" w:rsidP="00097DB1">
      <w:pPr>
        <w:pStyle w:val="Heading3"/>
        <w:rPr>
          <w:rFonts w:eastAsia="Times New Roman"/>
          <w:lang w:val="en-US" w:eastAsia="en-CA"/>
        </w:rPr>
      </w:pPr>
      <w:bookmarkStart w:id="12" w:name="_Toc19876511"/>
      <w:r>
        <w:rPr>
          <w:rFonts w:eastAsia="Times New Roman"/>
          <w:lang w:val="en-US" w:eastAsia="en-CA"/>
        </w:rPr>
        <w:t xml:space="preserve">3.4 </w:t>
      </w:r>
      <w:proofErr w:type="spellStart"/>
      <w:r>
        <w:rPr>
          <w:rFonts w:eastAsia="Times New Roman"/>
          <w:lang w:val="en-US" w:eastAsia="en-CA"/>
        </w:rPr>
        <w:t>DiscoverPro</w:t>
      </w:r>
      <w:proofErr w:type="spellEnd"/>
      <w:sdt>
        <w:sdtPr>
          <w:rPr>
            <w:rFonts w:eastAsia="Times New Roman"/>
            <w:lang w:val="en-US" w:eastAsia="en-CA"/>
          </w:rPr>
          <w:id w:val="330266771"/>
          <w:citation/>
        </w:sdtPr>
        <w:sdtContent>
          <w:r>
            <w:rPr>
              <w:rFonts w:eastAsia="Times New Roman"/>
              <w:lang w:val="en-US" w:eastAsia="en-CA"/>
            </w:rPr>
            <w:fldChar w:fldCharType="begin"/>
          </w:r>
          <w:r>
            <w:rPr>
              <w:rFonts w:eastAsia="Times New Roman"/>
              <w:lang w:val="en-US" w:eastAsia="en-CA"/>
            </w:rPr>
            <w:instrText xml:space="preserve"> CITATION Dis07 \l 1033 </w:instrText>
          </w:r>
          <w:r>
            <w:rPr>
              <w:rFonts w:eastAsia="Times New Roman"/>
              <w:lang w:val="en-US" w:eastAsia="en-CA"/>
            </w:rPr>
            <w:fldChar w:fldCharType="separate"/>
          </w:r>
          <w:r>
            <w:rPr>
              <w:rFonts w:eastAsia="Times New Roman"/>
              <w:noProof/>
              <w:lang w:val="en-US" w:eastAsia="en-CA"/>
            </w:rPr>
            <w:t xml:space="preserve"> </w:t>
          </w:r>
          <w:r w:rsidRPr="00097DB1">
            <w:rPr>
              <w:rFonts w:eastAsia="Times New Roman"/>
              <w:noProof/>
              <w:lang w:val="en-US" w:eastAsia="en-CA"/>
            </w:rPr>
            <w:t>[9]</w:t>
          </w:r>
          <w:r>
            <w:rPr>
              <w:rFonts w:eastAsia="Times New Roman"/>
              <w:lang w:val="en-US" w:eastAsia="en-CA"/>
            </w:rPr>
            <w:fldChar w:fldCharType="end"/>
          </w:r>
        </w:sdtContent>
      </w:sdt>
      <w:bookmarkEnd w:id="12"/>
    </w:p>
    <w:p w14:paraId="08524DBE" w14:textId="77777777" w:rsidR="00097DB1" w:rsidRPr="0055574B" w:rsidRDefault="00097DB1" w:rsidP="00097DB1">
      <w:pPr>
        <w:spacing w:after="0" w:line="240" w:lineRule="auto"/>
        <w:ind w:firstLine="284"/>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This keyboard is designed for single-switch use. All information comes from the introduction video for the software. </w:t>
      </w:r>
    </w:p>
    <w:p w14:paraId="587D26D9" w14:textId="77777777" w:rsidR="00097DB1" w:rsidRPr="0055574B" w:rsidRDefault="00097DB1" w:rsidP="00097DB1">
      <w:pPr>
        <w:spacing w:after="0" w:line="240" w:lineRule="auto"/>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54482ED8" w14:textId="77777777" w:rsidR="00097DB1" w:rsidRPr="0055574B" w:rsidRDefault="00097DB1" w:rsidP="00097DB1">
      <w:pPr>
        <w:spacing w:after="0" w:line="240" w:lineRule="auto"/>
        <w:ind w:left="180"/>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The features shown include:</w:t>
      </w:r>
    </w:p>
    <w:p w14:paraId="7039F067" w14:textId="77777777" w:rsidR="00097DB1" w:rsidRPr="0055574B" w:rsidRDefault="00097DB1" w:rsidP="00097DB1">
      <w:pPr>
        <w:numPr>
          <w:ilvl w:val="0"/>
          <w:numId w:val="7"/>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Sets of application specific keys and the ability to add custom macros for operations that are not already included. These special keys can be given custom audio ques for quick recognition. </w:t>
      </w:r>
    </w:p>
    <w:p w14:paraId="79C89ABF" w14:textId="77777777" w:rsidR="00097DB1" w:rsidRPr="0055574B" w:rsidRDefault="00097DB1" w:rsidP="00097DB1">
      <w:pPr>
        <w:numPr>
          <w:ilvl w:val="0"/>
          <w:numId w:val="7"/>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lastRenderedPageBreak/>
        <w:t>Large set of preferences including:</w:t>
      </w:r>
    </w:p>
    <w:p w14:paraId="1FE590FE" w14:textId="77777777" w:rsidR="00097DB1" w:rsidRPr="0055574B" w:rsidRDefault="00097DB1" w:rsidP="00097DB1">
      <w:pPr>
        <w:numPr>
          <w:ilvl w:val="1"/>
          <w:numId w:val="7"/>
        </w:numPr>
        <w:tabs>
          <w:tab w:val="clear" w:pos="1440"/>
          <w:tab w:val="num" w:pos="1620"/>
        </w:tabs>
        <w:spacing w:after="0" w:line="240" w:lineRule="auto"/>
        <w:ind w:left="1260"/>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Scanning speed</w:t>
      </w:r>
    </w:p>
    <w:p w14:paraId="44F820A3" w14:textId="77777777" w:rsidR="00097DB1" w:rsidRPr="0055574B" w:rsidRDefault="00097DB1" w:rsidP="00097DB1">
      <w:pPr>
        <w:numPr>
          <w:ilvl w:val="1"/>
          <w:numId w:val="7"/>
        </w:numPr>
        <w:tabs>
          <w:tab w:val="clear" w:pos="1440"/>
          <w:tab w:val="num" w:pos="1620"/>
        </w:tabs>
        <w:spacing w:after="0" w:line="240" w:lineRule="auto"/>
        <w:ind w:left="1260"/>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Number of cycles before stopping scan</w:t>
      </w:r>
    </w:p>
    <w:p w14:paraId="7E08E82D" w14:textId="77777777" w:rsidR="00097DB1" w:rsidRPr="0055574B" w:rsidRDefault="00097DB1" w:rsidP="00097DB1">
      <w:pPr>
        <w:numPr>
          <w:ilvl w:val="1"/>
          <w:numId w:val="7"/>
        </w:numPr>
        <w:tabs>
          <w:tab w:val="clear" w:pos="1440"/>
          <w:tab w:val="num" w:pos="1620"/>
        </w:tabs>
        <w:spacing w:after="0" w:line="240" w:lineRule="auto"/>
        <w:ind w:left="1260"/>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Auditory and visual cues for scanning and selection</w:t>
      </w:r>
    </w:p>
    <w:p w14:paraId="36BFF3D2" w14:textId="77777777" w:rsidR="00097DB1" w:rsidRPr="0055574B" w:rsidRDefault="00097DB1" w:rsidP="00097DB1">
      <w:pPr>
        <w:numPr>
          <w:ilvl w:val="0"/>
          <w:numId w:val="7"/>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Custom key layouts can be created with more or less keys then the default. With these layouts, the scanning groups can be edited, and the size of keys can be adjusted as needed.</w:t>
      </w:r>
    </w:p>
    <w:p w14:paraId="7CF9814C" w14:textId="77777777" w:rsidR="00097DB1" w:rsidRPr="0055574B" w:rsidRDefault="00097DB1" w:rsidP="00097DB1">
      <w:pPr>
        <w:numPr>
          <w:ilvl w:val="0"/>
          <w:numId w:val="7"/>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There is a stop scanning button, to allow user to skip the wait for the scan cycles to complete if they make a mistake.</w:t>
      </w:r>
    </w:p>
    <w:p w14:paraId="0AE241CA" w14:textId="77777777" w:rsidR="00097DB1" w:rsidRPr="0055574B" w:rsidRDefault="00097DB1" w:rsidP="00097DB1">
      <w:pPr>
        <w:numPr>
          <w:ilvl w:val="0"/>
          <w:numId w:val="7"/>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Provides word prediction with automatic period and space placement. Predicted words are placed in the top row (first in scanning order).</w:t>
      </w:r>
    </w:p>
    <w:p w14:paraId="25029B8E" w14:textId="77777777" w:rsidR="00097DB1" w:rsidRPr="0055574B" w:rsidRDefault="00097DB1" w:rsidP="00097DB1">
      <w:pPr>
        <w:numPr>
          <w:ilvl w:val="0"/>
          <w:numId w:val="7"/>
        </w:numPr>
        <w:tabs>
          <w:tab w:val="clear" w:pos="720"/>
          <w:tab w:val="num" w:pos="900"/>
        </w:tabs>
        <w:spacing w:after="0" w:line="240" w:lineRule="auto"/>
        <w:textAlignment w:val="center"/>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There is an option to simulate a mouse. This can be done with buttons on the keyboard or by creating markers on the screen that are mapped to buttons, which when pressed, move the mouse to that location and perform any tasks that are set to be done after the movement. </w:t>
      </w:r>
    </w:p>
    <w:p w14:paraId="701660C3" w14:textId="77777777" w:rsidR="00097DB1" w:rsidRPr="0055574B" w:rsidRDefault="00097DB1" w:rsidP="00097DB1">
      <w:pPr>
        <w:spacing w:after="0" w:line="240" w:lineRule="auto"/>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w:t>
      </w:r>
    </w:p>
    <w:p w14:paraId="258B124D" w14:textId="77777777" w:rsidR="00097DB1" w:rsidRPr="0055574B" w:rsidRDefault="00097DB1" w:rsidP="00097DB1">
      <w:pPr>
        <w:spacing w:after="0" w:line="240" w:lineRule="auto"/>
        <w:ind w:firstLine="284"/>
        <w:rPr>
          <w:rFonts w:ascii="Calibri" w:eastAsia="Times New Roman" w:hAnsi="Calibri" w:cs="Calibri"/>
          <w:color w:val="000000" w:themeColor="text1"/>
          <w:lang w:val="en-US" w:eastAsia="en-CA"/>
        </w:rPr>
      </w:pPr>
      <w:r w:rsidRPr="0055574B">
        <w:rPr>
          <w:rFonts w:ascii="Calibri" w:eastAsia="Times New Roman" w:hAnsi="Calibri" w:cs="Calibri"/>
          <w:color w:val="000000" w:themeColor="text1"/>
          <w:lang w:val="en-US" w:eastAsia="en-CA"/>
        </w:rPr>
        <w:t xml:space="preserve">This was the most comprehensive keyboard for single-switch use, but is unavailable for use. This keyboard looks to require quite a bit of assistance in the beginning to get the keyboard set up. </w:t>
      </w:r>
    </w:p>
    <w:p w14:paraId="6349D861" w14:textId="77777777" w:rsidR="00097DB1" w:rsidRPr="0055574B" w:rsidRDefault="00097DB1" w:rsidP="00097DB1">
      <w:pPr>
        <w:spacing w:after="0" w:line="240" w:lineRule="auto"/>
        <w:ind w:firstLine="284"/>
        <w:rPr>
          <w:rFonts w:ascii="Calibri" w:eastAsia="Times New Roman" w:hAnsi="Calibri" w:cs="Calibri"/>
          <w:color w:val="000000" w:themeColor="text1"/>
          <w:lang w:val="en-US" w:eastAsia="en-CA"/>
        </w:rPr>
      </w:pPr>
    </w:p>
    <w:p w14:paraId="22FEFB39" w14:textId="77777777" w:rsidR="00097DB1" w:rsidRPr="0055574B" w:rsidRDefault="00097DB1" w:rsidP="00097DB1">
      <w:pPr>
        <w:spacing w:after="0" w:line="240" w:lineRule="auto"/>
        <w:ind w:firstLine="284"/>
        <w:rPr>
          <w:rFonts w:ascii="Calibri" w:eastAsia="Times New Roman" w:hAnsi="Calibri" w:cs="Calibri"/>
          <w:color w:val="000000" w:themeColor="text1"/>
          <w:lang w:val="en-US" w:eastAsia="en-CA"/>
        </w:rPr>
      </w:pPr>
    </w:p>
    <w:p w14:paraId="2AF88875" w14:textId="77777777" w:rsidR="00097DB1" w:rsidRDefault="00097DB1" w:rsidP="00097DB1">
      <w:pPr>
        <w:pStyle w:val="Heading2"/>
        <w:rPr>
          <w:lang w:val="en-US"/>
        </w:rPr>
      </w:pPr>
      <w:bookmarkStart w:id="13" w:name="_Toc19876512"/>
      <w:r>
        <w:rPr>
          <w:lang w:val="en-US"/>
        </w:rPr>
        <w:t xml:space="preserve">4. </w:t>
      </w:r>
      <w:r w:rsidRPr="00142539">
        <w:rPr>
          <w:lang w:val="en-US"/>
        </w:rPr>
        <w:t>Scanning</w:t>
      </w:r>
      <w:bookmarkEnd w:id="13"/>
    </w:p>
    <w:p w14:paraId="1B97C6AD" w14:textId="77777777" w:rsidR="00097DB1" w:rsidRPr="0055574B" w:rsidRDefault="00097DB1" w:rsidP="00097DB1">
      <w:pPr>
        <w:spacing w:after="0" w:line="240" w:lineRule="auto"/>
        <w:rPr>
          <w:color w:val="000000" w:themeColor="text1"/>
          <w:lang w:val="en-US"/>
        </w:rPr>
      </w:pPr>
      <w:r w:rsidRPr="0055574B">
        <w:rPr>
          <w:color w:val="000000" w:themeColor="text1"/>
          <w:lang w:val="en-US"/>
        </w:rPr>
        <w:tab/>
        <w:t xml:space="preserve">Scanning is a method that successively moves through items, and gives the user a chance to select the current item, or group of items, that the cursor is currently on. There are different ways to scan items such as automatically or manually. Manual scanning involves the user controlling the forward, or backward, movement of the cursor and selecting the input when they have reached the one they wish to select. Manual scanning tends to need the user to have the ability to use multiple keys or switches therefore making it not very suitable for single-switch users. Automatic scanning is the type used by most single-switch users. Automatic scanning puts the control of the movement of the scanning into the system’s control. The system controls the cursor, and the user only has to trigger their input device when the cursor reaches the </w:t>
      </w:r>
      <w:proofErr w:type="gramStart"/>
      <w:r w:rsidRPr="0055574B">
        <w:rPr>
          <w:color w:val="000000" w:themeColor="text1"/>
          <w:lang w:val="en-US"/>
        </w:rPr>
        <w:t>item,</w:t>
      </w:r>
      <w:proofErr w:type="gramEnd"/>
      <w:r w:rsidRPr="0055574B">
        <w:rPr>
          <w:color w:val="000000" w:themeColor="text1"/>
          <w:lang w:val="en-US"/>
        </w:rPr>
        <w:t xml:space="preserve"> or group of items, they wish to select.</w:t>
      </w:r>
    </w:p>
    <w:p w14:paraId="28AD89FB" w14:textId="77777777" w:rsidR="00097DB1" w:rsidRPr="0055574B" w:rsidRDefault="00097DB1" w:rsidP="00097DB1">
      <w:pPr>
        <w:rPr>
          <w:color w:val="000000" w:themeColor="text1"/>
          <w:lang w:val="en-US"/>
        </w:rPr>
      </w:pPr>
    </w:p>
    <w:p w14:paraId="24931F54" w14:textId="77777777" w:rsidR="00097DB1" w:rsidRPr="0055574B" w:rsidRDefault="00097DB1" w:rsidP="00097DB1">
      <w:pPr>
        <w:ind w:firstLine="284"/>
        <w:rPr>
          <w:color w:val="000000" w:themeColor="text1"/>
          <w:lang w:val="en-US"/>
        </w:rPr>
      </w:pPr>
      <w:r w:rsidRPr="0055574B">
        <w:rPr>
          <w:color w:val="000000" w:themeColor="text1"/>
          <w:lang w:val="en-US"/>
        </w:rPr>
        <w:t xml:space="preserve">Scanning has many advantages that make it a good way to provide single-switch accessibility to keyboards. As Jones says "scanning keyboards have the advantage of being visible and use recognition rather than recall. </w:t>
      </w:r>
      <w:proofErr w:type="gramStart"/>
      <w:r w:rsidRPr="0055574B">
        <w:rPr>
          <w:color w:val="000000" w:themeColor="text1"/>
          <w:lang w:val="en-US"/>
        </w:rPr>
        <w:t xml:space="preserve">This is less cognitive effort when compared to the systems using some kind of coding" </w:t>
      </w:r>
      <w:sdt>
        <w:sdtPr>
          <w:rPr>
            <w:color w:val="000000" w:themeColor="text1"/>
            <w:lang w:val="en-US"/>
          </w:rPr>
          <w:id w:val="894934629"/>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Due to the reduction of cognitive effort from other methods, scanning will help to reduce the onset of physical fatigue that the user may experience. </w:t>
      </w:r>
      <w:proofErr w:type="gramStart"/>
      <w:r w:rsidRPr="0055574B">
        <w:rPr>
          <w:color w:val="000000" w:themeColor="text1"/>
          <w:lang w:val="en-US"/>
        </w:rPr>
        <w:t xml:space="preserve">"Another advantage of scanning is that it can be used by visually impaired individuals who cannot see vocabulary items on a display" </w:t>
      </w:r>
      <w:sdt>
        <w:sdtPr>
          <w:rPr>
            <w:color w:val="000000" w:themeColor="text1"/>
            <w:lang w:val="en-US"/>
          </w:rPr>
          <w:id w:val="-869756213"/>
          <w:citation/>
        </w:sdtPr>
        <w:sdtContent>
          <w:r w:rsidRPr="0055574B">
            <w:rPr>
              <w:color w:val="000000" w:themeColor="text1"/>
              <w:lang w:val="en-US"/>
            </w:rPr>
            <w:fldChar w:fldCharType="begin"/>
          </w:r>
          <w:r w:rsidRPr="0055574B">
            <w:rPr>
              <w:color w:val="000000" w:themeColor="text1"/>
              <w:lang w:val="en-US"/>
            </w:rPr>
            <w:instrText xml:space="preserve"> CITATION Fis87 \l 1033 </w:instrText>
          </w:r>
          <w:r w:rsidRPr="0055574B">
            <w:rPr>
              <w:color w:val="000000" w:themeColor="text1"/>
              <w:lang w:val="en-US"/>
            </w:rPr>
            <w:fldChar w:fldCharType="separate"/>
          </w:r>
          <w:r w:rsidRPr="0055574B">
            <w:rPr>
              <w:noProof/>
              <w:color w:val="000000" w:themeColor="text1"/>
              <w:lang w:val="en-US"/>
            </w:rPr>
            <w:t>[4]</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As Fishman goes on to say, this "can be done through the use of auditory rather than visual presentation of items to the individual" </w:t>
      </w:r>
      <w:sdt>
        <w:sdtPr>
          <w:rPr>
            <w:color w:val="000000" w:themeColor="text1"/>
            <w:lang w:val="en-US"/>
          </w:rPr>
          <w:id w:val="-510528404"/>
          <w:citation/>
        </w:sdtPr>
        <w:sdtContent>
          <w:r w:rsidRPr="0055574B">
            <w:rPr>
              <w:color w:val="000000" w:themeColor="text1"/>
              <w:lang w:val="en-US"/>
            </w:rPr>
            <w:fldChar w:fldCharType="begin"/>
          </w:r>
          <w:r w:rsidRPr="0055574B">
            <w:rPr>
              <w:color w:val="000000" w:themeColor="text1"/>
              <w:lang w:val="en-US"/>
            </w:rPr>
            <w:instrText xml:space="preserve"> CITATION Fis87 \l 1033 </w:instrText>
          </w:r>
          <w:r w:rsidRPr="0055574B">
            <w:rPr>
              <w:color w:val="000000" w:themeColor="text1"/>
              <w:lang w:val="en-US"/>
            </w:rPr>
            <w:fldChar w:fldCharType="separate"/>
          </w:r>
          <w:r w:rsidRPr="0055574B">
            <w:rPr>
              <w:noProof/>
              <w:color w:val="000000" w:themeColor="text1"/>
              <w:lang w:val="en-US"/>
            </w:rPr>
            <w:t>[4]</w:t>
          </w:r>
          <w:r w:rsidRPr="0055574B">
            <w:rPr>
              <w:color w:val="000000" w:themeColor="text1"/>
              <w:lang w:val="en-US"/>
            </w:rPr>
            <w:fldChar w:fldCharType="end"/>
          </w:r>
        </w:sdtContent>
      </w:sdt>
      <w:r w:rsidRPr="0055574B">
        <w:rPr>
          <w:color w:val="000000" w:themeColor="text1"/>
          <w:lang w:val="en-US"/>
        </w:rPr>
        <w:t xml:space="preserve">. Scanning also has the advantage of there being many different scanning patterns. Systems that implement many of these allow users to choose a scanning pattern that suits their needs and preferences. </w:t>
      </w:r>
    </w:p>
    <w:p w14:paraId="3B259562" w14:textId="77777777" w:rsidR="00097DB1" w:rsidRPr="0055574B" w:rsidRDefault="00097DB1" w:rsidP="00097DB1">
      <w:pPr>
        <w:ind w:firstLine="284"/>
        <w:rPr>
          <w:color w:val="000000" w:themeColor="text1"/>
          <w:lang w:val="en-US"/>
        </w:rPr>
      </w:pPr>
      <w:r w:rsidRPr="0055574B">
        <w:rPr>
          <w:color w:val="000000" w:themeColor="text1"/>
          <w:lang w:val="en-US"/>
        </w:rPr>
        <w:t>There are also some disadvantages of scanning that need to be kept in mind. As stated by Dalrymple, "scanning mode somewhat analogous to 'hunt and pick' typing"</w:t>
      </w:r>
      <w:sdt>
        <w:sdtPr>
          <w:rPr>
            <w:color w:val="000000" w:themeColor="text1"/>
            <w:lang w:val="en-US"/>
          </w:rPr>
          <w:id w:val="1827020306"/>
          <w:citation/>
        </w:sdtPr>
        <w:sdtContent>
          <w:r w:rsidRPr="0055574B">
            <w:rPr>
              <w:color w:val="000000" w:themeColor="text1"/>
              <w:lang w:val="en-US"/>
            </w:rPr>
            <w:fldChar w:fldCharType="begin"/>
          </w:r>
          <w:r w:rsidRPr="0055574B">
            <w:rPr>
              <w:color w:val="000000" w:themeColor="text1"/>
              <w:lang w:val="en-US"/>
            </w:rPr>
            <w:instrText xml:space="preserve"> CITATION Geo85 \l 1033 </w:instrText>
          </w:r>
          <w:r w:rsidRPr="0055574B">
            <w:rPr>
              <w:color w:val="000000" w:themeColor="text1"/>
              <w:lang w:val="en-US"/>
            </w:rPr>
            <w:fldChar w:fldCharType="separate"/>
          </w:r>
          <w:r w:rsidRPr="0055574B">
            <w:rPr>
              <w:noProof/>
              <w:color w:val="000000" w:themeColor="text1"/>
              <w:lang w:val="en-US"/>
            </w:rPr>
            <w:t xml:space="preserve"> [10]</w:t>
          </w:r>
          <w:r w:rsidRPr="0055574B">
            <w:rPr>
              <w:color w:val="000000" w:themeColor="text1"/>
              <w:lang w:val="en-US"/>
            </w:rPr>
            <w:fldChar w:fldCharType="end"/>
          </w:r>
        </w:sdtContent>
      </w:sdt>
      <w:r w:rsidRPr="0055574B">
        <w:rPr>
          <w:color w:val="000000" w:themeColor="text1"/>
          <w:lang w:val="en-US"/>
        </w:rPr>
        <w:t xml:space="preserve">. This implies that scanning can be slow, and as Jones mentions, "this disadvantage is the waiting time for the scan to reach the desired letter" </w:t>
      </w:r>
      <w:sdt>
        <w:sdtPr>
          <w:rPr>
            <w:color w:val="000000" w:themeColor="text1"/>
            <w:lang w:val="en-US"/>
          </w:rPr>
          <w:id w:val="307913671"/>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xml:space="preserve">. If this time is too long, then users may get bored and unwilling to continue their task. Another disadvantage, one that happens often with new scanning users, is that "frequently, they follow the cursor stepping through each item and are not prepared to activate the switch when the desired </w:t>
      </w:r>
      <w:r w:rsidRPr="0055574B">
        <w:rPr>
          <w:color w:val="000000" w:themeColor="text1"/>
          <w:lang w:val="en-US"/>
        </w:rPr>
        <w:lastRenderedPageBreak/>
        <w:t xml:space="preserve">item is highlighted" </w:t>
      </w:r>
      <w:sdt>
        <w:sdtPr>
          <w:rPr>
            <w:color w:val="000000" w:themeColor="text1"/>
            <w:lang w:val="en-US"/>
          </w:rPr>
          <w:id w:val="-1371445529"/>
          <w:citation/>
        </w:sdtPr>
        <w:sdtContent>
          <w:r w:rsidRPr="0055574B">
            <w:rPr>
              <w:color w:val="000000" w:themeColor="text1"/>
              <w:lang w:val="en-US"/>
            </w:rPr>
            <w:fldChar w:fldCharType="begin"/>
          </w:r>
          <w:r w:rsidRPr="0055574B">
            <w:rPr>
              <w:color w:val="000000" w:themeColor="text1"/>
              <w:lang w:val="en-US"/>
            </w:rPr>
            <w:instrText xml:space="preserve"> CITATION Kat90 \l 1033 </w:instrText>
          </w:r>
          <w:r w:rsidRPr="0055574B">
            <w:rPr>
              <w:color w:val="000000" w:themeColor="text1"/>
              <w:lang w:val="en-US"/>
            </w:rPr>
            <w:fldChar w:fldCharType="separate"/>
          </w:r>
          <w:r w:rsidRPr="0055574B">
            <w:rPr>
              <w:noProof/>
              <w:color w:val="000000" w:themeColor="text1"/>
              <w:lang w:val="en-US"/>
            </w:rPr>
            <w:t>[11]</w:t>
          </w:r>
          <w:r w:rsidRPr="0055574B">
            <w:rPr>
              <w:color w:val="000000" w:themeColor="text1"/>
              <w:lang w:val="en-US"/>
            </w:rPr>
            <w:fldChar w:fldCharType="end"/>
          </w:r>
        </w:sdtContent>
      </w:sdt>
      <w:r w:rsidRPr="0055574B">
        <w:rPr>
          <w:color w:val="000000" w:themeColor="text1"/>
          <w:lang w:val="en-US"/>
        </w:rPr>
        <w:t>. With scanning, users need to learn how to keep track of both the item they want to input and where the cursor currently is.</w:t>
      </w:r>
    </w:p>
    <w:p w14:paraId="2BE0AF76" w14:textId="77777777" w:rsidR="00097DB1" w:rsidRPr="0055574B" w:rsidRDefault="00097DB1" w:rsidP="00097DB1">
      <w:pPr>
        <w:ind w:firstLine="284"/>
        <w:rPr>
          <w:color w:val="000000" w:themeColor="text1"/>
          <w:lang w:val="en-US"/>
        </w:rPr>
      </w:pPr>
      <w:r w:rsidRPr="0055574B">
        <w:rPr>
          <w:color w:val="000000" w:themeColor="text1"/>
          <w:lang w:val="en-US"/>
        </w:rPr>
        <w:t xml:space="preserve">However, "despite its limitations, scanning is often the only alternative for individuals who cannot use the other interfaces. </w:t>
      </w:r>
      <w:proofErr w:type="gramStart"/>
      <w:r w:rsidRPr="0055574B">
        <w:rPr>
          <w:color w:val="000000" w:themeColor="text1"/>
          <w:lang w:val="en-US"/>
        </w:rPr>
        <w:t>Technologies such as eye gaze and speech recognition may not be useable for individuals with severe spasticity, poor head control, or limited verbal abilities"</w:t>
      </w:r>
      <w:sdt>
        <w:sdtPr>
          <w:rPr>
            <w:color w:val="000000" w:themeColor="text1"/>
            <w:lang w:val="en-US"/>
          </w:rPr>
          <w:id w:val="1669215891"/>
          <w:citation/>
        </w:sdtPr>
        <w:sdtContent>
          <w:r w:rsidRPr="0055574B">
            <w:rPr>
              <w:color w:val="000000" w:themeColor="text1"/>
              <w:lang w:val="en-US"/>
            </w:rPr>
            <w:fldChar w:fldCharType="begin"/>
          </w:r>
          <w:r w:rsidRPr="0055574B">
            <w:rPr>
              <w:color w:val="000000" w:themeColor="text1"/>
              <w:lang w:val="en-US"/>
            </w:rPr>
            <w:instrText xml:space="preserve"> CITATION Hei14 \l 1033 </w:instrText>
          </w:r>
          <w:r w:rsidRPr="0055574B">
            <w:rPr>
              <w:color w:val="000000" w:themeColor="text1"/>
              <w:lang w:val="en-US"/>
            </w:rPr>
            <w:fldChar w:fldCharType="separate"/>
          </w:r>
          <w:r w:rsidRPr="0055574B">
            <w:rPr>
              <w:noProof/>
              <w:color w:val="000000" w:themeColor="text1"/>
              <w:lang w:val="en-US"/>
            </w:rPr>
            <w:t xml:space="preserve"> [1]</w:t>
          </w:r>
          <w:r w:rsidRPr="0055574B">
            <w:rPr>
              <w:color w:val="000000" w:themeColor="text1"/>
              <w:lang w:val="en-US"/>
            </w:rPr>
            <w:fldChar w:fldCharType="end"/>
          </w:r>
        </w:sdtContent>
      </w:sdt>
      <w:r w:rsidRPr="0055574B">
        <w:rPr>
          <w:color w:val="000000" w:themeColor="text1"/>
          <w:lang w:val="en-US"/>
        </w:rPr>
        <w:t>.</w:t>
      </w:r>
      <w:proofErr w:type="gramEnd"/>
    </w:p>
    <w:p w14:paraId="65B81A0E" w14:textId="77777777" w:rsidR="00097DB1" w:rsidRPr="0055574B" w:rsidRDefault="00097DB1" w:rsidP="00097DB1">
      <w:pPr>
        <w:ind w:firstLine="284"/>
        <w:rPr>
          <w:color w:val="000000" w:themeColor="text1"/>
          <w:lang w:val="en-US"/>
        </w:rPr>
      </w:pPr>
    </w:p>
    <w:p w14:paraId="62CC8345" w14:textId="77777777" w:rsidR="00097DB1" w:rsidRPr="00142539" w:rsidRDefault="00097DB1" w:rsidP="00097DB1">
      <w:pPr>
        <w:pStyle w:val="Heading3"/>
        <w:rPr>
          <w:lang w:val="en-US"/>
        </w:rPr>
      </w:pPr>
      <w:bookmarkStart w:id="14" w:name="_Toc19876513"/>
      <w:r>
        <w:rPr>
          <w:lang w:val="en-US"/>
        </w:rPr>
        <w:t xml:space="preserve">4.1 </w:t>
      </w:r>
      <w:r w:rsidRPr="00142539">
        <w:rPr>
          <w:lang w:val="en-US"/>
        </w:rPr>
        <w:t>Scanning Method</w:t>
      </w:r>
      <w:bookmarkEnd w:id="14"/>
    </w:p>
    <w:p w14:paraId="5AD4D564"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4.1.1 Provide a scanning method</w:t>
      </w:r>
    </w:p>
    <w:p w14:paraId="320B49AD" w14:textId="77777777" w:rsidR="00097DB1" w:rsidRPr="0055574B" w:rsidRDefault="00097DB1" w:rsidP="00097DB1">
      <w:pPr>
        <w:ind w:firstLine="284"/>
        <w:rPr>
          <w:color w:val="000000" w:themeColor="text1"/>
          <w:lang w:val="en-US"/>
        </w:rPr>
      </w:pPr>
      <w:r w:rsidRPr="0055574B">
        <w:rPr>
          <w:color w:val="000000" w:themeColor="text1"/>
          <w:lang w:val="en-US"/>
        </w:rPr>
        <w:t xml:space="preserve">As the system needs to provide at least one scanning method to make the virtual keyboard accessible to single-switch users, it then becomes a matter of which method should be the default. The very basic scanning technique is single key scanning, where there is no grouping, the cursor just moves to each individual item, one after another.  However, as Lee and Thomas explain, "the client's rate of input becomes greatly decreased if this element scanning technique is used with larger selections sets" </w:t>
      </w:r>
      <w:sdt>
        <w:sdtPr>
          <w:rPr>
            <w:color w:val="000000" w:themeColor="text1"/>
            <w:lang w:val="en-US"/>
          </w:rPr>
          <w:id w:val="2120645750"/>
          <w:citation/>
        </w:sdtPr>
        <w:sdtContent>
          <w:r w:rsidRPr="0055574B">
            <w:rPr>
              <w:color w:val="000000" w:themeColor="text1"/>
              <w:lang w:val="en-US"/>
            </w:rPr>
            <w:fldChar w:fldCharType="begin"/>
          </w:r>
          <w:r w:rsidRPr="0055574B">
            <w:rPr>
              <w:color w:val="000000" w:themeColor="text1"/>
              <w:lang w:val="en-US"/>
            </w:rPr>
            <w:instrText xml:space="preserve"> CITATION Kat90 \l 1033 </w:instrText>
          </w:r>
          <w:r w:rsidRPr="0055574B">
            <w:rPr>
              <w:color w:val="000000" w:themeColor="text1"/>
              <w:lang w:val="en-US"/>
            </w:rPr>
            <w:fldChar w:fldCharType="separate"/>
          </w:r>
          <w:r w:rsidRPr="0055574B">
            <w:rPr>
              <w:noProof/>
              <w:color w:val="000000" w:themeColor="text1"/>
              <w:lang w:val="en-US"/>
            </w:rPr>
            <w:t>[11]</w:t>
          </w:r>
          <w:r w:rsidRPr="0055574B">
            <w:rPr>
              <w:color w:val="000000" w:themeColor="text1"/>
              <w:lang w:val="en-US"/>
            </w:rPr>
            <w:fldChar w:fldCharType="end"/>
          </w:r>
        </w:sdtContent>
      </w:sdt>
      <w:r w:rsidRPr="0055574B">
        <w:rPr>
          <w:color w:val="000000" w:themeColor="text1"/>
          <w:lang w:val="en-US"/>
        </w:rPr>
        <w:t>. This means that other methods, such as row/column or row/group/column, will need to be looked at to find the one most suited for users.</w:t>
      </w:r>
    </w:p>
    <w:p w14:paraId="76163E59"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4.1.2 Provide a default scanning method</w:t>
      </w:r>
    </w:p>
    <w:p w14:paraId="4E62C7A1" w14:textId="77777777" w:rsidR="00097DB1" w:rsidRPr="0055574B" w:rsidRDefault="00097DB1" w:rsidP="00097DB1">
      <w:pPr>
        <w:rPr>
          <w:color w:val="000000" w:themeColor="text1"/>
          <w:lang w:val="en-US"/>
        </w:rPr>
      </w:pPr>
      <w:r w:rsidRPr="0055574B">
        <w:rPr>
          <w:color w:val="000000" w:themeColor="text1"/>
          <w:lang w:val="en-US"/>
        </w:rPr>
        <w:t xml:space="preserve">To assist the user in getting started using a keyboard right away, possibly without assistance, the system should supply a default scanning method. As discussed in the previous subsection, the default method needs to be one that will work, not perfectly, but enough for the widest range of users to be able to start with. The best </w:t>
      </w:r>
      <w:proofErr w:type="gramStart"/>
      <w:r w:rsidRPr="0055574B">
        <w:rPr>
          <w:color w:val="000000" w:themeColor="text1"/>
          <w:lang w:val="en-US"/>
        </w:rPr>
        <w:t>choices for this is</w:t>
      </w:r>
      <w:proofErr w:type="gramEnd"/>
      <w:r w:rsidRPr="0055574B">
        <w:rPr>
          <w:color w:val="000000" w:themeColor="text1"/>
          <w:lang w:val="en-US"/>
        </w:rPr>
        <w:t xml:space="preserve"> row/column or row/group/column. </w:t>
      </w:r>
    </w:p>
    <w:p w14:paraId="3E914986" w14:textId="77777777" w:rsidR="00097DB1" w:rsidRPr="0055574B" w:rsidRDefault="00097DB1" w:rsidP="00097DB1">
      <w:pPr>
        <w:pStyle w:val="Heading4"/>
        <w:rPr>
          <w:color w:val="767171" w:themeColor="background2" w:themeShade="80"/>
          <w:lang w:val="en-US"/>
        </w:rPr>
      </w:pPr>
    </w:p>
    <w:p w14:paraId="66BE71F1"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4.1.3 Provide an appropriate scanning method</w:t>
      </w:r>
    </w:p>
    <w:p w14:paraId="332629B5" w14:textId="77777777" w:rsidR="00097DB1" w:rsidRPr="0055574B" w:rsidRDefault="00097DB1" w:rsidP="00097DB1">
      <w:pPr>
        <w:ind w:firstLine="284"/>
        <w:rPr>
          <w:color w:val="000000" w:themeColor="text1"/>
          <w:lang w:val="en-US"/>
        </w:rPr>
      </w:pPr>
      <w:proofErr w:type="gramStart"/>
      <w:r w:rsidRPr="0055574B">
        <w:rPr>
          <w:color w:val="000000" w:themeColor="text1"/>
          <w:lang w:val="en-US"/>
        </w:rPr>
        <w:t xml:space="preserve">"One way of speeding up the selection process is to move away from a linear array of choices, to one of grouping" </w:t>
      </w:r>
      <w:sdt>
        <w:sdtPr>
          <w:rPr>
            <w:color w:val="000000" w:themeColor="text1"/>
            <w:lang w:val="en-US"/>
          </w:rPr>
          <w:id w:val="-1164473897"/>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Grouping can be done by moving to row/column scanning, or even to row/group/column. Row/column scanning is where the scan cursor </w:t>
      </w:r>
      <w:proofErr w:type="gramStart"/>
      <w:r w:rsidRPr="0055574B">
        <w:rPr>
          <w:color w:val="000000" w:themeColor="text1"/>
          <w:lang w:val="en-US"/>
        </w:rPr>
        <w:t>move</w:t>
      </w:r>
      <w:proofErr w:type="gramEnd"/>
      <w:r w:rsidRPr="0055574B">
        <w:rPr>
          <w:color w:val="000000" w:themeColor="text1"/>
          <w:lang w:val="en-US"/>
        </w:rPr>
        <w:t xml:space="preserve"> over the rows of the keyboard first, and then scans through the items in the row once a row has been selected. Row/group/column is where the cursor moves over the rows, </w:t>
      </w:r>
      <w:proofErr w:type="gramStart"/>
      <w:r w:rsidRPr="0055574B">
        <w:rPr>
          <w:color w:val="000000" w:themeColor="text1"/>
          <w:lang w:val="en-US"/>
        </w:rPr>
        <w:t>then</w:t>
      </w:r>
      <w:proofErr w:type="gramEnd"/>
      <w:r w:rsidRPr="0055574B">
        <w:rPr>
          <w:color w:val="000000" w:themeColor="text1"/>
          <w:lang w:val="en-US"/>
        </w:rPr>
        <w:t xml:space="preserve"> when a row is selected the items in the row are grouped into sections and the cursor moves over each section, only moving to individual items when a group has been selected. In the case of a keyboard, the groups of a row might be groups of 3-4 keys next to each other in the row. </w:t>
      </w:r>
    </w:p>
    <w:p w14:paraId="5A1AC198" w14:textId="77777777" w:rsidR="00097DB1" w:rsidRPr="0055574B" w:rsidRDefault="00097DB1" w:rsidP="00097DB1">
      <w:pPr>
        <w:ind w:firstLine="284"/>
        <w:rPr>
          <w:color w:val="000000" w:themeColor="text1"/>
          <w:lang w:val="en-US"/>
        </w:rPr>
      </w:pPr>
      <w:r w:rsidRPr="0055574B">
        <w:rPr>
          <w:color w:val="000000" w:themeColor="text1"/>
          <w:lang w:val="en-US"/>
        </w:rPr>
        <w:t xml:space="preserve"> It is mentioned in Lee and Thomas’ book that, "It is suggested that two-dimensional scanning as in row-column scanning be used for sets that have 10-20 items, and that three-dimensional scanning such as page/row/column be used for sets that exceed the space of one selection screen" </w:t>
      </w:r>
      <w:sdt>
        <w:sdtPr>
          <w:rPr>
            <w:color w:val="000000" w:themeColor="text1"/>
            <w:lang w:val="en-US"/>
          </w:rPr>
          <w:id w:val="1417753863"/>
          <w:citation/>
        </w:sdtPr>
        <w:sdtContent>
          <w:r w:rsidRPr="0055574B">
            <w:rPr>
              <w:color w:val="000000" w:themeColor="text1"/>
              <w:lang w:val="en-US"/>
            </w:rPr>
            <w:fldChar w:fldCharType="begin"/>
          </w:r>
          <w:r w:rsidRPr="0055574B">
            <w:rPr>
              <w:color w:val="000000" w:themeColor="text1"/>
              <w:lang w:val="en-US"/>
            </w:rPr>
            <w:instrText xml:space="preserve"> CITATION Kat90 \l 1033 </w:instrText>
          </w:r>
          <w:r w:rsidRPr="0055574B">
            <w:rPr>
              <w:color w:val="000000" w:themeColor="text1"/>
              <w:lang w:val="en-US"/>
            </w:rPr>
            <w:fldChar w:fldCharType="separate"/>
          </w:r>
          <w:r w:rsidRPr="0055574B">
            <w:rPr>
              <w:noProof/>
              <w:color w:val="000000" w:themeColor="text1"/>
              <w:lang w:val="en-US"/>
            </w:rPr>
            <w:t>[11]</w:t>
          </w:r>
          <w:r w:rsidRPr="0055574B">
            <w:rPr>
              <w:color w:val="000000" w:themeColor="text1"/>
              <w:lang w:val="en-US"/>
            </w:rPr>
            <w:fldChar w:fldCharType="end"/>
          </w:r>
        </w:sdtContent>
      </w:sdt>
      <w:r w:rsidRPr="0055574B">
        <w:rPr>
          <w:color w:val="000000" w:themeColor="text1"/>
          <w:lang w:val="en-US"/>
        </w:rPr>
        <w:t xml:space="preserve">. This would indicate that the best method for a large space, such as a full set of keyboard keys, would be to have 3 levels of scanning. In using more levels of grouping, one needs to keep in mind that "multi-stage selection modes are employed at the cost of more user activations" </w:t>
      </w:r>
      <w:sdt>
        <w:sdtPr>
          <w:rPr>
            <w:color w:val="000000" w:themeColor="text1"/>
            <w:lang w:val="en-US"/>
          </w:rPr>
          <w:id w:val="1113096375"/>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 xml:space="preserve"> and that "the software developer must take into account the tradeoff of the saved time with the additional activations, in relation to the disabled person's capability of -providing these activations" </w:t>
      </w:r>
      <w:sdt>
        <w:sdtPr>
          <w:rPr>
            <w:color w:val="000000" w:themeColor="text1"/>
            <w:lang w:val="en-US"/>
          </w:rPr>
          <w:id w:val="1935855873"/>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w:t>
      </w:r>
    </w:p>
    <w:p w14:paraId="4F81D0F0"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lastRenderedPageBreak/>
        <w:t>4.1.4 Provide multiple scanning methods</w:t>
      </w:r>
    </w:p>
    <w:p w14:paraId="42397688" w14:textId="77777777" w:rsidR="00097DB1" w:rsidRPr="0055574B" w:rsidRDefault="00097DB1" w:rsidP="00097DB1">
      <w:pPr>
        <w:ind w:firstLine="284"/>
        <w:rPr>
          <w:color w:val="000000" w:themeColor="text1"/>
          <w:lang w:val="en-US"/>
        </w:rPr>
      </w:pPr>
      <w:r w:rsidRPr="0055574B">
        <w:rPr>
          <w:color w:val="000000" w:themeColor="text1"/>
          <w:lang w:val="en-US"/>
        </w:rPr>
        <w:t xml:space="preserve">With just one scanning method every user must use the same one regardless of if that method is too difficult for them to use or too simple and slow. It also prevents users from being able to change the scanning method they are using to something less cognitively intensive, or physically intensive, when they are getting fatigued. This is supported when Fishman says, "In order to provide greater flexibility, many electronic aids offer more than one selection technique. </w:t>
      </w:r>
      <w:proofErr w:type="gramStart"/>
      <w:r w:rsidRPr="0055574B">
        <w:rPr>
          <w:color w:val="000000" w:themeColor="text1"/>
          <w:lang w:val="en-US"/>
        </w:rPr>
        <w:t xml:space="preserve">The advantage of this is the greater range of options available to the user, who may still be able to use the same aid when physical skills improve or deteriorate" </w:t>
      </w:r>
      <w:sdt>
        <w:sdtPr>
          <w:rPr>
            <w:color w:val="000000" w:themeColor="text1"/>
            <w:lang w:val="en-US"/>
          </w:rPr>
          <w:id w:val="-321117206"/>
          <w:citation/>
        </w:sdtPr>
        <w:sdtContent>
          <w:r w:rsidRPr="0055574B">
            <w:rPr>
              <w:color w:val="000000" w:themeColor="text1"/>
              <w:lang w:val="en-US"/>
            </w:rPr>
            <w:fldChar w:fldCharType="begin"/>
          </w:r>
          <w:r w:rsidRPr="0055574B">
            <w:rPr>
              <w:color w:val="000000" w:themeColor="text1"/>
              <w:lang w:val="en-US"/>
            </w:rPr>
            <w:instrText xml:space="preserve"> CITATION Fis87 \l 1033 </w:instrText>
          </w:r>
          <w:r w:rsidRPr="0055574B">
            <w:rPr>
              <w:color w:val="000000" w:themeColor="text1"/>
              <w:lang w:val="en-US"/>
            </w:rPr>
            <w:fldChar w:fldCharType="separate"/>
          </w:r>
          <w:r w:rsidRPr="0055574B">
            <w:rPr>
              <w:noProof/>
              <w:color w:val="000000" w:themeColor="text1"/>
              <w:lang w:val="en-US"/>
            </w:rPr>
            <w:t>[4]</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More support of multiple scanning methods appears in a study with children done by </w:t>
      </w:r>
      <w:proofErr w:type="spellStart"/>
      <w:r w:rsidRPr="0055574B">
        <w:rPr>
          <w:color w:val="000000" w:themeColor="text1"/>
          <w:lang w:val="en-US"/>
        </w:rPr>
        <w:t>Treviranus</w:t>
      </w:r>
      <w:proofErr w:type="spellEnd"/>
      <w:r w:rsidRPr="0055574B">
        <w:rPr>
          <w:color w:val="000000" w:themeColor="text1"/>
          <w:lang w:val="en-US"/>
        </w:rPr>
        <w:t xml:space="preserve"> and </w:t>
      </w:r>
      <w:proofErr w:type="spellStart"/>
      <w:r w:rsidRPr="0055574B">
        <w:rPr>
          <w:color w:val="000000" w:themeColor="text1"/>
          <w:lang w:val="en-US"/>
        </w:rPr>
        <w:t>Tannock</w:t>
      </w:r>
      <w:proofErr w:type="spellEnd"/>
      <w:r w:rsidRPr="0055574B">
        <w:rPr>
          <w:color w:val="000000" w:themeColor="text1"/>
          <w:lang w:val="en-US"/>
        </w:rPr>
        <w:t xml:space="preserve"> where they write, "because scanning is considerably slower than writing or typing, these children will require the fastest scanning method that is commensurate with their physical and cognitive ability; thus, a system that provides a range of scanning methods is required" </w:t>
      </w:r>
      <w:sdt>
        <w:sdtPr>
          <w:rPr>
            <w:color w:val="000000" w:themeColor="text1"/>
            <w:lang w:val="en-US"/>
          </w:rPr>
          <w:id w:val="-533496859"/>
          <w:citation/>
        </w:sdtPr>
        <w:sdtContent>
          <w:r w:rsidRPr="0055574B">
            <w:rPr>
              <w:color w:val="000000" w:themeColor="text1"/>
              <w:lang w:val="en-US"/>
            </w:rPr>
            <w:fldChar w:fldCharType="begin"/>
          </w:r>
          <w:r w:rsidRPr="0055574B">
            <w:rPr>
              <w:color w:val="000000" w:themeColor="text1"/>
              <w:lang w:val="en-US"/>
            </w:rPr>
            <w:instrText xml:space="preserve"> CITATION Tre87 \l 1033 </w:instrText>
          </w:r>
          <w:r w:rsidRPr="0055574B">
            <w:rPr>
              <w:color w:val="000000" w:themeColor="text1"/>
              <w:lang w:val="en-US"/>
            </w:rPr>
            <w:fldChar w:fldCharType="separate"/>
          </w:r>
          <w:r w:rsidRPr="0055574B">
            <w:rPr>
              <w:noProof/>
              <w:color w:val="000000" w:themeColor="text1"/>
              <w:lang w:val="en-US"/>
            </w:rPr>
            <w:t>[5]</w:t>
          </w:r>
          <w:r w:rsidRPr="0055574B">
            <w:rPr>
              <w:color w:val="000000" w:themeColor="text1"/>
              <w:lang w:val="en-US"/>
            </w:rPr>
            <w:fldChar w:fldCharType="end"/>
          </w:r>
        </w:sdtContent>
      </w:sdt>
      <w:r w:rsidRPr="0055574B">
        <w:rPr>
          <w:color w:val="000000" w:themeColor="text1"/>
          <w:lang w:val="en-US"/>
        </w:rPr>
        <w:t>.</w:t>
      </w:r>
    </w:p>
    <w:p w14:paraId="31851619" w14:textId="77777777" w:rsidR="00097DB1" w:rsidRPr="0055574B" w:rsidRDefault="00097DB1" w:rsidP="00097DB1">
      <w:pPr>
        <w:ind w:firstLine="284"/>
        <w:rPr>
          <w:color w:val="000000" w:themeColor="text1"/>
          <w:lang w:val="en-US"/>
        </w:rPr>
      </w:pPr>
      <w:r w:rsidRPr="0055574B">
        <w:rPr>
          <w:color w:val="000000" w:themeColor="text1"/>
          <w:lang w:val="en-US"/>
        </w:rPr>
        <w:t xml:space="preserve">Some scanning methods, such as those involving high cognitive demands like crosshair selection, may be too cognitively intensive for some users. </w:t>
      </w:r>
      <w:sdt>
        <w:sdtPr>
          <w:rPr>
            <w:color w:val="000000" w:themeColor="text1"/>
            <w:lang w:val="en-US"/>
          </w:rPr>
          <w:id w:val="-1891950818"/>
          <w:citation/>
        </w:sdtPr>
        <w:sdtContent>
          <w:r w:rsidRPr="0055574B">
            <w:rPr>
              <w:color w:val="000000" w:themeColor="text1"/>
              <w:lang w:val="en-US"/>
            </w:rPr>
            <w:fldChar w:fldCharType="begin"/>
          </w:r>
          <w:r w:rsidRPr="0055574B">
            <w:rPr>
              <w:color w:val="000000" w:themeColor="text1"/>
            </w:rPr>
            <w:instrText xml:space="preserve"> CITATION Lak13 \l 4105 </w:instrText>
          </w:r>
          <w:r w:rsidRPr="0055574B">
            <w:rPr>
              <w:color w:val="000000" w:themeColor="text1"/>
              <w:lang w:val="en-US"/>
            </w:rPr>
            <w:fldChar w:fldCharType="separate"/>
          </w:r>
          <w:r w:rsidRPr="0055574B">
            <w:rPr>
              <w:noProof/>
              <w:color w:val="000000" w:themeColor="text1"/>
            </w:rPr>
            <w:t>[7]</w:t>
          </w:r>
          <w:r w:rsidRPr="0055574B">
            <w:rPr>
              <w:color w:val="000000" w:themeColor="text1"/>
              <w:lang w:val="en-US"/>
            </w:rPr>
            <w:fldChar w:fldCharType="end"/>
          </w:r>
        </w:sdtContent>
      </w:sdt>
      <w:r w:rsidRPr="0055574B">
        <w:rPr>
          <w:color w:val="000000" w:themeColor="text1"/>
          <w:lang w:val="en-US"/>
        </w:rPr>
        <w:t xml:space="preserve"> The user needs to have the option of switching to a less demanding method in an accessible way. A user should not get stuck on a scanning method they cannot use while switching scanning methods.</w:t>
      </w:r>
    </w:p>
    <w:p w14:paraId="59AD9CFD" w14:textId="77777777" w:rsidR="00097DB1" w:rsidRPr="0055574B" w:rsidRDefault="00097DB1" w:rsidP="00097DB1">
      <w:pPr>
        <w:ind w:firstLine="284"/>
        <w:rPr>
          <w:color w:val="000000" w:themeColor="text1"/>
          <w:lang w:val="en-US"/>
        </w:rPr>
      </w:pPr>
      <w:r w:rsidRPr="0055574B">
        <w:rPr>
          <w:color w:val="000000" w:themeColor="text1"/>
          <w:lang w:val="en-US"/>
        </w:rPr>
        <w:t xml:space="preserve">Some users will find that switching methods of scanning is too cognitively intensive to do. Some users may be unable to understand switching between methods, or </w:t>
      </w:r>
      <w:proofErr w:type="gramStart"/>
      <w:r w:rsidRPr="0055574B">
        <w:rPr>
          <w:color w:val="000000" w:themeColor="text1"/>
          <w:lang w:val="en-US"/>
        </w:rPr>
        <w:t>the be</w:t>
      </w:r>
      <w:proofErr w:type="gramEnd"/>
      <w:r w:rsidRPr="0055574B">
        <w:rPr>
          <w:color w:val="000000" w:themeColor="text1"/>
          <w:lang w:val="en-US"/>
        </w:rPr>
        <w:t xml:space="preserve"> able to learn how to use multiple methods. For this reasons the option to switch scanning methods should be up to the user, and the system should not change scanning methods on the user.</w:t>
      </w:r>
    </w:p>
    <w:p w14:paraId="746C82EE"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4.1.5 Provide method to switch scanning method</w:t>
      </w:r>
    </w:p>
    <w:p w14:paraId="01E7C952" w14:textId="77777777" w:rsidR="00097DB1" w:rsidRPr="0055574B" w:rsidRDefault="00097DB1" w:rsidP="00097DB1">
      <w:pPr>
        <w:rPr>
          <w:color w:val="000000" w:themeColor="text1"/>
          <w:lang w:val="en-US"/>
        </w:rPr>
      </w:pPr>
      <w:r w:rsidRPr="0055574B">
        <w:rPr>
          <w:color w:val="000000" w:themeColor="text1"/>
          <w:lang w:val="en-US"/>
        </w:rPr>
        <w:t xml:space="preserve">When multiple scanning methods are provided, a user will need to be able to switch between the scanning methods if they so choose to for reasons discussed about. The scanning method can be set in the settings </w:t>
      </w:r>
      <w:proofErr w:type="gramStart"/>
      <w:r w:rsidRPr="0055574B">
        <w:rPr>
          <w:color w:val="000000" w:themeColor="text1"/>
          <w:lang w:val="en-US"/>
        </w:rPr>
        <w:t>menu,</w:t>
      </w:r>
      <w:proofErr w:type="gramEnd"/>
      <w:r w:rsidRPr="0055574B">
        <w:rPr>
          <w:color w:val="000000" w:themeColor="text1"/>
          <w:lang w:val="en-US"/>
        </w:rPr>
        <w:t xml:space="preserve"> however, to increase independent use of the virtual keyboard it would be better to provide the user with a method to change the scanning method that can be selected from the scan of the keyboard. </w:t>
      </w:r>
    </w:p>
    <w:p w14:paraId="3422EEC9" w14:textId="77777777" w:rsidR="00097DB1" w:rsidRPr="0055574B" w:rsidRDefault="00097DB1" w:rsidP="00097DB1">
      <w:pPr>
        <w:ind w:firstLine="284"/>
        <w:rPr>
          <w:color w:val="000000" w:themeColor="text1"/>
          <w:lang w:val="en-US"/>
        </w:rPr>
      </w:pPr>
      <w:r w:rsidRPr="0055574B">
        <w:rPr>
          <w:color w:val="000000" w:themeColor="text1"/>
          <w:lang w:val="en-US"/>
        </w:rPr>
        <w:t xml:space="preserve">As noted in the previous subsection, this switching must be accessible, and the user should not be able to get stuck on a scanning method that they are unable to use while switching scanning methods. </w:t>
      </w:r>
    </w:p>
    <w:p w14:paraId="3B2F5E01"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 4.1.6 Equal scanning groups</w:t>
      </w:r>
    </w:p>
    <w:p w14:paraId="233613B2" w14:textId="77777777" w:rsidR="00097DB1" w:rsidRPr="0055574B" w:rsidRDefault="00097DB1" w:rsidP="00097DB1">
      <w:pPr>
        <w:rPr>
          <w:color w:val="000000" w:themeColor="text1"/>
          <w:lang w:val="en-US"/>
        </w:rPr>
      </w:pPr>
      <w:r w:rsidRPr="0055574B">
        <w:rPr>
          <w:color w:val="000000" w:themeColor="text1"/>
          <w:lang w:val="en-US"/>
        </w:rPr>
        <w:tab/>
        <w:t>When the scanning method involves grouping items the groups these items are in should be relatively equal in size. This will keep the scan moving through the groups in equal sections. It prevents the scan from doing something weird like waiting for a second on a group of 7 keys and then waiting another second on one specific key because the groups in a row were not equal.</w:t>
      </w:r>
    </w:p>
    <w:p w14:paraId="6C9E6A81" w14:textId="77777777" w:rsidR="00097DB1" w:rsidRPr="0055574B" w:rsidRDefault="00097DB1" w:rsidP="00097DB1">
      <w:pPr>
        <w:rPr>
          <w:color w:val="000000" w:themeColor="text1"/>
          <w:lang w:val="en-US"/>
        </w:rPr>
      </w:pPr>
      <w:r w:rsidRPr="0055574B">
        <w:rPr>
          <w:color w:val="000000" w:themeColor="text1"/>
          <w:lang w:val="en-US"/>
        </w:rPr>
        <w:tab/>
        <w:t xml:space="preserve">From looking at the on-screen keyboards reviewed scanning methods that used groups all group items as equally as possible and the groups usually did not contain more than 5 items per group. </w:t>
      </w:r>
      <w:sdt>
        <w:sdtPr>
          <w:rPr>
            <w:color w:val="000000" w:themeColor="text1"/>
            <w:lang w:val="en-US"/>
          </w:rPr>
          <w:id w:val="1239909021"/>
          <w:citation/>
        </w:sdtPr>
        <w:sdtContent>
          <w:r w:rsidRPr="0055574B">
            <w:rPr>
              <w:color w:val="000000" w:themeColor="text1"/>
              <w:lang w:val="en-US"/>
            </w:rPr>
            <w:fldChar w:fldCharType="begin"/>
          </w:r>
          <w:r w:rsidRPr="0055574B">
            <w:rPr>
              <w:color w:val="000000" w:themeColor="text1"/>
            </w:rPr>
            <w:instrText xml:space="preserve"> CITATION Str16 \l 4105 </w:instrText>
          </w:r>
          <w:r w:rsidRPr="0055574B">
            <w:rPr>
              <w:color w:val="000000" w:themeColor="text1"/>
              <w:lang w:val="en-US"/>
            </w:rPr>
            <w:fldChar w:fldCharType="separate"/>
          </w:r>
          <w:r w:rsidRPr="0055574B">
            <w:rPr>
              <w:noProof/>
              <w:color w:val="000000" w:themeColor="text1"/>
            </w:rPr>
            <w:t>[8]</w:t>
          </w:r>
          <w:r w:rsidRPr="0055574B">
            <w:rPr>
              <w:color w:val="000000" w:themeColor="text1"/>
              <w:lang w:val="en-US"/>
            </w:rPr>
            <w:fldChar w:fldCharType="end"/>
          </w:r>
        </w:sdtContent>
      </w:sdt>
      <w:r w:rsidRPr="0055574B">
        <w:rPr>
          <w:color w:val="000000" w:themeColor="text1"/>
          <w:lang w:val="en-US"/>
        </w:rPr>
        <w:t xml:space="preserve"> </w:t>
      </w:r>
      <w:sdt>
        <w:sdtPr>
          <w:rPr>
            <w:color w:val="000000" w:themeColor="text1"/>
            <w:lang w:val="en-US"/>
          </w:rPr>
          <w:id w:val="-1892880060"/>
          <w:citation/>
        </w:sdtPr>
        <w:sdtContent>
          <w:r w:rsidRPr="0055574B">
            <w:rPr>
              <w:color w:val="000000" w:themeColor="text1"/>
              <w:lang w:val="en-US"/>
            </w:rPr>
            <w:fldChar w:fldCharType="begin"/>
          </w:r>
          <w:r w:rsidRPr="0055574B">
            <w:rPr>
              <w:color w:val="000000" w:themeColor="text1"/>
            </w:rPr>
            <w:instrText xml:space="preserve"> CITATION Dis07 \l 4105 </w:instrText>
          </w:r>
          <w:r w:rsidRPr="0055574B">
            <w:rPr>
              <w:color w:val="000000" w:themeColor="text1"/>
              <w:lang w:val="en-US"/>
            </w:rPr>
            <w:fldChar w:fldCharType="separate"/>
          </w:r>
          <w:r w:rsidRPr="0055574B">
            <w:rPr>
              <w:noProof/>
              <w:color w:val="000000" w:themeColor="text1"/>
            </w:rPr>
            <w:t>[9]</w:t>
          </w:r>
          <w:r w:rsidRPr="0055574B">
            <w:rPr>
              <w:color w:val="000000" w:themeColor="text1"/>
              <w:lang w:val="en-US"/>
            </w:rPr>
            <w:fldChar w:fldCharType="end"/>
          </w:r>
        </w:sdtContent>
      </w:sdt>
    </w:p>
    <w:p w14:paraId="1468C4B6" w14:textId="77777777" w:rsidR="00097DB1" w:rsidRPr="0055574B" w:rsidRDefault="00097DB1" w:rsidP="00097DB1">
      <w:pPr>
        <w:rPr>
          <w:color w:val="000000" w:themeColor="text1"/>
          <w:lang w:val="en-US"/>
        </w:rPr>
      </w:pPr>
    </w:p>
    <w:p w14:paraId="124F38AF" w14:textId="77777777" w:rsidR="00097DB1" w:rsidRPr="00142539" w:rsidRDefault="00097DB1" w:rsidP="00097DB1">
      <w:pPr>
        <w:pStyle w:val="Heading3"/>
        <w:rPr>
          <w:lang w:val="en-US"/>
        </w:rPr>
      </w:pPr>
      <w:bookmarkStart w:id="15" w:name="_Toc19876514"/>
      <w:r>
        <w:rPr>
          <w:lang w:val="en-US"/>
        </w:rPr>
        <w:t xml:space="preserve">4.2 </w:t>
      </w:r>
      <w:r w:rsidRPr="00142539">
        <w:rPr>
          <w:lang w:val="en-US"/>
        </w:rPr>
        <w:t>Scanning Speed</w:t>
      </w:r>
      <w:bookmarkEnd w:id="15"/>
    </w:p>
    <w:p w14:paraId="043E5EC1"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4.2.1 Allow change to scanning speed</w:t>
      </w:r>
    </w:p>
    <w:p w14:paraId="67C5C909" w14:textId="77777777" w:rsidR="00097DB1" w:rsidRPr="0055574B" w:rsidRDefault="00097DB1" w:rsidP="00097DB1">
      <w:pPr>
        <w:ind w:firstLine="284"/>
        <w:rPr>
          <w:color w:val="000000" w:themeColor="text1"/>
          <w:lang w:val="en-US"/>
        </w:rPr>
      </w:pPr>
      <w:r w:rsidRPr="0055574B">
        <w:rPr>
          <w:color w:val="000000" w:themeColor="text1"/>
          <w:lang w:val="en-US"/>
        </w:rPr>
        <w:t xml:space="preserve">Per Thompson, "scanning can be fatiguing due to the amount of time one has to wait to select a word/concept symbol" </w:t>
      </w:r>
      <w:sdt>
        <w:sdtPr>
          <w:rPr>
            <w:color w:val="000000" w:themeColor="text1"/>
            <w:lang w:val="en-US"/>
          </w:rPr>
          <w:id w:val="-1602714092"/>
          <w:citation/>
        </w:sdtPr>
        <w:sdtContent>
          <w:r w:rsidRPr="0055574B">
            <w:rPr>
              <w:color w:val="000000" w:themeColor="text1"/>
              <w:lang w:val="en-US"/>
            </w:rPr>
            <w:fldChar w:fldCharType="begin"/>
          </w:r>
          <w:r w:rsidRPr="0055574B">
            <w:rPr>
              <w:color w:val="000000" w:themeColor="text1"/>
              <w:lang w:val="en-US"/>
            </w:rPr>
            <w:instrText xml:space="preserve"> CITATION Gin07 \l 1033 </w:instrText>
          </w:r>
          <w:r w:rsidRPr="0055574B">
            <w:rPr>
              <w:color w:val="000000" w:themeColor="text1"/>
              <w:lang w:val="en-US"/>
            </w:rPr>
            <w:fldChar w:fldCharType="separate"/>
          </w:r>
          <w:r w:rsidRPr="0055574B">
            <w:rPr>
              <w:noProof/>
              <w:color w:val="000000" w:themeColor="text1"/>
              <w:lang w:val="en-US"/>
            </w:rPr>
            <w:t>[12]</w:t>
          </w:r>
          <w:r w:rsidRPr="0055574B">
            <w:rPr>
              <w:color w:val="000000" w:themeColor="text1"/>
              <w:lang w:val="en-US"/>
            </w:rPr>
            <w:fldChar w:fldCharType="end"/>
          </w:r>
        </w:sdtContent>
      </w:sdt>
      <w:r w:rsidRPr="0055574B">
        <w:rPr>
          <w:color w:val="000000" w:themeColor="text1"/>
          <w:lang w:val="en-US"/>
        </w:rPr>
        <w:t xml:space="preserve">. This means that if the scanning speed is slower than the user requires can result in more fatigue than necessary. At the same time, "the cursor must be set at a speed that the </w:t>
      </w:r>
      <w:r w:rsidRPr="0055574B">
        <w:rPr>
          <w:color w:val="000000" w:themeColor="text1"/>
          <w:lang w:val="en-US"/>
        </w:rPr>
        <w:lastRenderedPageBreak/>
        <w:t xml:space="preserve">consumer can casually use" </w:t>
      </w:r>
      <w:sdt>
        <w:sdtPr>
          <w:rPr>
            <w:color w:val="000000" w:themeColor="text1"/>
            <w:lang w:val="en-US"/>
          </w:rPr>
          <w:id w:val="1376349224"/>
          <w:citation/>
        </w:sdtPr>
        <w:sdtContent>
          <w:r w:rsidRPr="0055574B">
            <w:rPr>
              <w:color w:val="000000" w:themeColor="text1"/>
              <w:lang w:val="en-US"/>
            </w:rPr>
            <w:fldChar w:fldCharType="begin"/>
          </w:r>
          <w:r w:rsidRPr="0055574B">
            <w:rPr>
              <w:color w:val="000000" w:themeColor="text1"/>
              <w:lang w:val="en-US"/>
            </w:rPr>
            <w:instrText xml:space="preserve"> CITATION Jen00 \l 1033 </w:instrText>
          </w:r>
          <w:r w:rsidRPr="0055574B">
            <w:rPr>
              <w:color w:val="000000" w:themeColor="text1"/>
              <w:lang w:val="en-US"/>
            </w:rPr>
            <w:fldChar w:fldCharType="separate"/>
          </w:r>
          <w:r w:rsidRPr="0055574B">
            <w:rPr>
              <w:noProof/>
              <w:color w:val="000000" w:themeColor="text1"/>
              <w:lang w:val="en-US"/>
            </w:rPr>
            <w:t>[13]</w:t>
          </w:r>
          <w:r w:rsidRPr="0055574B">
            <w:rPr>
              <w:color w:val="000000" w:themeColor="text1"/>
              <w:lang w:val="en-US"/>
            </w:rPr>
            <w:fldChar w:fldCharType="end"/>
          </w:r>
        </w:sdtContent>
      </w:sdt>
      <w:r w:rsidRPr="0055574B">
        <w:rPr>
          <w:color w:val="000000" w:themeColor="text1"/>
          <w:lang w:val="en-US"/>
        </w:rPr>
        <w:t xml:space="preserve">. If the scanning speed is too fast the user will not be able to activate the switch in time. This will result in the user making errors and could prevent them from being able to use the system.  </w:t>
      </w:r>
    </w:p>
    <w:p w14:paraId="29BE3D94" w14:textId="77777777" w:rsidR="00097DB1" w:rsidRPr="0055574B" w:rsidRDefault="00097DB1" w:rsidP="00097DB1">
      <w:pPr>
        <w:ind w:firstLine="284"/>
        <w:rPr>
          <w:color w:val="000000" w:themeColor="text1"/>
          <w:lang w:val="en-US"/>
        </w:rPr>
      </w:pPr>
      <w:r w:rsidRPr="0055574B">
        <w:rPr>
          <w:color w:val="000000" w:themeColor="text1"/>
          <w:lang w:val="en-US"/>
        </w:rPr>
        <w:t xml:space="preserve">"Many electronic aids offer as much flexibility as possible within a specific technique. </w:t>
      </w:r>
      <w:proofErr w:type="gramStart"/>
      <w:r w:rsidRPr="0055574B">
        <w:rPr>
          <w:color w:val="000000" w:themeColor="text1"/>
          <w:lang w:val="en-US"/>
        </w:rPr>
        <w:t xml:space="preserve">For example, if an aid is controlled through scanning, a variable rate of scanning allows adjusting the device to the user's abilities" </w:t>
      </w:r>
      <w:sdt>
        <w:sdtPr>
          <w:rPr>
            <w:color w:val="000000" w:themeColor="text1"/>
            <w:lang w:val="en-US"/>
          </w:rPr>
          <w:id w:val="-698090404"/>
          <w:citation/>
        </w:sdtPr>
        <w:sdtContent>
          <w:r w:rsidRPr="0055574B">
            <w:rPr>
              <w:color w:val="000000" w:themeColor="text1"/>
              <w:lang w:val="en-US"/>
            </w:rPr>
            <w:fldChar w:fldCharType="begin"/>
          </w:r>
          <w:r w:rsidRPr="0055574B">
            <w:rPr>
              <w:color w:val="000000" w:themeColor="text1"/>
              <w:lang w:val="en-US"/>
            </w:rPr>
            <w:instrText xml:space="preserve"> CITATION Fis87 \l 1033 </w:instrText>
          </w:r>
          <w:r w:rsidRPr="0055574B">
            <w:rPr>
              <w:color w:val="000000" w:themeColor="text1"/>
              <w:lang w:val="en-US"/>
            </w:rPr>
            <w:fldChar w:fldCharType="separate"/>
          </w:r>
          <w:r w:rsidRPr="0055574B">
            <w:rPr>
              <w:noProof/>
              <w:color w:val="000000" w:themeColor="text1"/>
              <w:lang w:val="en-US"/>
            </w:rPr>
            <w:t>[4]</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Allowing the user to set the scanning speed from a range of values is a feature supplied by all on-screen keyboards examined. The ability of a user to adjust scanning speed allows users to adjust the scanning speed to their unique abilities. Of the virtual keyboard examined the scan rate range tended to be from between 0.5 seconds up to 3 seconds. </w:t>
      </w:r>
    </w:p>
    <w:p w14:paraId="024D3268"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4.2.2 Provide appropriate default scanning speed</w:t>
      </w:r>
    </w:p>
    <w:p w14:paraId="669378E0" w14:textId="77777777" w:rsidR="00097DB1" w:rsidRPr="0055574B" w:rsidRDefault="00097DB1" w:rsidP="00097DB1">
      <w:pPr>
        <w:ind w:firstLine="284"/>
        <w:rPr>
          <w:color w:val="000000" w:themeColor="text1"/>
          <w:lang w:val="en-US"/>
        </w:rPr>
      </w:pPr>
      <w:r w:rsidRPr="0055574B">
        <w:rPr>
          <w:color w:val="000000" w:themeColor="text1"/>
          <w:lang w:val="en-US"/>
        </w:rPr>
        <w:t xml:space="preserve">The default speed on the virtual keyboards examined tend to be set around 1 second, but the speed a user will need to use will depend on many factors. Some of these factors are the user’s fatigue (both cognitive and physical), how quickly the user is able to activate their switch, activation method of the switch, and the user’s comprehension of whether or not the item the cursor is currently on is the method they wish to input. </w:t>
      </w:r>
      <w:sdt>
        <w:sdtPr>
          <w:rPr>
            <w:color w:val="000000" w:themeColor="text1"/>
            <w:lang w:val="en-US"/>
          </w:rPr>
          <w:id w:val="-796610322"/>
          <w:citation/>
        </w:sdtPr>
        <w:sdtContent>
          <w:r w:rsidRPr="0055574B">
            <w:rPr>
              <w:color w:val="000000" w:themeColor="text1"/>
              <w:lang w:val="en-US"/>
            </w:rPr>
            <w:fldChar w:fldCharType="begin"/>
          </w:r>
          <w:r w:rsidRPr="0055574B">
            <w:rPr>
              <w:color w:val="000000" w:themeColor="text1"/>
            </w:rPr>
            <w:instrText xml:space="preserve"> CITATION Jen00 \l 4105 </w:instrText>
          </w:r>
          <w:r w:rsidRPr="0055574B">
            <w:rPr>
              <w:color w:val="000000" w:themeColor="text1"/>
              <w:lang w:val="en-US"/>
            </w:rPr>
            <w:fldChar w:fldCharType="separate"/>
          </w:r>
          <w:r w:rsidRPr="0055574B">
            <w:rPr>
              <w:noProof/>
              <w:color w:val="000000" w:themeColor="text1"/>
            </w:rPr>
            <w:t>[13]</w:t>
          </w:r>
          <w:r w:rsidRPr="0055574B">
            <w:rPr>
              <w:color w:val="000000" w:themeColor="text1"/>
              <w:lang w:val="en-US"/>
            </w:rPr>
            <w:fldChar w:fldCharType="end"/>
          </w:r>
        </w:sdtContent>
      </w:sdt>
    </w:p>
    <w:p w14:paraId="429112F4"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4.2.3 Automatic adjustments of scanning speed</w:t>
      </w:r>
    </w:p>
    <w:p w14:paraId="5290E27F" w14:textId="77777777" w:rsidR="00097DB1" w:rsidRPr="0055574B" w:rsidRDefault="00097DB1" w:rsidP="00097DB1">
      <w:pPr>
        <w:ind w:firstLine="284"/>
        <w:rPr>
          <w:color w:val="000000" w:themeColor="text1"/>
          <w:lang w:val="en-US"/>
        </w:rPr>
      </w:pPr>
      <w:r w:rsidRPr="0055574B">
        <w:rPr>
          <w:color w:val="000000" w:themeColor="text1"/>
          <w:lang w:val="en-US"/>
        </w:rPr>
        <w:t xml:space="preserve">To fine tune the scanning speed to a user's specific abilities, and change in abilities over time the scanning speed "could be automatically adjusted during use" </w:t>
      </w:r>
      <w:sdt>
        <w:sdtPr>
          <w:rPr>
            <w:color w:val="000000" w:themeColor="text1"/>
            <w:lang w:val="en-US"/>
          </w:rPr>
          <w:id w:val="-525632180"/>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 xml:space="preserve">. Having the system monitor user response speed and error rates could allow the system to adjust the speed to fit the user's current needs. With this type of automatic adjustment, the user would have to be made aware that it is being done to avoid surprises, and must be able to reject the use of this automatic adjustment if they are not comfortable with it. </w:t>
      </w:r>
    </w:p>
    <w:p w14:paraId="1B4E0365" w14:textId="77777777" w:rsidR="00097DB1" w:rsidRPr="0055574B" w:rsidRDefault="00097DB1" w:rsidP="00097DB1">
      <w:pPr>
        <w:ind w:firstLine="284"/>
        <w:rPr>
          <w:color w:val="000000" w:themeColor="text1"/>
          <w:lang w:val="en-US"/>
        </w:rPr>
      </w:pPr>
    </w:p>
    <w:p w14:paraId="1AE50AB1" w14:textId="77777777" w:rsidR="00097DB1" w:rsidRPr="00142539" w:rsidRDefault="00097DB1" w:rsidP="00097DB1">
      <w:pPr>
        <w:pStyle w:val="Heading3"/>
        <w:rPr>
          <w:lang w:val="en-US"/>
        </w:rPr>
      </w:pPr>
      <w:bookmarkStart w:id="16" w:name="_Toc19876515"/>
      <w:r>
        <w:rPr>
          <w:lang w:val="en-US"/>
        </w:rPr>
        <w:t xml:space="preserve">4.3 </w:t>
      </w:r>
      <w:r w:rsidRPr="00142539">
        <w:rPr>
          <w:lang w:val="en-US"/>
        </w:rPr>
        <w:t>Scan Start</w:t>
      </w:r>
      <w:bookmarkEnd w:id="16"/>
    </w:p>
    <w:p w14:paraId="5FD7E956"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4.3.1 Wait for switch</w:t>
      </w:r>
    </w:p>
    <w:p w14:paraId="791F7B8E" w14:textId="77777777" w:rsidR="00097DB1" w:rsidRPr="0055574B" w:rsidRDefault="00097DB1" w:rsidP="00097DB1">
      <w:pPr>
        <w:ind w:firstLine="284"/>
        <w:rPr>
          <w:color w:val="000000" w:themeColor="text1"/>
          <w:lang w:val="en-US"/>
        </w:rPr>
      </w:pPr>
      <w:r w:rsidRPr="0055574B">
        <w:rPr>
          <w:color w:val="000000" w:themeColor="text1"/>
          <w:lang w:val="en-US"/>
        </w:rPr>
        <w:t xml:space="preserve">Users of scanning may not want the keyboard to scan constantly. While performing tasks such as reading a page, or concentrating on a picture, the scanning of the keyboard may be a distraction preventing them from completing their task. The virtual keyboard can prevent this problem by waiting for the user to activate their switch. This allows the user to control when the keyboard is scanning. This method is employed by the </w:t>
      </w:r>
      <w:proofErr w:type="spellStart"/>
      <w:r w:rsidRPr="0055574B">
        <w:rPr>
          <w:color w:val="000000" w:themeColor="text1"/>
          <w:lang w:val="en-US"/>
        </w:rPr>
        <w:t>DiscoverPro</w:t>
      </w:r>
      <w:proofErr w:type="spellEnd"/>
      <w:r w:rsidRPr="0055574B">
        <w:rPr>
          <w:color w:val="000000" w:themeColor="text1"/>
          <w:lang w:val="en-US"/>
        </w:rPr>
        <w:t xml:space="preserve"> keyboard, and in a paper about single-switch games the One Switch Invaders game had "the aliens wait until the first 'click' to start falling" </w:t>
      </w:r>
      <w:sdt>
        <w:sdtPr>
          <w:rPr>
            <w:color w:val="000000" w:themeColor="text1"/>
            <w:lang w:val="en-US"/>
          </w:rPr>
          <w:id w:val="1992760675"/>
          <w:citation/>
        </w:sdtPr>
        <w:sdtContent>
          <w:r w:rsidRPr="0055574B">
            <w:rPr>
              <w:color w:val="000000" w:themeColor="text1"/>
              <w:lang w:val="en-US"/>
            </w:rPr>
            <w:fldChar w:fldCharType="begin"/>
          </w:r>
          <w:r w:rsidRPr="0055574B">
            <w:rPr>
              <w:color w:val="000000" w:themeColor="text1"/>
              <w:lang w:val="en-US"/>
            </w:rPr>
            <w:instrText xml:space="preserve"> CITATION Lóp15 \l 1033 </w:instrText>
          </w:r>
          <w:r w:rsidRPr="0055574B">
            <w:rPr>
              <w:color w:val="000000" w:themeColor="text1"/>
              <w:lang w:val="en-US"/>
            </w:rPr>
            <w:fldChar w:fldCharType="separate"/>
          </w:r>
          <w:r w:rsidRPr="0055574B">
            <w:rPr>
              <w:noProof/>
              <w:color w:val="000000" w:themeColor="text1"/>
              <w:lang w:val="en-US"/>
            </w:rPr>
            <w:t>[14]</w:t>
          </w:r>
          <w:r w:rsidRPr="0055574B">
            <w:rPr>
              <w:color w:val="000000" w:themeColor="text1"/>
              <w:lang w:val="en-US"/>
            </w:rPr>
            <w:fldChar w:fldCharType="end"/>
          </w:r>
        </w:sdtContent>
      </w:sdt>
      <w:r w:rsidRPr="0055574B">
        <w:rPr>
          <w:color w:val="000000" w:themeColor="text1"/>
          <w:lang w:val="en-US"/>
        </w:rPr>
        <w:t>.</w:t>
      </w:r>
    </w:p>
    <w:p w14:paraId="47D3E554"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4.3.2 Short delay after input</w:t>
      </w:r>
    </w:p>
    <w:p w14:paraId="2711B357" w14:textId="77777777" w:rsidR="00097DB1" w:rsidRPr="0055574B" w:rsidRDefault="00097DB1" w:rsidP="00097DB1">
      <w:pPr>
        <w:ind w:firstLine="284"/>
        <w:rPr>
          <w:color w:val="000000" w:themeColor="text1"/>
          <w:lang w:val="en-US"/>
        </w:rPr>
      </w:pPr>
      <w:r w:rsidRPr="0055574B">
        <w:rPr>
          <w:color w:val="000000" w:themeColor="text1"/>
          <w:lang w:val="en-US"/>
        </w:rPr>
        <w:t xml:space="preserve">One of the priorities of scanning is to "be sure there is enough time for the user to use any prediction features effectively, i.e., to search and select the list on the first pass" </w:t>
      </w:r>
      <w:sdt>
        <w:sdtPr>
          <w:rPr>
            <w:color w:val="000000" w:themeColor="text1"/>
            <w:lang w:val="en-US"/>
          </w:rPr>
          <w:id w:val="721242"/>
          <w:citation/>
        </w:sdtPr>
        <w:sdtContent>
          <w:r w:rsidRPr="0055574B">
            <w:rPr>
              <w:color w:val="000000" w:themeColor="text1"/>
              <w:lang w:val="en-US"/>
            </w:rPr>
            <w:fldChar w:fldCharType="begin"/>
          </w:r>
          <w:r w:rsidRPr="0055574B">
            <w:rPr>
              <w:color w:val="000000" w:themeColor="text1"/>
              <w:lang w:val="en-US"/>
            </w:rPr>
            <w:instrText xml:space="preserve"> CITATION Gin07 \l 1033 </w:instrText>
          </w:r>
          <w:r w:rsidRPr="0055574B">
            <w:rPr>
              <w:color w:val="000000" w:themeColor="text1"/>
              <w:lang w:val="en-US"/>
            </w:rPr>
            <w:fldChar w:fldCharType="separate"/>
          </w:r>
          <w:r w:rsidRPr="0055574B">
            <w:rPr>
              <w:noProof/>
              <w:color w:val="000000" w:themeColor="text1"/>
              <w:lang w:val="en-US"/>
            </w:rPr>
            <w:t>[12]</w:t>
          </w:r>
          <w:r w:rsidRPr="0055574B">
            <w:rPr>
              <w:color w:val="000000" w:themeColor="text1"/>
              <w:lang w:val="en-US"/>
            </w:rPr>
            <w:fldChar w:fldCharType="end"/>
          </w:r>
        </w:sdtContent>
      </w:sdt>
      <w:r w:rsidRPr="0055574B">
        <w:rPr>
          <w:color w:val="000000" w:themeColor="text1"/>
          <w:lang w:val="en-US"/>
        </w:rPr>
        <w:t xml:space="preserve">. Beyond the predictive features, there also needs to be enough time for the user to find the next item they wish to input. This can be done as a scan delay after the previous input. The scanning pauses to let the user find the next thing they wish to input. </w:t>
      </w:r>
    </w:p>
    <w:p w14:paraId="6D19D2B1"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lastRenderedPageBreak/>
        <w:t>4.3.3 Disable short delay</w:t>
      </w:r>
    </w:p>
    <w:p w14:paraId="12B4B216" w14:textId="77777777" w:rsidR="00097DB1" w:rsidRPr="0055574B" w:rsidRDefault="00097DB1" w:rsidP="00097DB1">
      <w:pPr>
        <w:rPr>
          <w:color w:val="000000" w:themeColor="text1"/>
          <w:lang w:val="en-US"/>
        </w:rPr>
      </w:pPr>
      <w:r w:rsidRPr="0055574B">
        <w:rPr>
          <w:color w:val="000000" w:themeColor="text1"/>
          <w:lang w:val="en-US"/>
        </w:rPr>
        <w:t xml:space="preserve">The short delay after input will increase the time that it takes for the user to reach their next selection. Some users may not need this extra time, and would prefer to not be slowed down by it. This means that the system should provide a way for the user to disable this if they want to. </w:t>
      </w:r>
      <w:sdt>
        <w:sdtPr>
          <w:rPr>
            <w:color w:val="000000" w:themeColor="text1"/>
            <w:lang w:val="en-US"/>
          </w:rPr>
          <w:id w:val="-148058453"/>
          <w:citation/>
        </w:sdtPr>
        <w:sdtContent>
          <w:r w:rsidRPr="0055574B">
            <w:rPr>
              <w:color w:val="000000" w:themeColor="text1"/>
              <w:lang w:val="en-US"/>
            </w:rPr>
            <w:fldChar w:fldCharType="begin"/>
          </w:r>
          <w:r w:rsidRPr="0055574B">
            <w:rPr>
              <w:color w:val="000000" w:themeColor="text1"/>
            </w:rPr>
            <w:instrText xml:space="preserve"> CITATION Con \l 4105 </w:instrText>
          </w:r>
          <w:r w:rsidRPr="0055574B">
            <w:rPr>
              <w:color w:val="000000" w:themeColor="text1"/>
              <w:lang w:val="en-US"/>
            </w:rPr>
            <w:fldChar w:fldCharType="separate"/>
          </w:r>
          <w:r w:rsidRPr="0055574B">
            <w:rPr>
              <w:noProof/>
              <w:color w:val="000000" w:themeColor="text1"/>
            </w:rPr>
            <w:t>[2]</w:t>
          </w:r>
          <w:r w:rsidRPr="0055574B">
            <w:rPr>
              <w:color w:val="000000" w:themeColor="text1"/>
              <w:lang w:val="en-US"/>
            </w:rPr>
            <w:fldChar w:fldCharType="end"/>
          </w:r>
        </w:sdtContent>
      </w:sdt>
    </w:p>
    <w:p w14:paraId="3920AB1E"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4.3.4 Provide adjustment to delay time</w:t>
      </w:r>
    </w:p>
    <w:p w14:paraId="35516F6C" w14:textId="77777777" w:rsidR="00097DB1" w:rsidRPr="0055574B" w:rsidRDefault="00097DB1" w:rsidP="00097DB1">
      <w:pPr>
        <w:ind w:firstLine="284"/>
        <w:rPr>
          <w:color w:val="000000" w:themeColor="text1"/>
          <w:lang w:val="en-US"/>
        </w:rPr>
      </w:pPr>
      <w:r w:rsidRPr="0055574B">
        <w:rPr>
          <w:color w:val="000000" w:themeColor="text1"/>
          <w:lang w:val="en-US"/>
        </w:rPr>
        <w:t xml:space="preserve">Scan delay should be adjustable so users who require more time to read predictive items or search for next item have the time they require </w:t>
      </w:r>
      <w:sdt>
        <w:sdtPr>
          <w:rPr>
            <w:color w:val="000000" w:themeColor="text1"/>
            <w:lang w:val="en-US"/>
          </w:rPr>
          <w:id w:val="2139528320"/>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w:t>
      </w:r>
    </w:p>
    <w:p w14:paraId="102C4DB1" w14:textId="77777777" w:rsidR="00097DB1" w:rsidRPr="0055574B" w:rsidRDefault="00097DB1" w:rsidP="00097DB1">
      <w:pPr>
        <w:rPr>
          <w:color w:val="000000" w:themeColor="text1"/>
          <w:lang w:val="en-US"/>
        </w:rPr>
      </w:pPr>
    </w:p>
    <w:p w14:paraId="0EAD2F68" w14:textId="77777777" w:rsidR="00097DB1" w:rsidRPr="00142539" w:rsidRDefault="00097DB1" w:rsidP="00097DB1">
      <w:pPr>
        <w:pStyle w:val="Heading3"/>
        <w:rPr>
          <w:lang w:val="en-US"/>
        </w:rPr>
      </w:pPr>
      <w:bookmarkStart w:id="17" w:name="_Toc19876516"/>
      <w:r>
        <w:rPr>
          <w:lang w:val="en-US"/>
        </w:rPr>
        <w:t xml:space="preserve">4.4 </w:t>
      </w:r>
      <w:r w:rsidRPr="00142539">
        <w:rPr>
          <w:lang w:val="en-US"/>
        </w:rPr>
        <w:t>Re-scan and skip scan</w:t>
      </w:r>
      <w:bookmarkEnd w:id="17"/>
    </w:p>
    <w:p w14:paraId="250073C9" w14:textId="77777777" w:rsidR="00097DB1" w:rsidRPr="0055574B" w:rsidRDefault="00097DB1" w:rsidP="00097DB1">
      <w:pPr>
        <w:ind w:firstLine="284"/>
        <w:rPr>
          <w:color w:val="000000" w:themeColor="text1"/>
          <w:lang w:val="en-US"/>
        </w:rPr>
      </w:pPr>
      <w:r w:rsidRPr="0055574B">
        <w:rPr>
          <w:color w:val="000000" w:themeColor="text1"/>
          <w:lang w:val="en-US"/>
        </w:rPr>
        <w:t xml:space="preserve">For many users "it is very frustrating to have just missed your selection and have to wait for a complete repeat of the whole scan" </w:t>
      </w:r>
      <w:sdt>
        <w:sdtPr>
          <w:rPr>
            <w:color w:val="000000" w:themeColor="text1"/>
            <w:lang w:val="en-US"/>
          </w:rPr>
          <w:id w:val="242454721"/>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xml:space="preserve">. </w:t>
      </w:r>
    </w:p>
    <w:p w14:paraId="1D66B90B"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4.4.1 Provide re-scan method</w:t>
      </w:r>
    </w:p>
    <w:p w14:paraId="08D5985E" w14:textId="77777777" w:rsidR="00097DB1" w:rsidRPr="0055574B" w:rsidRDefault="00097DB1" w:rsidP="00097DB1">
      <w:pPr>
        <w:ind w:firstLine="284"/>
        <w:rPr>
          <w:color w:val="000000" w:themeColor="text1"/>
          <w:lang w:val="en-US"/>
        </w:rPr>
      </w:pPr>
      <w:proofErr w:type="spellStart"/>
      <w:r w:rsidRPr="0055574B">
        <w:rPr>
          <w:color w:val="000000" w:themeColor="text1"/>
          <w:lang w:val="en-US"/>
        </w:rPr>
        <w:t>López</w:t>
      </w:r>
      <w:proofErr w:type="spellEnd"/>
      <w:r w:rsidRPr="0055574B">
        <w:rPr>
          <w:color w:val="000000" w:themeColor="text1"/>
          <w:lang w:val="en-US"/>
        </w:rPr>
        <w:t xml:space="preserve">, </w:t>
      </w:r>
      <w:proofErr w:type="spellStart"/>
      <w:r w:rsidRPr="0055574B">
        <w:rPr>
          <w:color w:val="000000" w:themeColor="text1"/>
          <w:lang w:val="en-US"/>
        </w:rPr>
        <w:t>Corno</w:t>
      </w:r>
      <w:proofErr w:type="spellEnd"/>
      <w:r w:rsidRPr="0055574B">
        <w:rPr>
          <w:color w:val="000000" w:themeColor="text1"/>
          <w:lang w:val="en-US"/>
        </w:rPr>
        <w:t xml:space="preserve">, and </w:t>
      </w:r>
      <w:proofErr w:type="spellStart"/>
      <w:r w:rsidRPr="0055574B">
        <w:rPr>
          <w:color w:val="000000" w:themeColor="text1"/>
          <w:lang w:val="en-US"/>
        </w:rPr>
        <w:t>Russis</w:t>
      </w:r>
      <w:proofErr w:type="spellEnd"/>
      <w:r w:rsidRPr="0055574B">
        <w:rPr>
          <w:color w:val="000000" w:themeColor="text1"/>
          <w:lang w:val="en-US"/>
        </w:rPr>
        <w:t xml:space="preserve"> advise that for switch based games the system should "reduce consequences of errors, ensuring that errors due to difficulties completing rapid or time-sensitive actions do not impair fun" </w:t>
      </w:r>
      <w:sdt>
        <w:sdtPr>
          <w:rPr>
            <w:color w:val="000000" w:themeColor="text1"/>
            <w:lang w:val="en-US"/>
          </w:rPr>
          <w:id w:val="857016858"/>
          <w:citation/>
        </w:sdtPr>
        <w:sdtContent>
          <w:r w:rsidRPr="0055574B">
            <w:rPr>
              <w:color w:val="000000" w:themeColor="text1"/>
              <w:lang w:val="en-US"/>
            </w:rPr>
            <w:fldChar w:fldCharType="begin"/>
          </w:r>
          <w:r w:rsidRPr="0055574B">
            <w:rPr>
              <w:color w:val="000000" w:themeColor="text1"/>
              <w:lang w:val="en-US"/>
            </w:rPr>
            <w:instrText xml:space="preserve"> CITATION Lóp15 \l 1033 </w:instrText>
          </w:r>
          <w:r w:rsidRPr="0055574B">
            <w:rPr>
              <w:color w:val="000000" w:themeColor="text1"/>
              <w:lang w:val="en-US"/>
            </w:rPr>
            <w:fldChar w:fldCharType="separate"/>
          </w:r>
          <w:r w:rsidRPr="0055574B">
            <w:rPr>
              <w:noProof/>
              <w:color w:val="000000" w:themeColor="text1"/>
              <w:lang w:val="en-US"/>
            </w:rPr>
            <w:t>[14]</w:t>
          </w:r>
          <w:r w:rsidRPr="0055574B">
            <w:rPr>
              <w:color w:val="000000" w:themeColor="text1"/>
              <w:lang w:val="en-US"/>
            </w:rPr>
            <w:fldChar w:fldCharType="end"/>
          </w:r>
        </w:sdtContent>
      </w:sdt>
      <w:r w:rsidRPr="0055574B">
        <w:rPr>
          <w:color w:val="000000" w:themeColor="text1"/>
          <w:lang w:val="en-US"/>
        </w:rPr>
        <w:t xml:space="preserve"> in their single-switch games. This reduction of consequences of error can be applied to the scanning of a virtual keyboard by providing a way for the user to re-scan a section if they missed the selection. This is done in the Windows 10 keyboard and </w:t>
      </w:r>
      <w:proofErr w:type="spellStart"/>
      <w:r w:rsidRPr="0055574B">
        <w:rPr>
          <w:color w:val="000000" w:themeColor="text1"/>
          <w:lang w:val="en-US"/>
        </w:rPr>
        <w:t>DiscoverPro</w:t>
      </w:r>
      <w:proofErr w:type="spellEnd"/>
      <w:r w:rsidRPr="0055574B">
        <w:rPr>
          <w:color w:val="000000" w:themeColor="text1"/>
          <w:lang w:val="en-US"/>
        </w:rPr>
        <w:t xml:space="preserve"> by cycling through the same scan a few times before returning to a higher scan level. In Jones’ paper the virtual keyboard has "a 'go back' symbol on the end of each scanning row ... the user can select the 'go back' as they reach the end of the row in which they missed making the selection" </w:t>
      </w:r>
      <w:sdt>
        <w:sdtPr>
          <w:rPr>
            <w:color w:val="000000" w:themeColor="text1"/>
            <w:lang w:val="en-US"/>
          </w:rPr>
          <w:id w:val="-1214654861"/>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w:t>
      </w:r>
    </w:p>
    <w:p w14:paraId="0542F890"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4.4.2 Provide skip scan method</w:t>
      </w:r>
    </w:p>
    <w:p w14:paraId="75465871" w14:textId="77777777" w:rsidR="00097DB1" w:rsidRPr="0055574B" w:rsidRDefault="00097DB1" w:rsidP="00097DB1">
      <w:pPr>
        <w:ind w:firstLine="284"/>
        <w:rPr>
          <w:color w:val="000000" w:themeColor="text1"/>
          <w:lang w:val="en-US"/>
        </w:rPr>
      </w:pPr>
      <w:r w:rsidRPr="0055574B">
        <w:rPr>
          <w:color w:val="000000" w:themeColor="text1"/>
          <w:lang w:val="en-US"/>
        </w:rPr>
        <w:t xml:space="preserve">During the selection process a user may make a mistake and select the wrong group or row. To reduce the cost of these mistakes the </w:t>
      </w:r>
      <w:proofErr w:type="spellStart"/>
      <w:r w:rsidRPr="0055574B">
        <w:rPr>
          <w:color w:val="000000" w:themeColor="text1"/>
          <w:lang w:val="en-US"/>
        </w:rPr>
        <w:t>DiscoverPro</w:t>
      </w:r>
      <w:proofErr w:type="spellEnd"/>
      <w:r w:rsidRPr="0055574B">
        <w:rPr>
          <w:color w:val="000000" w:themeColor="text1"/>
          <w:lang w:val="en-US"/>
        </w:rPr>
        <w:t xml:space="preserve"> keyboard implemented a skip scan button at the beginning of each group and row. This button gives users a chance to go back a level of scanning without having to wait the number of cycles of re-scan that will happen before automatically going up a scan level. </w:t>
      </w:r>
      <w:sdt>
        <w:sdtPr>
          <w:rPr>
            <w:color w:val="000000" w:themeColor="text1"/>
            <w:lang w:val="en-US"/>
          </w:rPr>
          <w:id w:val="-272941555"/>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p>
    <w:p w14:paraId="26BBE6BB" w14:textId="77777777" w:rsidR="00097DB1" w:rsidRPr="0055574B" w:rsidRDefault="00097DB1" w:rsidP="00097DB1">
      <w:pPr>
        <w:ind w:firstLine="284"/>
        <w:rPr>
          <w:color w:val="000000" w:themeColor="text1"/>
          <w:lang w:val="en-US"/>
        </w:rPr>
      </w:pPr>
    </w:p>
    <w:p w14:paraId="118F5B32" w14:textId="77777777" w:rsidR="00097DB1" w:rsidRPr="00142539" w:rsidRDefault="00097DB1" w:rsidP="00097DB1">
      <w:pPr>
        <w:pStyle w:val="Heading3"/>
        <w:rPr>
          <w:lang w:val="en-US"/>
        </w:rPr>
      </w:pPr>
      <w:bookmarkStart w:id="18" w:name="_Toc19876517"/>
      <w:r>
        <w:rPr>
          <w:lang w:val="en-US"/>
        </w:rPr>
        <w:t xml:space="preserve">4.5 </w:t>
      </w:r>
      <w:r w:rsidRPr="00142539">
        <w:rPr>
          <w:lang w:val="en-US"/>
        </w:rPr>
        <w:t>Scanning Indicators</w:t>
      </w:r>
      <w:bookmarkEnd w:id="18"/>
    </w:p>
    <w:p w14:paraId="43AA36AD"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4.5.1 Provide visual indication of scanning</w:t>
      </w:r>
    </w:p>
    <w:p w14:paraId="74005673" w14:textId="77777777" w:rsidR="00097DB1" w:rsidRPr="0055574B" w:rsidRDefault="00097DB1" w:rsidP="00097DB1">
      <w:pPr>
        <w:ind w:firstLine="284"/>
        <w:rPr>
          <w:color w:val="000000" w:themeColor="text1"/>
          <w:lang w:val="en-US"/>
        </w:rPr>
      </w:pPr>
      <w:r w:rsidRPr="0055574B">
        <w:rPr>
          <w:color w:val="000000" w:themeColor="text1"/>
          <w:lang w:val="en-US"/>
        </w:rPr>
        <w:t xml:space="preserve">Users need to "be able to coordinate visual tracking of the cursor and control list" </w:t>
      </w:r>
      <w:sdt>
        <w:sdtPr>
          <w:rPr>
            <w:color w:val="000000" w:themeColor="text1"/>
            <w:lang w:val="en-US"/>
          </w:rPr>
          <w:id w:val="-1195312289"/>
          <w:citation/>
        </w:sdtPr>
        <w:sdtContent>
          <w:r w:rsidRPr="0055574B">
            <w:rPr>
              <w:color w:val="000000" w:themeColor="text1"/>
              <w:lang w:val="en-US"/>
            </w:rPr>
            <w:fldChar w:fldCharType="begin"/>
          </w:r>
          <w:r w:rsidRPr="0055574B">
            <w:rPr>
              <w:color w:val="000000" w:themeColor="text1"/>
              <w:lang w:val="en-US"/>
            </w:rPr>
            <w:instrText xml:space="preserve"> CITATION Kat90 \l 1033 </w:instrText>
          </w:r>
          <w:r w:rsidRPr="0055574B">
            <w:rPr>
              <w:color w:val="000000" w:themeColor="text1"/>
              <w:lang w:val="en-US"/>
            </w:rPr>
            <w:fldChar w:fldCharType="separate"/>
          </w:r>
          <w:r w:rsidRPr="0055574B">
            <w:rPr>
              <w:noProof/>
              <w:color w:val="000000" w:themeColor="text1"/>
              <w:lang w:val="en-US"/>
            </w:rPr>
            <w:t>[11]</w:t>
          </w:r>
          <w:r w:rsidRPr="0055574B">
            <w:rPr>
              <w:color w:val="000000" w:themeColor="text1"/>
              <w:lang w:val="en-US"/>
            </w:rPr>
            <w:fldChar w:fldCharType="end"/>
          </w:r>
        </w:sdtContent>
      </w:sdt>
      <w:r w:rsidRPr="0055574B">
        <w:rPr>
          <w:color w:val="000000" w:themeColor="text1"/>
          <w:lang w:val="en-US"/>
        </w:rPr>
        <w:t xml:space="preserve">. To assist users in keeping track of where the scan cursor currently is visual indication of what is currently being scanned needs to be present. These visuals are supplied with every on-screen keyboard reviewed. </w:t>
      </w:r>
    </w:p>
    <w:p w14:paraId="4C015E2E"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4.5.2 Provide auditory indication of scanning</w:t>
      </w:r>
    </w:p>
    <w:p w14:paraId="6B86F3D5" w14:textId="77777777" w:rsidR="00097DB1" w:rsidRPr="0055574B" w:rsidRDefault="00097DB1" w:rsidP="00097DB1">
      <w:pPr>
        <w:ind w:firstLine="284"/>
        <w:rPr>
          <w:color w:val="000000" w:themeColor="text1"/>
          <w:lang w:val="en-US"/>
        </w:rPr>
      </w:pPr>
      <w:r w:rsidRPr="0055574B">
        <w:rPr>
          <w:color w:val="000000" w:themeColor="text1"/>
          <w:lang w:val="en-US"/>
        </w:rPr>
        <w:t xml:space="preserve">Some users may benefit from auditory indication of scanning. This could be a simple tone, or various tones depending on what is being scanned, or even audio description of individual keys being scanned. This audio may be distracting for some users, and the user should be able to turn it off if needed </w:t>
      </w:r>
      <w:sdt>
        <w:sdtPr>
          <w:rPr>
            <w:color w:val="000000" w:themeColor="text1"/>
            <w:lang w:val="en-US"/>
          </w:rPr>
          <w:id w:val="1378053578"/>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 xml:space="preserve">. The Windows 10 keyboard and </w:t>
      </w:r>
      <w:proofErr w:type="spellStart"/>
      <w:r w:rsidRPr="0055574B">
        <w:rPr>
          <w:color w:val="000000" w:themeColor="text1"/>
          <w:lang w:val="en-US"/>
        </w:rPr>
        <w:t>DiscoverPro</w:t>
      </w:r>
      <w:proofErr w:type="spellEnd"/>
      <w:r w:rsidRPr="0055574B">
        <w:rPr>
          <w:color w:val="000000" w:themeColor="text1"/>
          <w:lang w:val="en-US"/>
        </w:rPr>
        <w:t xml:space="preserve"> keyboard both provided audio cues during scanning. </w:t>
      </w:r>
    </w:p>
    <w:p w14:paraId="33452C83"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lastRenderedPageBreak/>
        <w:t>4.5.3 Provide customization of audio cues</w:t>
      </w:r>
    </w:p>
    <w:p w14:paraId="7FC97A6C" w14:textId="77777777" w:rsidR="00097DB1" w:rsidRPr="0055574B" w:rsidRDefault="00097DB1" w:rsidP="00097DB1">
      <w:pPr>
        <w:ind w:firstLine="284"/>
        <w:rPr>
          <w:color w:val="000000" w:themeColor="text1"/>
          <w:lang w:val="en-US"/>
        </w:rPr>
      </w:pPr>
      <w:r w:rsidRPr="0055574B">
        <w:rPr>
          <w:color w:val="000000" w:themeColor="text1"/>
          <w:lang w:val="en-US"/>
        </w:rPr>
        <w:t xml:space="preserve">The </w:t>
      </w:r>
      <w:proofErr w:type="spellStart"/>
      <w:r w:rsidRPr="0055574B">
        <w:rPr>
          <w:color w:val="000000" w:themeColor="text1"/>
          <w:lang w:val="en-US"/>
        </w:rPr>
        <w:t>DiscoverPro</w:t>
      </w:r>
      <w:proofErr w:type="spellEnd"/>
      <w:r w:rsidRPr="0055574B">
        <w:rPr>
          <w:color w:val="000000" w:themeColor="text1"/>
          <w:lang w:val="en-US"/>
        </w:rPr>
        <w:t xml:space="preserve"> keyboard provided options for custom simple audio cues or text to speech. </w:t>
      </w:r>
      <w:sdt>
        <w:sdtPr>
          <w:rPr>
            <w:color w:val="000000" w:themeColor="text1"/>
            <w:lang w:val="en-US"/>
          </w:rPr>
          <w:id w:val="-480080031"/>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r w:rsidRPr="0055574B">
        <w:rPr>
          <w:color w:val="000000" w:themeColor="text1"/>
          <w:lang w:val="en-US"/>
        </w:rPr>
        <w:t xml:space="preserve"> Custom audio cues give the users the ability to match certain keys to certain sounds. This can be useful for users who are unable to see the keyboard.</w:t>
      </w:r>
    </w:p>
    <w:p w14:paraId="6F6A8375" w14:textId="77777777" w:rsidR="00097DB1" w:rsidRPr="0055574B" w:rsidRDefault="00097DB1" w:rsidP="00097DB1">
      <w:pPr>
        <w:ind w:firstLine="284"/>
        <w:rPr>
          <w:color w:val="000000" w:themeColor="text1"/>
          <w:lang w:val="en-US"/>
        </w:rPr>
      </w:pPr>
    </w:p>
    <w:p w14:paraId="64421404" w14:textId="77777777" w:rsidR="00097DB1" w:rsidRPr="00142539" w:rsidRDefault="00097DB1" w:rsidP="00097DB1">
      <w:pPr>
        <w:pStyle w:val="Heading3"/>
        <w:rPr>
          <w:lang w:val="en-US"/>
        </w:rPr>
      </w:pPr>
      <w:bookmarkStart w:id="19" w:name="_Toc19876518"/>
      <w:r>
        <w:rPr>
          <w:lang w:val="en-US"/>
        </w:rPr>
        <w:t xml:space="preserve">4.6 </w:t>
      </w:r>
      <w:r w:rsidRPr="00142539">
        <w:rPr>
          <w:lang w:val="en-US"/>
        </w:rPr>
        <w:t>Selection Indicators</w:t>
      </w:r>
      <w:bookmarkEnd w:id="19"/>
    </w:p>
    <w:p w14:paraId="5606C8AD" w14:textId="77777777" w:rsidR="00097DB1" w:rsidRPr="0055574B" w:rsidRDefault="00097DB1" w:rsidP="00097DB1">
      <w:pPr>
        <w:ind w:firstLine="284"/>
        <w:rPr>
          <w:color w:val="000000" w:themeColor="text1"/>
          <w:lang w:val="en-US"/>
        </w:rPr>
      </w:pPr>
      <w:r w:rsidRPr="0055574B">
        <w:rPr>
          <w:color w:val="000000" w:themeColor="text1"/>
          <w:lang w:val="en-US"/>
        </w:rPr>
        <w:t xml:space="preserve">As visual keyboards do not have physical indications of selection acceptance, such as the feel of the key being pressed, users using virtual keyboards will have to rely on other forms of feedback. </w:t>
      </w:r>
    </w:p>
    <w:p w14:paraId="5D4D6BEA"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4.6.1 Provide visual indication of selection</w:t>
      </w:r>
    </w:p>
    <w:p w14:paraId="7E31CC64" w14:textId="77777777" w:rsidR="00097DB1" w:rsidRPr="0055574B" w:rsidRDefault="00097DB1" w:rsidP="00097DB1">
      <w:pPr>
        <w:ind w:firstLine="284"/>
        <w:rPr>
          <w:color w:val="000000" w:themeColor="text1"/>
          <w:lang w:val="en-US"/>
        </w:rPr>
      </w:pPr>
      <w:r w:rsidRPr="0055574B">
        <w:rPr>
          <w:color w:val="000000" w:themeColor="text1"/>
          <w:lang w:val="en-US"/>
        </w:rPr>
        <w:t xml:space="preserve">Visual indication of selection will allow sighted users to see that a selection was made. This feedback notifies users that their input has been accepted so they do not have to check. This could be done by </w:t>
      </w:r>
      <w:proofErr w:type="spellStart"/>
      <w:r w:rsidRPr="0055574B">
        <w:rPr>
          <w:color w:val="000000" w:themeColor="text1"/>
          <w:lang w:val="en-US"/>
        </w:rPr>
        <w:t>colour</w:t>
      </w:r>
      <w:proofErr w:type="spellEnd"/>
      <w:r w:rsidRPr="0055574B">
        <w:rPr>
          <w:color w:val="000000" w:themeColor="text1"/>
          <w:lang w:val="en-US"/>
        </w:rPr>
        <w:t xml:space="preserve"> change or popup. </w:t>
      </w:r>
    </w:p>
    <w:p w14:paraId="577B171B"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4.6.2 Provide auditory indication of selection</w:t>
      </w:r>
    </w:p>
    <w:p w14:paraId="28324D89" w14:textId="77777777" w:rsidR="00097DB1" w:rsidRPr="0055574B" w:rsidRDefault="00097DB1" w:rsidP="00097DB1">
      <w:pPr>
        <w:ind w:firstLine="284"/>
        <w:rPr>
          <w:color w:val="000000" w:themeColor="text1"/>
          <w:lang w:val="en-US"/>
        </w:rPr>
      </w:pPr>
      <w:r w:rsidRPr="0055574B">
        <w:rPr>
          <w:color w:val="000000" w:themeColor="text1"/>
          <w:lang w:val="en-US"/>
        </w:rPr>
        <w:t xml:space="preserve">As found by </w:t>
      </w:r>
      <w:proofErr w:type="spellStart"/>
      <w:r w:rsidRPr="0055574B">
        <w:rPr>
          <w:color w:val="000000" w:themeColor="text1"/>
          <w:lang w:val="en-US"/>
        </w:rPr>
        <w:t>Steriadis</w:t>
      </w:r>
      <w:proofErr w:type="spellEnd"/>
      <w:r w:rsidRPr="0055574B">
        <w:rPr>
          <w:color w:val="000000" w:themeColor="text1"/>
          <w:lang w:val="en-US"/>
        </w:rPr>
        <w:t xml:space="preserve"> and </w:t>
      </w:r>
      <w:proofErr w:type="spellStart"/>
      <w:r w:rsidRPr="0055574B">
        <w:rPr>
          <w:color w:val="000000" w:themeColor="text1"/>
          <w:lang w:val="en-US"/>
        </w:rPr>
        <w:t>Constantinou</w:t>
      </w:r>
      <w:proofErr w:type="spellEnd"/>
      <w:r w:rsidRPr="0055574B">
        <w:rPr>
          <w:color w:val="000000" w:themeColor="text1"/>
          <w:lang w:val="en-US"/>
        </w:rPr>
        <w:t xml:space="preserve">, users "had no problem with the production of a short sound whenever an input was accepted. This operated as a notification of their input's acceptance so they did not have to check it by themselves" </w:t>
      </w:r>
      <w:sdt>
        <w:sdtPr>
          <w:rPr>
            <w:color w:val="000000" w:themeColor="text1"/>
            <w:lang w:val="en-US"/>
          </w:rPr>
          <w:id w:val="1330561766"/>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 For some users, this may not be a necessity, but some users, especially visually impaired users, this audio feedback on selection might be needed.</w:t>
      </w:r>
    </w:p>
    <w:p w14:paraId="2CD55BBC"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4.6.3 Disable auditory indication of selection</w:t>
      </w:r>
    </w:p>
    <w:p w14:paraId="102D0268" w14:textId="77777777" w:rsidR="00097DB1" w:rsidRPr="0055574B" w:rsidRDefault="00097DB1" w:rsidP="00097DB1">
      <w:pPr>
        <w:rPr>
          <w:color w:val="000000" w:themeColor="text1"/>
          <w:lang w:val="en-US"/>
        </w:rPr>
      </w:pPr>
      <w:r w:rsidRPr="0055574B">
        <w:rPr>
          <w:color w:val="000000" w:themeColor="text1"/>
          <w:lang w:val="en-US"/>
        </w:rPr>
        <w:t xml:space="preserve">Some users may not wish to hear the audio indication of selection. They may find it distracting or unnecessary </w:t>
      </w:r>
      <w:sdt>
        <w:sdtPr>
          <w:rPr>
            <w:color w:val="000000" w:themeColor="text1"/>
            <w:lang w:val="en-US"/>
          </w:rPr>
          <w:id w:val="-837849339"/>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 xml:space="preserve">. Therefore, the system needs to provide a method for the user to turn off this audio </w:t>
      </w:r>
      <w:proofErr w:type="gramStart"/>
      <w:r w:rsidRPr="0055574B">
        <w:rPr>
          <w:color w:val="000000" w:themeColor="text1"/>
          <w:lang w:val="en-US"/>
        </w:rPr>
        <w:t>que</w:t>
      </w:r>
      <w:proofErr w:type="gramEnd"/>
      <w:r w:rsidRPr="0055574B">
        <w:rPr>
          <w:color w:val="000000" w:themeColor="text1"/>
          <w:lang w:val="en-US"/>
        </w:rPr>
        <w:t>.</w:t>
      </w:r>
    </w:p>
    <w:p w14:paraId="29C211B8" w14:textId="77777777" w:rsidR="00097DB1" w:rsidRPr="0055574B" w:rsidRDefault="00097DB1" w:rsidP="00097DB1">
      <w:pPr>
        <w:ind w:firstLine="284"/>
        <w:rPr>
          <w:color w:val="000000" w:themeColor="text1"/>
          <w:lang w:val="en-US"/>
        </w:rPr>
      </w:pPr>
    </w:p>
    <w:p w14:paraId="152E93B1" w14:textId="77777777" w:rsidR="00097DB1" w:rsidRPr="00142539" w:rsidRDefault="00097DB1" w:rsidP="00097DB1">
      <w:pPr>
        <w:pStyle w:val="Heading2"/>
        <w:rPr>
          <w:lang w:val="en-US"/>
        </w:rPr>
      </w:pPr>
      <w:bookmarkStart w:id="20" w:name="_Toc19876519"/>
      <w:r>
        <w:rPr>
          <w:lang w:val="en-US"/>
        </w:rPr>
        <w:t xml:space="preserve">5. </w:t>
      </w:r>
      <w:r w:rsidRPr="00142539">
        <w:rPr>
          <w:lang w:val="en-US"/>
        </w:rPr>
        <w:t>Keyboard Arrangement and Customization</w:t>
      </w:r>
      <w:bookmarkEnd w:id="20"/>
    </w:p>
    <w:p w14:paraId="36E4AA98" w14:textId="77777777" w:rsidR="00097DB1" w:rsidRPr="0055574B" w:rsidRDefault="00097DB1" w:rsidP="00097DB1">
      <w:pPr>
        <w:ind w:firstLine="284"/>
        <w:rPr>
          <w:color w:val="000000" w:themeColor="text1"/>
          <w:lang w:val="en-US"/>
        </w:rPr>
      </w:pPr>
      <w:r w:rsidRPr="0055574B">
        <w:rPr>
          <w:color w:val="000000" w:themeColor="text1"/>
          <w:lang w:val="en-US"/>
        </w:rPr>
        <w:t xml:space="preserve">The way the keys on the virtual </w:t>
      </w:r>
      <w:proofErr w:type="gramStart"/>
      <w:r w:rsidRPr="0055574B">
        <w:rPr>
          <w:color w:val="000000" w:themeColor="text1"/>
          <w:lang w:val="en-US"/>
        </w:rPr>
        <w:t>keyboard,</w:t>
      </w:r>
      <w:proofErr w:type="gramEnd"/>
      <w:r w:rsidRPr="0055574B">
        <w:rPr>
          <w:color w:val="000000" w:themeColor="text1"/>
          <w:lang w:val="en-US"/>
        </w:rPr>
        <w:t xml:space="preserve"> and additional features such as predication are arranged on the keyboard influences the efficiency of use. This efficiency is also affected by the keys presented, and the look of the keys presented. This is echoed by </w:t>
      </w:r>
      <w:proofErr w:type="spellStart"/>
      <w:r w:rsidRPr="0055574B">
        <w:rPr>
          <w:color w:val="000000" w:themeColor="text1"/>
          <w:lang w:val="en-US"/>
        </w:rPr>
        <w:t>Treviranus</w:t>
      </w:r>
      <w:proofErr w:type="spellEnd"/>
      <w:r w:rsidRPr="0055574B">
        <w:rPr>
          <w:color w:val="000000" w:themeColor="text1"/>
          <w:lang w:val="en-US"/>
        </w:rPr>
        <w:t xml:space="preserve"> and </w:t>
      </w:r>
      <w:proofErr w:type="spellStart"/>
      <w:r w:rsidRPr="0055574B">
        <w:rPr>
          <w:color w:val="000000" w:themeColor="text1"/>
          <w:lang w:val="en-US"/>
        </w:rPr>
        <w:t>Tannock</w:t>
      </w:r>
      <w:proofErr w:type="spellEnd"/>
      <w:r w:rsidRPr="0055574B">
        <w:rPr>
          <w:color w:val="000000" w:themeColor="text1"/>
          <w:lang w:val="en-US"/>
        </w:rPr>
        <w:t xml:space="preserve"> when it is said that efficiency of the scan is "affected by the appearance of the scan-items (e.g. dimensions, font, color, boldness, etc.)" </w:t>
      </w:r>
      <w:sdt>
        <w:sdtPr>
          <w:rPr>
            <w:color w:val="000000" w:themeColor="text1"/>
            <w:lang w:val="en-US"/>
          </w:rPr>
          <w:id w:val="-1368832484"/>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 xml:space="preserve">. </w:t>
      </w:r>
      <w:proofErr w:type="gramStart"/>
      <w:r w:rsidRPr="0055574B">
        <w:rPr>
          <w:color w:val="000000" w:themeColor="text1"/>
          <w:lang w:val="en-US"/>
        </w:rPr>
        <w:t xml:space="preserve">For users to use the keyboard "there must be a clear simple presentation of choices" </w:t>
      </w:r>
      <w:sdt>
        <w:sdtPr>
          <w:rPr>
            <w:color w:val="000000" w:themeColor="text1"/>
            <w:lang w:val="en-US"/>
          </w:rPr>
          <w:id w:val="572168423"/>
          <w:citation/>
        </w:sdtPr>
        <w:sdtContent>
          <w:r w:rsidRPr="0055574B">
            <w:rPr>
              <w:color w:val="000000" w:themeColor="text1"/>
              <w:lang w:val="en-US"/>
            </w:rPr>
            <w:fldChar w:fldCharType="begin"/>
          </w:r>
          <w:r w:rsidRPr="0055574B">
            <w:rPr>
              <w:color w:val="000000" w:themeColor="text1"/>
              <w:lang w:val="en-US"/>
            </w:rPr>
            <w:instrText xml:space="preserve"> CITATION Tre87 \l 1033 </w:instrText>
          </w:r>
          <w:r w:rsidRPr="0055574B">
            <w:rPr>
              <w:color w:val="000000" w:themeColor="text1"/>
              <w:lang w:val="en-US"/>
            </w:rPr>
            <w:fldChar w:fldCharType="separate"/>
          </w:r>
          <w:r w:rsidRPr="0055574B">
            <w:rPr>
              <w:noProof/>
              <w:color w:val="000000" w:themeColor="text1"/>
              <w:lang w:val="en-US"/>
            </w:rPr>
            <w:t>[5]</w:t>
          </w:r>
          <w:r w:rsidRPr="0055574B">
            <w:rPr>
              <w:color w:val="000000" w:themeColor="text1"/>
              <w:lang w:val="en-US"/>
            </w:rPr>
            <w:fldChar w:fldCharType="end"/>
          </w:r>
        </w:sdtContent>
      </w:sdt>
      <w:r w:rsidRPr="0055574B">
        <w:rPr>
          <w:color w:val="000000" w:themeColor="text1"/>
          <w:lang w:val="en-US"/>
        </w:rPr>
        <w:t>.</w:t>
      </w:r>
      <w:proofErr w:type="gramEnd"/>
    </w:p>
    <w:p w14:paraId="7D715305" w14:textId="77777777" w:rsidR="00097DB1" w:rsidRPr="00142539" w:rsidRDefault="00097DB1" w:rsidP="00097DB1">
      <w:pPr>
        <w:pStyle w:val="Heading3"/>
        <w:rPr>
          <w:lang w:val="en-US"/>
        </w:rPr>
      </w:pPr>
      <w:bookmarkStart w:id="21" w:name="_Toc19876520"/>
      <w:r>
        <w:rPr>
          <w:lang w:val="en-US"/>
        </w:rPr>
        <w:t xml:space="preserve">5.1 </w:t>
      </w:r>
      <w:r w:rsidRPr="00142539">
        <w:rPr>
          <w:lang w:val="en-US"/>
        </w:rPr>
        <w:t>Keys</w:t>
      </w:r>
      <w:bookmarkEnd w:id="21"/>
    </w:p>
    <w:p w14:paraId="7F8AE3CB"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5.1.1 Adjustment of all key sizes</w:t>
      </w:r>
    </w:p>
    <w:p w14:paraId="0E51E20D" w14:textId="77777777" w:rsidR="00097DB1" w:rsidRPr="0055574B" w:rsidRDefault="00097DB1" w:rsidP="00097DB1">
      <w:pPr>
        <w:ind w:firstLine="284"/>
        <w:rPr>
          <w:color w:val="000000" w:themeColor="text1"/>
          <w:lang w:val="en-US"/>
        </w:rPr>
      </w:pPr>
      <w:r w:rsidRPr="0055574B">
        <w:rPr>
          <w:color w:val="000000" w:themeColor="text1"/>
          <w:lang w:val="en-US"/>
        </w:rPr>
        <w:t xml:space="preserve">Some users may need all the keys to be larger to see them. The virtual keyboard used in “Virtual keyboard with scanning and augmented by prediction” allowed the window to be resized if the user needed larger letters </w:t>
      </w:r>
      <w:sdt>
        <w:sdtPr>
          <w:rPr>
            <w:color w:val="000000" w:themeColor="text1"/>
            <w:lang w:val="en-US"/>
          </w:rPr>
          <w:id w:val="74941524"/>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This is a technique that is employed by all the on-screen keyboards that were reviewed.  </w:t>
      </w:r>
    </w:p>
    <w:p w14:paraId="7659D793" w14:textId="77777777" w:rsidR="00097DB1" w:rsidRPr="0055574B" w:rsidRDefault="00097DB1" w:rsidP="00097DB1">
      <w:pPr>
        <w:ind w:firstLine="284"/>
        <w:rPr>
          <w:color w:val="000000" w:themeColor="text1"/>
          <w:lang w:val="en-US"/>
        </w:rPr>
      </w:pPr>
      <w:r w:rsidRPr="0055574B">
        <w:rPr>
          <w:color w:val="000000" w:themeColor="text1"/>
          <w:lang w:val="en-US"/>
        </w:rPr>
        <w:t xml:space="preserve">It is important to remember that "there are tradeoffs between sharing screen space with the applications (that is, you need a small floating window as practical) and coping with users who have poor eyesight (where a large window would help)" </w:t>
      </w:r>
      <w:sdt>
        <w:sdtPr>
          <w:rPr>
            <w:color w:val="000000" w:themeColor="text1"/>
            <w:lang w:val="en-US"/>
          </w:rPr>
          <w:id w:val="-987400699"/>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xml:space="preserve">. Being able to resize the window as many times as </w:t>
      </w:r>
      <w:proofErr w:type="gramStart"/>
      <w:r w:rsidRPr="0055574B">
        <w:rPr>
          <w:color w:val="000000" w:themeColor="text1"/>
          <w:lang w:val="en-US"/>
        </w:rPr>
        <w:t>needed will</w:t>
      </w:r>
      <w:proofErr w:type="gramEnd"/>
      <w:r w:rsidRPr="0055574B">
        <w:rPr>
          <w:color w:val="000000" w:themeColor="text1"/>
          <w:lang w:val="en-US"/>
        </w:rPr>
        <w:t xml:space="preserve"> allow the user to adjust the keyboard to the different tasks they may be undertaking.</w:t>
      </w:r>
    </w:p>
    <w:p w14:paraId="6FB00DD9" w14:textId="77777777" w:rsidR="00097DB1" w:rsidRPr="0055574B" w:rsidRDefault="00097DB1" w:rsidP="00097DB1">
      <w:pPr>
        <w:ind w:firstLine="284"/>
        <w:rPr>
          <w:color w:val="000000" w:themeColor="text1"/>
          <w:lang w:val="en-US"/>
        </w:rPr>
      </w:pPr>
      <w:r w:rsidRPr="0055574B">
        <w:rPr>
          <w:color w:val="000000" w:themeColor="text1"/>
          <w:lang w:val="en-US"/>
        </w:rPr>
        <w:lastRenderedPageBreak/>
        <w:t xml:space="preserve">It is also important to only change the size of the keys when the keyboard is resized. Changes in key location may change the scan order, and "changes in the scan order can result in selection errors" </w:t>
      </w:r>
      <w:sdt>
        <w:sdtPr>
          <w:rPr>
            <w:color w:val="000000" w:themeColor="text1"/>
            <w:lang w:val="en-US"/>
          </w:rPr>
          <w:id w:val="1362634145"/>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w:t>
      </w:r>
    </w:p>
    <w:p w14:paraId="501029F4"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5.1.2 Provide individual key size adjustment</w:t>
      </w:r>
    </w:p>
    <w:p w14:paraId="172653AE" w14:textId="77777777" w:rsidR="00097DB1" w:rsidRPr="0055574B" w:rsidRDefault="00097DB1" w:rsidP="00097DB1">
      <w:pPr>
        <w:ind w:firstLine="284"/>
        <w:rPr>
          <w:color w:val="000000" w:themeColor="text1"/>
          <w:lang w:val="en-US"/>
        </w:rPr>
      </w:pPr>
      <w:r w:rsidRPr="0055574B">
        <w:rPr>
          <w:color w:val="000000" w:themeColor="text1"/>
          <w:lang w:val="en-US"/>
        </w:rPr>
        <w:t xml:space="preserve">Users may wish to be able to adjust the size of individual keys. Making a key bigger relative to the keys around it will cause the key to stand out and make it easier for the user to see this key. The </w:t>
      </w:r>
      <w:proofErr w:type="spellStart"/>
      <w:r w:rsidRPr="0055574B">
        <w:rPr>
          <w:color w:val="000000" w:themeColor="text1"/>
          <w:lang w:val="en-US"/>
        </w:rPr>
        <w:t>DiscoverPro</w:t>
      </w:r>
      <w:proofErr w:type="spellEnd"/>
      <w:r w:rsidRPr="0055574B">
        <w:rPr>
          <w:color w:val="000000" w:themeColor="text1"/>
          <w:lang w:val="en-US"/>
        </w:rPr>
        <w:t xml:space="preserve"> keyboard allowed users to increase the space certain keys take </w:t>
      </w:r>
      <w:sdt>
        <w:sdtPr>
          <w:rPr>
            <w:color w:val="000000" w:themeColor="text1"/>
            <w:lang w:val="en-US"/>
          </w:rPr>
          <w:id w:val="596911096"/>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r w:rsidRPr="0055574B">
        <w:rPr>
          <w:color w:val="000000" w:themeColor="text1"/>
          <w:lang w:val="en-US"/>
        </w:rPr>
        <w:t xml:space="preserve">. While this is not a necessity for keyboard use, this customization can be very helpful for some users. </w:t>
      </w:r>
    </w:p>
    <w:p w14:paraId="3464EC1D"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5.1.3 Provide key appearance settings</w:t>
      </w:r>
    </w:p>
    <w:p w14:paraId="1EC2ED54" w14:textId="77777777" w:rsidR="00097DB1" w:rsidRPr="0055574B" w:rsidRDefault="00097DB1" w:rsidP="00097DB1">
      <w:pPr>
        <w:ind w:firstLine="284"/>
        <w:rPr>
          <w:color w:val="000000" w:themeColor="text1"/>
          <w:lang w:val="en-US"/>
        </w:rPr>
      </w:pPr>
      <w:r w:rsidRPr="0055574B">
        <w:rPr>
          <w:color w:val="000000" w:themeColor="text1"/>
          <w:lang w:val="en-US"/>
        </w:rPr>
        <w:t xml:space="preserve">As mentioned earlier, the appearance of the items being scanned can affect efficiency </w:t>
      </w:r>
      <w:sdt>
        <w:sdtPr>
          <w:rPr>
            <w:color w:val="000000" w:themeColor="text1"/>
            <w:lang w:val="en-US"/>
          </w:rPr>
          <w:id w:val="1504325201"/>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 xml:space="preserve">. Some users may not be able to read the default font, or </w:t>
      </w:r>
      <w:proofErr w:type="spellStart"/>
      <w:r w:rsidRPr="0055574B">
        <w:rPr>
          <w:color w:val="000000" w:themeColor="text1"/>
          <w:lang w:val="en-US"/>
        </w:rPr>
        <w:t>colour</w:t>
      </w:r>
      <w:proofErr w:type="spellEnd"/>
      <w:r w:rsidRPr="0055574B">
        <w:rPr>
          <w:color w:val="000000" w:themeColor="text1"/>
          <w:lang w:val="en-US"/>
        </w:rPr>
        <w:t xml:space="preserve">. Being able to change these factors can make the system more accessible to them. In “Virtual keyboard with scanning and augmented by prediction” the virtual keyboard used a keyboard where "keys are </w:t>
      </w:r>
      <w:proofErr w:type="spellStart"/>
      <w:r w:rsidRPr="0055574B">
        <w:rPr>
          <w:color w:val="000000" w:themeColor="text1"/>
          <w:lang w:val="en-US"/>
        </w:rPr>
        <w:t>colour</w:t>
      </w:r>
      <w:proofErr w:type="spellEnd"/>
      <w:r w:rsidRPr="0055574B">
        <w:rPr>
          <w:color w:val="000000" w:themeColor="text1"/>
          <w:lang w:val="en-US"/>
        </w:rPr>
        <w:t xml:space="preserve"> coded to aid searching" </w:t>
      </w:r>
      <w:sdt>
        <w:sdtPr>
          <w:rPr>
            <w:color w:val="000000" w:themeColor="text1"/>
            <w:lang w:val="en-US"/>
          </w:rPr>
          <w:id w:val="-1578207562"/>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xml:space="preserve">. By giving the user </w:t>
      </w:r>
      <w:proofErr w:type="gramStart"/>
      <w:r w:rsidRPr="0055574B">
        <w:rPr>
          <w:color w:val="000000" w:themeColor="text1"/>
          <w:lang w:val="en-US"/>
        </w:rPr>
        <w:t>a way</w:t>
      </w:r>
      <w:proofErr w:type="gramEnd"/>
      <w:r w:rsidRPr="0055574B">
        <w:rPr>
          <w:color w:val="000000" w:themeColor="text1"/>
          <w:lang w:val="en-US"/>
        </w:rPr>
        <w:t xml:space="preserve"> to customize key </w:t>
      </w:r>
      <w:proofErr w:type="spellStart"/>
      <w:r w:rsidRPr="0055574B">
        <w:rPr>
          <w:color w:val="000000" w:themeColor="text1"/>
          <w:lang w:val="en-US"/>
        </w:rPr>
        <w:t>colours</w:t>
      </w:r>
      <w:proofErr w:type="spellEnd"/>
      <w:r w:rsidRPr="0055574B">
        <w:rPr>
          <w:color w:val="000000" w:themeColor="text1"/>
          <w:lang w:val="en-US"/>
        </w:rPr>
        <w:t xml:space="preserve"> they can design a </w:t>
      </w:r>
      <w:proofErr w:type="spellStart"/>
      <w:r w:rsidRPr="0055574B">
        <w:rPr>
          <w:color w:val="000000" w:themeColor="text1"/>
          <w:lang w:val="en-US"/>
        </w:rPr>
        <w:t>colour</w:t>
      </w:r>
      <w:proofErr w:type="spellEnd"/>
      <w:r w:rsidRPr="0055574B">
        <w:rPr>
          <w:color w:val="000000" w:themeColor="text1"/>
          <w:lang w:val="en-US"/>
        </w:rPr>
        <w:t xml:space="preserve"> coded pattern that will help them find keys needed faster. </w:t>
      </w:r>
    </w:p>
    <w:p w14:paraId="37176C5C"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5.1.4 Keys reflect their input</w:t>
      </w:r>
    </w:p>
    <w:p w14:paraId="18A4CBC8" w14:textId="77777777" w:rsidR="00097DB1" w:rsidRPr="0055574B" w:rsidRDefault="00097DB1" w:rsidP="00097DB1">
      <w:pPr>
        <w:ind w:firstLine="284"/>
        <w:rPr>
          <w:color w:val="000000" w:themeColor="text1"/>
          <w:lang w:val="en-US"/>
        </w:rPr>
      </w:pPr>
      <w:r w:rsidRPr="0055574B">
        <w:rPr>
          <w:color w:val="000000" w:themeColor="text1"/>
          <w:lang w:val="en-US"/>
        </w:rPr>
        <w:t xml:space="preserve">Keys on the virtual keyboard should represent what they would input if selected. This is especially important when looking at character keys. If 'Caps Lock' is on or the 'shift' key has been pressed "the key tops actually show what character will be entered when selected" </w:t>
      </w:r>
      <w:sdt>
        <w:sdtPr>
          <w:rPr>
            <w:color w:val="000000" w:themeColor="text1"/>
            <w:lang w:val="en-US"/>
          </w:rPr>
          <w:id w:val="1764184620"/>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xml:space="preserve">. Having a mismatch between what the user thinks is being entered on selection and what is actually entered can cause the user confusion and they may make mistakes. Selecting 'shift' should change the keys to their shifted form </w:t>
      </w:r>
      <w:sdt>
        <w:sdtPr>
          <w:rPr>
            <w:color w:val="000000" w:themeColor="text1"/>
            <w:lang w:val="en-US"/>
          </w:rPr>
          <w:id w:val="81810204"/>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w:t>
      </w:r>
    </w:p>
    <w:p w14:paraId="052A80A4" w14:textId="77777777" w:rsidR="00097DB1" w:rsidRPr="0055574B" w:rsidRDefault="00097DB1" w:rsidP="00097DB1">
      <w:pPr>
        <w:rPr>
          <w:color w:val="000000" w:themeColor="text1"/>
          <w:lang w:val="en-US"/>
        </w:rPr>
      </w:pPr>
    </w:p>
    <w:p w14:paraId="4A95C3E8" w14:textId="77777777" w:rsidR="00097DB1" w:rsidRPr="00142539" w:rsidRDefault="00097DB1" w:rsidP="00097DB1">
      <w:pPr>
        <w:pStyle w:val="Heading3"/>
        <w:rPr>
          <w:lang w:val="en-US"/>
        </w:rPr>
      </w:pPr>
      <w:bookmarkStart w:id="22" w:name="_Toc19876521"/>
      <w:r>
        <w:rPr>
          <w:lang w:val="en-US"/>
        </w:rPr>
        <w:t xml:space="preserve">5.2 </w:t>
      </w:r>
      <w:r w:rsidRPr="00142539">
        <w:rPr>
          <w:lang w:val="en-US"/>
        </w:rPr>
        <w:t>Keyboard Layout</w:t>
      </w:r>
      <w:bookmarkEnd w:id="22"/>
    </w:p>
    <w:p w14:paraId="6E897B30" w14:textId="77777777" w:rsidR="00097DB1" w:rsidRPr="0055574B" w:rsidRDefault="00097DB1" w:rsidP="00097DB1">
      <w:pPr>
        <w:ind w:firstLine="284"/>
        <w:rPr>
          <w:color w:val="000000" w:themeColor="text1"/>
          <w:lang w:val="en-US"/>
        </w:rPr>
      </w:pPr>
      <w:r w:rsidRPr="0055574B">
        <w:rPr>
          <w:color w:val="000000" w:themeColor="text1"/>
          <w:lang w:val="en-US"/>
        </w:rPr>
        <w:t xml:space="preserve">For single-switch users "order of the graphical keys in scanning keyboards is crucial for their performance, since it defines the access time of each character and thus the overall typing rate" </w:t>
      </w:r>
      <w:sdt>
        <w:sdtPr>
          <w:rPr>
            <w:color w:val="000000" w:themeColor="text1"/>
            <w:lang w:val="en-US"/>
          </w:rPr>
          <w:id w:val="1288545558"/>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 xml:space="preserve">. This means that the typically QUERTY layout is unlikely to be the best choice for a single-switch user. Having a virtual keyboard means that key appearances and locations are not bound to a physical system. This means that giving users different key </w:t>
      </w:r>
      <w:proofErr w:type="gramStart"/>
      <w:r w:rsidRPr="0055574B">
        <w:rPr>
          <w:color w:val="000000" w:themeColor="text1"/>
          <w:lang w:val="en-US"/>
        </w:rPr>
        <w:t>layouts,</w:t>
      </w:r>
      <w:proofErr w:type="gramEnd"/>
      <w:r w:rsidRPr="0055574B">
        <w:rPr>
          <w:color w:val="000000" w:themeColor="text1"/>
          <w:lang w:val="en-US"/>
        </w:rPr>
        <w:t xml:space="preserve"> and even allowing them to design their own should be a feature easily included.</w:t>
      </w:r>
    </w:p>
    <w:p w14:paraId="2B47CD76"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5.2.1 Provide multiple keyboard layouts</w:t>
      </w:r>
    </w:p>
    <w:p w14:paraId="7CA1E66E" w14:textId="77777777" w:rsidR="00097DB1" w:rsidRPr="0055574B" w:rsidRDefault="00097DB1" w:rsidP="00097DB1">
      <w:pPr>
        <w:ind w:firstLine="284"/>
        <w:rPr>
          <w:color w:val="000000" w:themeColor="text1"/>
          <w:lang w:val="en-US"/>
        </w:rPr>
      </w:pPr>
      <w:proofErr w:type="gramStart"/>
      <w:r w:rsidRPr="0055574B">
        <w:rPr>
          <w:color w:val="000000" w:themeColor="text1"/>
          <w:lang w:val="en-US"/>
        </w:rPr>
        <w:t>As discussed QUERTY is not likely to be the best choice for most single-switch users.</w:t>
      </w:r>
      <w:proofErr w:type="gramEnd"/>
      <w:r w:rsidRPr="0055574B">
        <w:rPr>
          <w:color w:val="000000" w:themeColor="text1"/>
          <w:lang w:val="en-US"/>
        </w:rPr>
        <w:t xml:space="preserve"> However, if the keyboard is to not just be used by single-switch users it would be helpful to include the QUERTY layout. The virtual keyboard being developed might be used by users with a wide range of abilities, or the helper of a single-switch user might also be using the keyboard at times, and these users could be familiar with, and are efficient with, the QUERTY layout. </w:t>
      </w:r>
    </w:p>
    <w:p w14:paraId="6A11FD80" w14:textId="77777777" w:rsidR="00097DB1" w:rsidRPr="0055574B" w:rsidRDefault="00097DB1" w:rsidP="00097DB1">
      <w:pPr>
        <w:ind w:firstLine="284"/>
        <w:rPr>
          <w:color w:val="000000" w:themeColor="text1"/>
          <w:lang w:val="en-US"/>
        </w:rPr>
      </w:pPr>
      <w:r w:rsidRPr="0055574B">
        <w:rPr>
          <w:color w:val="000000" w:themeColor="text1"/>
          <w:lang w:val="en-US"/>
        </w:rPr>
        <w:t xml:space="preserve">Providing multiple layouts will allow users to pick one of these preset layouts that </w:t>
      </w:r>
      <w:proofErr w:type="gramStart"/>
      <w:r w:rsidRPr="0055574B">
        <w:rPr>
          <w:color w:val="000000" w:themeColor="text1"/>
          <w:lang w:val="en-US"/>
        </w:rPr>
        <w:t>works</w:t>
      </w:r>
      <w:proofErr w:type="gramEnd"/>
      <w:r w:rsidRPr="0055574B">
        <w:rPr>
          <w:color w:val="000000" w:themeColor="text1"/>
          <w:lang w:val="en-US"/>
        </w:rPr>
        <w:t xml:space="preserve"> best for them. If customization of layouts is supported, then these can also serve as a basis for these modifications.</w:t>
      </w:r>
    </w:p>
    <w:p w14:paraId="4F36F4EF"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5.2.2 Switch between layouts</w:t>
      </w:r>
    </w:p>
    <w:p w14:paraId="0A5F6213" w14:textId="77777777" w:rsidR="00097DB1" w:rsidRPr="0055574B" w:rsidRDefault="00097DB1" w:rsidP="00097DB1">
      <w:pPr>
        <w:rPr>
          <w:color w:val="000000" w:themeColor="text1"/>
          <w:lang w:val="en-US"/>
        </w:rPr>
      </w:pPr>
      <w:r w:rsidRPr="0055574B">
        <w:rPr>
          <w:color w:val="000000" w:themeColor="text1"/>
          <w:lang w:val="en-US"/>
        </w:rPr>
        <w:tab/>
        <w:t xml:space="preserve">The user might wish to use different layouts for different </w:t>
      </w:r>
      <w:proofErr w:type="gramStart"/>
      <w:r w:rsidRPr="0055574B">
        <w:rPr>
          <w:color w:val="000000" w:themeColor="text1"/>
          <w:lang w:val="en-US"/>
        </w:rPr>
        <w:t>tasks,</w:t>
      </w:r>
      <w:proofErr w:type="gramEnd"/>
      <w:r w:rsidRPr="0055574B">
        <w:rPr>
          <w:color w:val="000000" w:themeColor="text1"/>
          <w:lang w:val="en-US"/>
        </w:rPr>
        <w:t xml:space="preserve"> the user should be able to switch between layouts when they need to. Different layouts might be more useful or effective for different </w:t>
      </w:r>
      <w:r w:rsidRPr="0055574B">
        <w:rPr>
          <w:color w:val="000000" w:themeColor="text1"/>
          <w:lang w:val="en-US"/>
        </w:rPr>
        <w:lastRenderedPageBreak/>
        <w:t xml:space="preserve">tasks, such as a layout that has commonly used shortcuts for word processing earlier in the scan pattern specifically used for word processing. </w:t>
      </w:r>
    </w:p>
    <w:p w14:paraId="08421FF0" w14:textId="77777777" w:rsidR="00097DB1" w:rsidRPr="0055574B" w:rsidRDefault="00097DB1" w:rsidP="00097DB1">
      <w:pPr>
        <w:rPr>
          <w:color w:val="000000" w:themeColor="text1"/>
          <w:lang w:val="en-US"/>
        </w:rPr>
      </w:pPr>
      <w:r w:rsidRPr="0055574B">
        <w:rPr>
          <w:color w:val="000000" w:themeColor="text1"/>
          <w:lang w:val="en-US"/>
        </w:rPr>
        <w:tab/>
        <w:t xml:space="preserve">Having a key on the keyboard would allow for the user to always be able to switch between layouts independently. They would not have to go into a settings menu and change it (this might be a difficult or impossible task for some users to complete). If there is a key on the keyboard, then the key for switching layout must always be in the same place. Having it move every time the layout changes could make it difficult to find, and might prevent some users from being able or willing to change the layout. </w:t>
      </w:r>
    </w:p>
    <w:p w14:paraId="6BCFF408"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5.2.3 Provide frequency based layout</w:t>
      </w:r>
    </w:p>
    <w:p w14:paraId="23D1B970" w14:textId="77777777" w:rsidR="00097DB1" w:rsidRPr="0055574B" w:rsidRDefault="00097DB1" w:rsidP="00097DB1">
      <w:pPr>
        <w:ind w:firstLine="284"/>
        <w:rPr>
          <w:color w:val="000000" w:themeColor="text1"/>
          <w:lang w:val="en-US"/>
        </w:rPr>
      </w:pPr>
      <w:r w:rsidRPr="0055574B">
        <w:rPr>
          <w:color w:val="000000" w:themeColor="text1"/>
          <w:lang w:val="en-US"/>
        </w:rPr>
        <w:t xml:space="preserve">There is a certain trade off that happens when a user needs to learn a layout different then the 'standard' layout. However, "the speed advantage with a layout optimized for English more than compensates of the unusual layout and only needs a short initial learning time" </w:t>
      </w:r>
      <w:sdt>
        <w:sdtPr>
          <w:rPr>
            <w:color w:val="000000" w:themeColor="text1"/>
            <w:lang w:val="en-US"/>
          </w:rPr>
          <w:id w:val="-419868383"/>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xml:space="preserve">. </w:t>
      </w:r>
    </w:p>
    <w:p w14:paraId="3FC3D222" w14:textId="77777777" w:rsidR="00097DB1" w:rsidRPr="0055574B" w:rsidRDefault="00097DB1" w:rsidP="00097DB1">
      <w:pPr>
        <w:ind w:firstLine="284"/>
        <w:rPr>
          <w:color w:val="000000" w:themeColor="text1"/>
          <w:lang w:val="en-US"/>
        </w:rPr>
      </w:pPr>
      <w:r w:rsidRPr="0055574B">
        <w:rPr>
          <w:color w:val="000000" w:themeColor="text1"/>
          <w:lang w:val="en-US"/>
        </w:rPr>
        <w:t>The best of these optimized layouts for scanning is one that is based on frequency. According to Lee and Thomas, "revising the item layout is another revision that can enhance efficiency. The item layout defines the positions of each item in the scanning grid. And efficient layout presents the most frequently used items before less frequently used items"</w:t>
      </w:r>
      <w:sdt>
        <w:sdtPr>
          <w:rPr>
            <w:color w:val="000000" w:themeColor="text1"/>
            <w:lang w:val="en-US"/>
          </w:rPr>
          <w:id w:val="-2136781623"/>
          <w:citation/>
        </w:sdtPr>
        <w:sdtContent>
          <w:r w:rsidRPr="0055574B">
            <w:rPr>
              <w:color w:val="000000" w:themeColor="text1"/>
              <w:lang w:val="en-US"/>
            </w:rPr>
            <w:fldChar w:fldCharType="begin"/>
          </w:r>
          <w:r w:rsidRPr="0055574B">
            <w:rPr>
              <w:color w:val="000000" w:themeColor="text1"/>
              <w:lang w:val="en-US"/>
            </w:rPr>
            <w:instrText xml:space="preserve"> CITATION Kat90 \l 1033 </w:instrText>
          </w:r>
          <w:r w:rsidRPr="0055574B">
            <w:rPr>
              <w:color w:val="000000" w:themeColor="text1"/>
              <w:lang w:val="en-US"/>
            </w:rPr>
            <w:fldChar w:fldCharType="separate"/>
          </w:r>
          <w:r w:rsidRPr="0055574B">
            <w:rPr>
              <w:noProof/>
              <w:color w:val="000000" w:themeColor="text1"/>
              <w:lang w:val="en-US"/>
            </w:rPr>
            <w:t xml:space="preserve"> [11]</w:t>
          </w:r>
          <w:r w:rsidRPr="0055574B">
            <w:rPr>
              <w:color w:val="000000" w:themeColor="text1"/>
              <w:lang w:val="en-US"/>
            </w:rPr>
            <w:fldChar w:fldCharType="end"/>
          </w:r>
        </w:sdtContent>
      </w:sdt>
      <w:r w:rsidRPr="0055574B">
        <w:rPr>
          <w:color w:val="000000" w:themeColor="text1"/>
          <w:lang w:val="en-US"/>
        </w:rPr>
        <w:t xml:space="preserve">. The paper goes on to explain that "a scanning grid with letters laid out in frequency-based order is 25 percent more efficient than a layout in alphabetical order" </w:t>
      </w:r>
      <w:sdt>
        <w:sdtPr>
          <w:rPr>
            <w:color w:val="000000" w:themeColor="text1"/>
            <w:lang w:val="en-US"/>
          </w:rPr>
          <w:id w:val="2078782021"/>
          <w:citation/>
        </w:sdtPr>
        <w:sdtContent>
          <w:r w:rsidRPr="0055574B">
            <w:rPr>
              <w:color w:val="000000" w:themeColor="text1"/>
              <w:lang w:val="en-US"/>
            </w:rPr>
            <w:fldChar w:fldCharType="begin"/>
          </w:r>
          <w:r w:rsidRPr="0055574B">
            <w:rPr>
              <w:color w:val="000000" w:themeColor="text1"/>
              <w:lang w:val="en-US"/>
            </w:rPr>
            <w:instrText xml:space="preserve"> CITATION Kat90 \l 1033 </w:instrText>
          </w:r>
          <w:r w:rsidRPr="0055574B">
            <w:rPr>
              <w:color w:val="000000" w:themeColor="text1"/>
              <w:lang w:val="en-US"/>
            </w:rPr>
            <w:fldChar w:fldCharType="separate"/>
          </w:r>
          <w:r w:rsidRPr="0055574B">
            <w:rPr>
              <w:noProof/>
              <w:color w:val="000000" w:themeColor="text1"/>
              <w:lang w:val="en-US"/>
            </w:rPr>
            <w:t>[11]</w:t>
          </w:r>
          <w:r w:rsidRPr="0055574B">
            <w:rPr>
              <w:color w:val="000000" w:themeColor="text1"/>
              <w:lang w:val="en-US"/>
            </w:rPr>
            <w:fldChar w:fldCharType="end"/>
          </w:r>
        </w:sdtContent>
      </w:sdt>
      <w:r w:rsidRPr="0055574B">
        <w:rPr>
          <w:color w:val="000000" w:themeColor="text1"/>
          <w:lang w:val="en-US"/>
        </w:rPr>
        <w:t xml:space="preserve">. This idea is supported by Jones when it is said that "by placing the more frequently used letter earlier in the scan sequence the overall performance can be further improved" </w:t>
      </w:r>
      <w:sdt>
        <w:sdtPr>
          <w:rPr>
            <w:color w:val="000000" w:themeColor="text1"/>
            <w:lang w:val="en-US"/>
          </w:rPr>
          <w:id w:val="-1282419217"/>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xml:space="preserve">. Reducing the number of keys that need to be scanned through will increase the input speed of the user. </w:t>
      </w:r>
    </w:p>
    <w:p w14:paraId="56613106"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 xml:space="preserve">5.2.4 User can </w:t>
      </w:r>
      <w:r w:rsidRPr="0055574B">
        <w:rPr>
          <w:color w:val="767171" w:themeColor="background2" w:themeShade="80"/>
        </w:rPr>
        <w:t>customize, save, load, and share key</w:t>
      </w:r>
      <w:r w:rsidRPr="0055574B">
        <w:rPr>
          <w:color w:val="767171" w:themeColor="background2" w:themeShade="80"/>
          <w:lang w:val="en-US"/>
        </w:rPr>
        <w:t xml:space="preserve"> layout</w:t>
      </w:r>
    </w:p>
    <w:p w14:paraId="69A2A8BD" w14:textId="77777777" w:rsidR="00097DB1" w:rsidRPr="0055574B" w:rsidRDefault="00097DB1" w:rsidP="00097DB1">
      <w:pPr>
        <w:ind w:firstLine="284"/>
        <w:rPr>
          <w:color w:val="000000" w:themeColor="text1"/>
          <w:lang w:val="en-US"/>
        </w:rPr>
      </w:pPr>
      <w:r w:rsidRPr="0055574B">
        <w:rPr>
          <w:color w:val="000000" w:themeColor="text1"/>
          <w:lang w:val="en-US"/>
        </w:rPr>
        <w:t xml:space="preserve">Some users may benefit from being able to customize the layout of the keyboard beyond the provided layouts. They may have personal preferences of locations of certain keys, or use some keys more often than others. Providing a way for the users to create their own layout to use is a solution to this. The </w:t>
      </w:r>
      <w:proofErr w:type="spellStart"/>
      <w:r w:rsidRPr="0055574B">
        <w:rPr>
          <w:color w:val="000000" w:themeColor="text1"/>
          <w:lang w:val="en-US"/>
        </w:rPr>
        <w:t>DiscoverPro</w:t>
      </w:r>
      <w:proofErr w:type="spellEnd"/>
      <w:r w:rsidRPr="0055574B">
        <w:rPr>
          <w:color w:val="000000" w:themeColor="text1"/>
          <w:lang w:val="en-US"/>
        </w:rPr>
        <w:t xml:space="preserve"> keyboard and Click-N-Type keyboard both supplied users with methods to change the layout of the keyboard, and allowed the user to make this custom keyboard the default. </w:t>
      </w:r>
      <w:sdt>
        <w:sdtPr>
          <w:rPr>
            <w:color w:val="000000" w:themeColor="text1"/>
            <w:lang w:val="en-US"/>
          </w:rPr>
          <w:id w:val="180248877"/>
          <w:citation/>
        </w:sdtPr>
        <w:sdtContent>
          <w:r w:rsidRPr="0055574B">
            <w:rPr>
              <w:color w:val="000000" w:themeColor="text1"/>
              <w:lang w:val="en-US"/>
            </w:rPr>
            <w:fldChar w:fldCharType="begin"/>
          </w:r>
          <w:r w:rsidRPr="0055574B">
            <w:rPr>
              <w:color w:val="000000" w:themeColor="text1"/>
              <w:lang w:val="en-US"/>
            </w:rPr>
            <w:instrText xml:space="preserve"> CITATION Lak13 \l 1033 </w:instrText>
          </w:r>
          <w:r w:rsidRPr="0055574B">
            <w:rPr>
              <w:color w:val="000000" w:themeColor="text1"/>
              <w:lang w:val="en-US"/>
            </w:rPr>
            <w:fldChar w:fldCharType="separate"/>
          </w:r>
          <w:r w:rsidRPr="0055574B">
            <w:rPr>
              <w:noProof/>
              <w:color w:val="000000" w:themeColor="text1"/>
              <w:lang w:val="en-US"/>
            </w:rPr>
            <w:t>[7]</w:t>
          </w:r>
          <w:r w:rsidRPr="0055574B">
            <w:rPr>
              <w:color w:val="000000" w:themeColor="text1"/>
              <w:lang w:val="en-US"/>
            </w:rPr>
            <w:fldChar w:fldCharType="end"/>
          </w:r>
        </w:sdtContent>
      </w:sdt>
      <w:sdt>
        <w:sdtPr>
          <w:rPr>
            <w:color w:val="000000" w:themeColor="text1"/>
            <w:lang w:val="en-US"/>
          </w:rPr>
          <w:id w:val="1884131025"/>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 xml:space="preserve"> [9]</w:t>
          </w:r>
          <w:r w:rsidRPr="0055574B">
            <w:rPr>
              <w:color w:val="000000" w:themeColor="text1"/>
              <w:lang w:val="en-US"/>
            </w:rPr>
            <w:fldChar w:fldCharType="end"/>
          </w:r>
        </w:sdtContent>
      </w:sdt>
    </w:p>
    <w:p w14:paraId="20305AA4" w14:textId="77777777" w:rsidR="00097DB1" w:rsidRPr="0055574B" w:rsidRDefault="00097DB1" w:rsidP="00097DB1">
      <w:pPr>
        <w:ind w:firstLine="284"/>
        <w:rPr>
          <w:color w:val="000000" w:themeColor="text1"/>
          <w:lang w:val="en-US"/>
        </w:rPr>
      </w:pPr>
      <w:r w:rsidRPr="0055574B">
        <w:rPr>
          <w:color w:val="000000" w:themeColor="text1"/>
          <w:lang w:val="en-US"/>
        </w:rPr>
        <w:t xml:space="preserve">To provide the user the ability to keep and use multiple customized keyboards the virtual keyboard will need to provide a way for the user to save the customized keyboards and load them again. The keyboard, and user, would benefit from the ability to share customized keyboards with others. One user might design a keyboard that works great for a specific application and if they are able to share it other users could take that keyboard, load it, and use it without having to do all the work of designing it themselves. This increases the accessibility of the system, and also promotes the idea of an inclusive community where users help each other to accomplish their tasks. </w:t>
      </w:r>
    </w:p>
    <w:p w14:paraId="7A120257"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5.2.5 Layout does not change on own</w:t>
      </w:r>
    </w:p>
    <w:p w14:paraId="1FF0CFB9" w14:textId="77777777" w:rsidR="00097DB1" w:rsidRPr="0055574B" w:rsidRDefault="00097DB1" w:rsidP="00097DB1">
      <w:pPr>
        <w:ind w:firstLine="284"/>
        <w:rPr>
          <w:color w:val="000000" w:themeColor="text1"/>
          <w:lang w:val="en-US"/>
        </w:rPr>
      </w:pPr>
      <w:proofErr w:type="gramStart"/>
      <w:r w:rsidRPr="0055574B">
        <w:rPr>
          <w:color w:val="000000" w:themeColor="text1"/>
          <w:lang w:val="en-US"/>
        </w:rPr>
        <w:t xml:space="preserve">"The fixed layout of the remainder of the keyboards is one that the users will gradually learn and spend less time visually searching" </w:t>
      </w:r>
      <w:sdt>
        <w:sdtPr>
          <w:rPr>
            <w:color w:val="000000" w:themeColor="text1"/>
            <w:lang w:val="en-US"/>
          </w:rPr>
          <w:id w:val="144172268"/>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Being able to learn the layout of the keyboard is important when it comes to efficiency. </w:t>
      </w:r>
      <w:proofErr w:type="gramStart"/>
      <w:r w:rsidRPr="0055574B">
        <w:rPr>
          <w:color w:val="000000" w:themeColor="text1"/>
          <w:lang w:val="en-US"/>
        </w:rPr>
        <w:t xml:space="preserve">As put by </w:t>
      </w:r>
      <w:proofErr w:type="spellStart"/>
      <w:r w:rsidRPr="0055574B">
        <w:rPr>
          <w:color w:val="000000" w:themeColor="text1"/>
          <w:lang w:val="en-US"/>
        </w:rPr>
        <w:t>Steriadis</w:t>
      </w:r>
      <w:proofErr w:type="spellEnd"/>
      <w:r w:rsidRPr="0055574B">
        <w:rPr>
          <w:color w:val="000000" w:themeColor="text1"/>
          <w:lang w:val="en-US"/>
        </w:rPr>
        <w:t xml:space="preserve"> and </w:t>
      </w:r>
      <w:proofErr w:type="spellStart"/>
      <w:r w:rsidRPr="0055574B">
        <w:rPr>
          <w:color w:val="000000" w:themeColor="text1"/>
          <w:lang w:val="en-US"/>
        </w:rPr>
        <w:t>Constantinou</w:t>
      </w:r>
      <w:proofErr w:type="spellEnd"/>
      <w:r w:rsidRPr="0055574B">
        <w:rPr>
          <w:color w:val="000000" w:themeColor="text1"/>
          <w:lang w:val="en-US"/>
        </w:rPr>
        <w:t xml:space="preserve">, "frequent changes in the keyboard layout will delay the user in finding the target character" </w:t>
      </w:r>
      <w:sdt>
        <w:sdtPr>
          <w:rPr>
            <w:color w:val="000000" w:themeColor="text1"/>
            <w:lang w:val="en-US"/>
          </w:rPr>
          <w:id w:val="-697776439"/>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A constantly reordered layout will prevent the users from being able to use recall to speed up the selection process. </w:t>
      </w:r>
      <w:proofErr w:type="gramStart"/>
      <w:r w:rsidRPr="0055574B">
        <w:rPr>
          <w:color w:val="000000" w:themeColor="text1"/>
          <w:lang w:val="en-US"/>
        </w:rPr>
        <w:t xml:space="preserve">"Reordering requires that users either learn many gird arrangements or search the grid for their desired option upon each reordering" </w:t>
      </w:r>
      <w:sdt>
        <w:sdtPr>
          <w:rPr>
            <w:color w:val="000000" w:themeColor="text1"/>
            <w:lang w:val="en-US"/>
          </w:rPr>
          <w:id w:val="-1883624132"/>
          <w:citation/>
        </w:sdtPr>
        <w:sdtContent>
          <w:r w:rsidRPr="0055574B">
            <w:rPr>
              <w:color w:val="000000" w:themeColor="text1"/>
              <w:lang w:val="en-US"/>
            </w:rPr>
            <w:fldChar w:fldCharType="begin"/>
          </w:r>
          <w:r w:rsidRPr="0055574B">
            <w:rPr>
              <w:color w:val="000000" w:themeColor="text1"/>
              <w:lang w:val="en-US"/>
            </w:rPr>
            <w:instrText xml:space="preserve">CITATION Tam \l 1033 </w:instrText>
          </w:r>
          <w:r w:rsidRPr="0055574B">
            <w:rPr>
              <w:color w:val="000000" w:themeColor="text1"/>
              <w:lang w:val="en-US"/>
            </w:rPr>
            <w:fldChar w:fldCharType="separate"/>
          </w:r>
          <w:r w:rsidRPr="0055574B">
            <w:rPr>
              <w:noProof/>
              <w:color w:val="000000" w:themeColor="text1"/>
              <w:lang w:val="en-US"/>
            </w:rPr>
            <w:t>[15]</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This means that the layout should not change unless the user changes the layout themselves.</w:t>
      </w:r>
    </w:p>
    <w:p w14:paraId="745DB975"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lastRenderedPageBreak/>
        <w:t>5.2.6 Placement of Predictive Features</w:t>
      </w:r>
    </w:p>
    <w:p w14:paraId="4AA0A1C2" w14:textId="77777777" w:rsidR="00097DB1" w:rsidRPr="0055574B" w:rsidRDefault="00097DB1" w:rsidP="00097DB1">
      <w:pPr>
        <w:ind w:firstLine="284"/>
        <w:rPr>
          <w:color w:val="000000" w:themeColor="text1"/>
          <w:lang w:val="en-US"/>
        </w:rPr>
      </w:pPr>
      <w:r w:rsidRPr="0055574B">
        <w:rPr>
          <w:color w:val="000000" w:themeColor="text1"/>
          <w:lang w:val="en-US"/>
        </w:rPr>
        <w:t xml:space="preserve">Word and letter prediction can be used to help user finish pieces or writing faster. However, the effectiveness of these tools is dependent on their placement. Character prediction will only be useful if it is near the start of the scanning order because those characters will already be somewhere in the scan. Having word prediction at the top allows users to select from those first. This can result in the user being able to skip the rest of the scan. </w:t>
      </w:r>
    </w:p>
    <w:p w14:paraId="0F6A6AD1" w14:textId="77777777" w:rsidR="00097DB1" w:rsidRPr="0055574B" w:rsidRDefault="00097DB1" w:rsidP="00097DB1">
      <w:pPr>
        <w:ind w:firstLine="284"/>
        <w:rPr>
          <w:color w:val="000000" w:themeColor="text1"/>
          <w:lang w:val="en-US"/>
        </w:rPr>
      </w:pPr>
      <w:r w:rsidRPr="0055574B">
        <w:rPr>
          <w:color w:val="000000" w:themeColor="text1"/>
          <w:lang w:val="en-US"/>
        </w:rPr>
        <w:t xml:space="preserve">These ideas are supported by Koester and Simpson when they write, "For group organization … it general works best to put the </w:t>
      </w:r>
      <w:proofErr w:type="spellStart"/>
      <w:r w:rsidRPr="0055574B">
        <w:rPr>
          <w:color w:val="000000" w:themeColor="text1"/>
          <w:lang w:val="en-US"/>
        </w:rPr>
        <w:t>letters+prediction</w:t>
      </w:r>
      <w:proofErr w:type="spellEnd"/>
      <w:r w:rsidRPr="0055574B">
        <w:rPr>
          <w:color w:val="000000" w:themeColor="text1"/>
          <w:lang w:val="en-US"/>
        </w:rPr>
        <w:t xml:space="preserve"> group first" </w:t>
      </w:r>
      <w:sdt>
        <w:sdtPr>
          <w:rPr>
            <w:color w:val="000000" w:themeColor="text1"/>
            <w:lang w:val="en-US"/>
          </w:rPr>
          <w:id w:val="-349951189"/>
          <w:citation/>
        </w:sdtPr>
        <w:sdtContent>
          <w:r w:rsidRPr="0055574B">
            <w:rPr>
              <w:color w:val="000000" w:themeColor="text1"/>
              <w:lang w:val="en-US"/>
            </w:rPr>
            <w:fldChar w:fldCharType="begin"/>
          </w:r>
          <w:r w:rsidRPr="0055574B">
            <w:rPr>
              <w:color w:val="000000" w:themeColor="text1"/>
              <w:lang w:val="en-US"/>
            </w:rPr>
            <w:instrText xml:space="preserve"> CITATION Hei14 \l 1033 </w:instrText>
          </w:r>
          <w:r w:rsidRPr="0055574B">
            <w:rPr>
              <w:color w:val="000000" w:themeColor="text1"/>
              <w:lang w:val="en-US"/>
            </w:rPr>
            <w:fldChar w:fldCharType="separate"/>
          </w:r>
          <w:r w:rsidRPr="0055574B">
            <w:rPr>
              <w:noProof/>
              <w:color w:val="000000" w:themeColor="text1"/>
              <w:lang w:val="en-US"/>
            </w:rPr>
            <w:t>[1]</w:t>
          </w:r>
          <w:r w:rsidRPr="0055574B">
            <w:rPr>
              <w:color w:val="000000" w:themeColor="text1"/>
              <w:lang w:val="en-US"/>
            </w:rPr>
            <w:fldChar w:fldCharType="end"/>
          </w:r>
        </w:sdtContent>
      </w:sdt>
      <w:r w:rsidRPr="0055574B">
        <w:rPr>
          <w:color w:val="000000" w:themeColor="text1"/>
          <w:lang w:val="en-US"/>
        </w:rPr>
        <w:t xml:space="preserve">, and when </w:t>
      </w:r>
      <w:proofErr w:type="spellStart"/>
      <w:r w:rsidRPr="0055574B">
        <w:rPr>
          <w:color w:val="000000" w:themeColor="text1"/>
          <w:lang w:val="en-US"/>
        </w:rPr>
        <w:t>Lazzaro</w:t>
      </w:r>
      <w:proofErr w:type="spellEnd"/>
      <w:r w:rsidRPr="0055574B">
        <w:rPr>
          <w:color w:val="000000" w:themeColor="text1"/>
          <w:lang w:val="en-US"/>
        </w:rPr>
        <w:t xml:space="preserve"> writes that, "based on the frequency of certain words, the word predictor moves commonly used words to the top of the menu choices, permitting you to select words and phrases with increased speed" </w:t>
      </w:r>
      <w:sdt>
        <w:sdtPr>
          <w:rPr>
            <w:color w:val="000000" w:themeColor="text1"/>
            <w:lang w:val="en-US"/>
          </w:rPr>
          <w:id w:val="211928404"/>
          <w:citation/>
        </w:sdtPr>
        <w:sdtContent>
          <w:r w:rsidRPr="0055574B">
            <w:rPr>
              <w:color w:val="000000" w:themeColor="text1"/>
              <w:lang w:val="en-US"/>
            </w:rPr>
            <w:fldChar w:fldCharType="begin"/>
          </w:r>
          <w:r w:rsidRPr="0055574B">
            <w:rPr>
              <w:color w:val="000000" w:themeColor="text1"/>
              <w:lang w:val="en-US"/>
            </w:rPr>
            <w:instrText xml:space="preserve"> CITATION Jos01 \l 1033 </w:instrText>
          </w:r>
          <w:r w:rsidRPr="0055574B">
            <w:rPr>
              <w:color w:val="000000" w:themeColor="text1"/>
              <w:lang w:val="en-US"/>
            </w:rPr>
            <w:fldChar w:fldCharType="separate"/>
          </w:r>
          <w:r w:rsidRPr="0055574B">
            <w:rPr>
              <w:noProof/>
              <w:color w:val="000000" w:themeColor="text1"/>
              <w:lang w:val="en-US"/>
            </w:rPr>
            <w:t>[16]</w:t>
          </w:r>
          <w:r w:rsidRPr="0055574B">
            <w:rPr>
              <w:color w:val="000000" w:themeColor="text1"/>
              <w:lang w:val="en-US"/>
            </w:rPr>
            <w:fldChar w:fldCharType="end"/>
          </w:r>
        </w:sdtContent>
      </w:sdt>
      <w:r w:rsidRPr="0055574B">
        <w:rPr>
          <w:color w:val="000000" w:themeColor="text1"/>
          <w:lang w:val="en-US"/>
        </w:rPr>
        <w:t>.</w:t>
      </w:r>
    </w:p>
    <w:p w14:paraId="00909784" w14:textId="77777777" w:rsidR="00097DB1" w:rsidRPr="0055574B" w:rsidRDefault="00097DB1" w:rsidP="00097DB1">
      <w:pPr>
        <w:rPr>
          <w:color w:val="000000" w:themeColor="text1"/>
          <w:lang w:val="en-US"/>
        </w:rPr>
      </w:pPr>
    </w:p>
    <w:p w14:paraId="46115049" w14:textId="77777777" w:rsidR="00097DB1" w:rsidRDefault="00097DB1" w:rsidP="00097DB1">
      <w:pPr>
        <w:pStyle w:val="Heading2"/>
        <w:rPr>
          <w:lang w:val="en-US"/>
        </w:rPr>
      </w:pPr>
      <w:bookmarkStart w:id="23" w:name="_Toc19876522"/>
      <w:r>
        <w:rPr>
          <w:lang w:val="en-US"/>
        </w:rPr>
        <w:t xml:space="preserve">6. Modifier </w:t>
      </w:r>
      <w:r w:rsidRPr="00663A34">
        <w:t>Keys, Navigation Keys, and Macros</w:t>
      </w:r>
      <w:bookmarkEnd w:id="23"/>
    </w:p>
    <w:p w14:paraId="2141D63E" w14:textId="77777777" w:rsidR="00097DB1" w:rsidRPr="00E24EB8" w:rsidRDefault="00097DB1" w:rsidP="00097DB1">
      <w:pPr>
        <w:pStyle w:val="Heading3"/>
        <w:rPr>
          <w:lang w:val="en-US"/>
        </w:rPr>
      </w:pPr>
      <w:bookmarkStart w:id="24" w:name="_Toc19876523"/>
      <w:r>
        <w:rPr>
          <w:lang w:val="en-US"/>
        </w:rPr>
        <w:t xml:space="preserve">6.1 </w:t>
      </w:r>
      <w:r w:rsidRPr="00E24EB8">
        <w:rPr>
          <w:lang w:val="en-US"/>
        </w:rPr>
        <w:t>Modifier Keys</w:t>
      </w:r>
      <w:bookmarkEnd w:id="24"/>
    </w:p>
    <w:p w14:paraId="75C4BFAB"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6.1.1 Modifier keys on-screen</w:t>
      </w:r>
    </w:p>
    <w:p w14:paraId="17F9F756" w14:textId="77777777" w:rsidR="00097DB1" w:rsidRPr="0055574B" w:rsidRDefault="00097DB1" w:rsidP="00097DB1">
      <w:pPr>
        <w:ind w:firstLine="284"/>
        <w:rPr>
          <w:color w:val="000000" w:themeColor="text1"/>
          <w:lang w:val="en-US"/>
        </w:rPr>
      </w:pPr>
      <w:r w:rsidRPr="0055574B">
        <w:rPr>
          <w:color w:val="000000" w:themeColor="text1"/>
          <w:lang w:val="en-US"/>
        </w:rPr>
        <w:t xml:space="preserve">The user should be able to navigate their computer with just a keyboard. This is done through sequences of modifier keys and character keys. For a user to be able to control the system with just a keyboard the modifier keys must be on the virtual keyboard, and able to be selected with scanning. This is seen in many of the on-screen keyboards reviewed such as the Windows 10 on-screen keyboard, and the Click-N-Type keyboard. These keys were also included in the keyboard used in “Virtual keyboard with scanning and augmented by prediction”. This is explained with the quote, "the last row has a range of keys that users may need, for instance you can send alt-sequences that can manipulate operating system functions without the need to go through ordinary menu selections" </w:t>
      </w:r>
      <w:sdt>
        <w:sdtPr>
          <w:rPr>
            <w:color w:val="000000" w:themeColor="text1"/>
            <w:lang w:val="en-US"/>
          </w:rPr>
          <w:id w:val="-1742872706"/>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xml:space="preserve">. </w:t>
      </w:r>
    </w:p>
    <w:p w14:paraId="6B926D97"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6.1.2 Sticky Keys default</w:t>
      </w:r>
    </w:p>
    <w:p w14:paraId="6B832167" w14:textId="77777777" w:rsidR="00097DB1" w:rsidRPr="0055574B" w:rsidRDefault="00097DB1" w:rsidP="00097DB1">
      <w:pPr>
        <w:ind w:firstLine="284"/>
        <w:rPr>
          <w:color w:val="000000" w:themeColor="text1"/>
          <w:lang w:val="en-US"/>
        </w:rPr>
      </w:pPr>
      <w:r w:rsidRPr="0055574B">
        <w:rPr>
          <w:color w:val="000000" w:themeColor="text1"/>
          <w:lang w:val="en-US"/>
        </w:rPr>
        <w:t xml:space="preserve">With a virtual keyboard, and especially with single-switch input, only one key can be selected at once. Without Sticky Keys always being on, the user would not be able to use modifier keys. This is a default for all the virtual keyboards that were reviewed. </w:t>
      </w:r>
    </w:p>
    <w:p w14:paraId="20A56DD2" w14:textId="77777777" w:rsidR="00097DB1" w:rsidRPr="00663A34" w:rsidRDefault="00097DB1" w:rsidP="00097DB1">
      <w:pPr>
        <w:pStyle w:val="Heading3"/>
      </w:pPr>
      <w:bookmarkStart w:id="25" w:name="_Toc19876524"/>
      <w:r w:rsidRPr="00663A34">
        <w:t>6.2 Navigation Keys</w:t>
      </w:r>
      <w:bookmarkEnd w:id="25"/>
    </w:p>
    <w:p w14:paraId="0572DF71"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6.2.1 Navigation keys on keyboard</w:t>
      </w:r>
    </w:p>
    <w:p w14:paraId="22F2B6D6" w14:textId="77777777" w:rsidR="00097DB1" w:rsidRPr="0055574B" w:rsidRDefault="00097DB1" w:rsidP="00097DB1">
      <w:pPr>
        <w:rPr>
          <w:color w:val="000000" w:themeColor="text1"/>
          <w:lang w:val="en-US"/>
        </w:rPr>
      </w:pPr>
      <w:r w:rsidRPr="0055574B">
        <w:rPr>
          <w:color w:val="000000" w:themeColor="text1"/>
          <w:lang w:val="en-US"/>
        </w:rPr>
        <w:tab/>
        <w:t xml:space="preserve">The users may wish to use the navigation specific keys that come on a regular keyboard. These keys, such as the arrow keys, home, and end, allow a user to navigate some interfaces and therefore should be included on the keys that can be used from the virtual keyboard. </w:t>
      </w:r>
    </w:p>
    <w:p w14:paraId="545CFFD7" w14:textId="77777777" w:rsidR="00097DB1" w:rsidRPr="0055574B" w:rsidRDefault="00097DB1" w:rsidP="00097DB1">
      <w:pPr>
        <w:rPr>
          <w:color w:val="000000" w:themeColor="text1"/>
          <w:lang w:val="en-US"/>
        </w:rPr>
      </w:pPr>
      <w:r w:rsidRPr="0055574B">
        <w:rPr>
          <w:color w:val="000000" w:themeColor="text1"/>
          <w:lang w:val="en-US"/>
        </w:rPr>
        <w:tab/>
        <w:t xml:space="preserve">Not every user will want to use these keys, so even though they are to be there by default, the user should have the option to remove these keys from the keys displayed on the virtual keyboard if they so choose. </w:t>
      </w:r>
    </w:p>
    <w:p w14:paraId="0ECFBB9E" w14:textId="77777777" w:rsidR="00097DB1" w:rsidRPr="00E24EB8" w:rsidRDefault="00097DB1" w:rsidP="00097DB1">
      <w:pPr>
        <w:pStyle w:val="Heading3"/>
        <w:rPr>
          <w:lang w:val="en-US"/>
        </w:rPr>
      </w:pPr>
      <w:bookmarkStart w:id="26" w:name="_Toc19876525"/>
      <w:r>
        <w:rPr>
          <w:lang w:val="en-US"/>
        </w:rPr>
        <w:t xml:space="preserve">6.3 </w:t>
      </w:r>
      <w:r w:rsidRPr="00E24EB8">
        <w:rPr>
          <w:lang w:val="en-US"/>
        </w:rPr>
        <w:t>Macros</w:t>
      </w:r>
      <w:bookmarkEnd w:id="26"/>
    </w:p>
    <w:p w14:paraId="525D4E13" w14:textId="77777777" w:rsidR="00097DB1" w:rsidRPr="0055574B" w:rsidRDefault="00097DB1" w:rsidP="00097DB1">
      <w:pPr>
        <w:ind w:firstLine="284"/>
        <w:rPr>
          <w:color w:val="000000" w:themeColor="text1"/>
          <w:lang w:val="en-US"/>
        </w:rPr>
      </w:pPr>
      <w:r w:rsidRPr="0055574B">
        <w:rPr>
          <w:color w:val="000000" w:themeColor="text1"/>
          <w:lang w:val="en-US"/>
        </w:rPr>
        <w:t xml:space="preserve">"Macros you define are permanently stored on the computer's hard disk drive and can be used repeatedly when necessary. The ability to define hundreds of macros can assist you for word processing, database management, spreadsheets, browsing, book-keeping, programming, and even for games" </w:t>
      </w:r>
      <w:sdt>
        <w:sdtPr>
          <w:rPr>
            <w:color w:val="000000" w:themeColor="text1"/>
            <w:lang w:val="en-US"/>
          </w:rPr>
          <w:id w:val="-1946686631"/>
          <w:citation/>
        </w:sdtPr>
        <w:sdtContent>
          <w:r w:rsidRPr="0055574B">
            <w:rPr>
              <w:color w:val="000000" w:themeColor="text1"/>
              <w:lang w:val="en-US"/>
            </w:rPr>
            <w:fldChar w:fldCharType="begin"/>
          </w:r>
          <w:r w:rsidRPr="0055574B">
            <w:rPr>
              <w:color w:val="000000" w:themeColor="text1"/>
              <w:lang w:val="en-US"/>
            </w:rPr>
            <w:instrText xml:space="preserve"> CITATION Jos01 \l 1033 </w:instrText>
          </w:r>
          <w:r w:rsidRPr="0055574B">
            <w:rPr>
              <w:color w:val="000000" w:themeColor="text1"/>
              <w:lang w:val="en-US"/>
            </w:rPr>
            <w:fldChar w:fldCharType="separate"/>
          </w:r>
          <w:r w:rsidRPr="0055574B">
            <w:rPr>
              <w:noProof/>
              <w:color w:val="000000" w:themeColor="text1"/>
              <w:lang w:val="en-US"/>
            </w:rPr>
            <w:t>[16]</w:t>
          </w:r>
          <w:r w:rsidRPr="0055574B">
            <w:rPr>
              <w:color w:val="000000" w:themeColor="text1"/>
              <w:lang w:val="en-US"/>
            </w:rPr>
            <w:fldChar w:fldCharType="end"/>
          </w:r>
        </w:sdtContent>
      </w:sdt>
      <w:r w:rsidRPr="0055574B">
        <w:rPr>
          <w:color w:val="000000" w:themeColor="text1"/>
          <w:lang w:val="en-US"/>
        </w:rPr>
        <w:t>.</w:t>
      </w:r>
    </w:p>
    <w:p w14:paraId="60891926"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lastRenderedPageBreak/>
        <w:t>6.3.1 Ability to add macros</w:t>
      </w:r>
    </w:p>
    <w:p w14:paraId="0696B660" w14:textId="77777777" w:rsidR="00097DB1" w:rsidRPr="0055574B" w:rsidRDefault="00097DB1" w:rsidP="00097DB1">
      <w:pPr>
        <w:ind w:firstLine="284"/>
        <w:rPr>
          <w:color w:val="000000" w:themeColor="text1"/>
          <w:lang w:val="en-US"/>
        </w:rPr>
      </w:pPr>
      <w:r w:rsidRPr="0055574B">
        <w:rPr>
          <w:color w:val="000000" w:themeColor="text1"/>
          <w:lang w:val="en-US"/>
        </w:rPr>
        <w:t xml:space="preserve">"Macro programs remember keystrokes and mouse movements and let you </w:t>
      </w:r>
      <w:proofErr w:type="gramStart"/>
      <w:r w:rsidRPr="0055574B">
        <w:rPr>
          <w:color w:val="000000" w:themeColor="text1"/>
          <w:lang w:val="en-US"/>
        </w:rPr>
        <w:t>play</w:t>
      </w:r>
      <w:proofErr w:type="gramEnd"/>
      <w:r w:rsidRPr="0055574B">
        <w:rPr>
          <w:color w:val="000000" w:themeColor="text1"/>
          <w:lang w:val="en-US"/>
        </w:rPr>
        <w:t xml:space="preserve"> them back whenever you need. You can assign a macro to almost any key on the keyboard and have it play back hundreds of keystrokes and mouse movements in exact sequence" </w:t>
      </w:r>
      <w:sdt>
        <w:sdtPr>
          <w:rPr>
            <w:color w:val="000000" w:themeColor="text1"/>
            <w:lang w:val="en-US"/>
          </w:rPr>
          <w:id w:val="441422373"/>
          <w:citation/>
        </w:sdtPr>
        <w:sdtContent>
          <w:r w:rsidRPr="0055574B">
            <w:rPr>
              <w:color w:val="000000" w:themeColor="text1"/>
              <w:lang w:val="en-US"/>
            </w:rPr>
            <w:fldChar w:fldCharType="begin"/>
          </w:r>
          <w:r w:rsidRPr="0055574B">
            <w:rPr>
              <w:color w:val="000000" w:themeColor="text1"/>
              <w:lang w:val="en-US"/>
            </w:rPr>
            <w:instrText xml:space="preserve"> CITATION Jos01 \l 1033 </w:instrText>
          </w:r>
          <w:r w:rsidRPr="0055574B">
            <w:rPr>
              <w:color w:val="000000" w:themeColor="text1"/>
              <w:lang w:val="en-US"/>
            </w:rPr>
            <w:fldChar w:fldCharType="separate"/>
          </w:r>
          <w:r w:rsidRPr="0055574B">
            <w:rPr>
              <w:noProof/>
              <w:color w:val="000000" w:themeColor="text1"/>
              <w:lang w:val="en-US"/>
            </w:rPr>
            <w:t>[16]</w:t>
          </w:r>
          <w:r w:rsidRPr="0055574B">
            <w:rPr>
              <w:color w:val="000000" w:themeColor="text1"/>
              <w:lang w:val="en-US"/>
            </w:rPr>
            <w:fldChar w:fldCharType="end"/>
          </w:r>
        </w:sdtContent>
      </w:sdt>
      <w:r w:rsidRPr="0055574B">
        <w:rPr>
          <w:color w:val="000000" w:themeColor="text1"/>
          <w:lang w:val="en-US"/>
        </w:rPr>
        <w:t xml:space="preserve">. Being able to store whatever sequence of keys the user wants is a good way to decrease the time the user needs to spend on tasks. With single-switch users, macros can be created with frequently used sequences of keys that can be access by one or a couple of key strokes. This helps reduce physical and mental fatigue because the user does not have to trigger their switch as many times and they do not have to go through the, possibly very long, process of entering the entire sequence key by key. Good macros can help the user input information, and perform tasks much faster than they would be able to if they had to scan for and select every item in the sequence. </w:t>
      </w:r>
      <w:proofErr w:type="gramStart"/>
      <w:r w:rsidRPr="0055574B">
        <w:rPr>
          <w:color w:val="000000" w:themeColor="text1"/>
          <w:lang w:val="en-US"/>
        </w:rPr>
        <w:t xml:space="preserve">While macros are not essential to the use of the system, macros "are an inexpensive method of making software programs more accessible and easier to use" </w:t>
      </w:r>
      <w:sdt>
        <w:sdtPr>
          <w:rPr>
            <w:color w:val="000000" w:themeColor="text1"/>
            <w:lang w:val="en-US"/>
          </w:rPr>
          <w:id w:val="776519311"/>
          <w:citation/>
        </w:sdtPr>
        <w:sdtContent>
          <w:r w:rsidRPr="0055574B">
            <w:rPr>
              <w:color w:val="000000" w:themeColor="text1"/>
              <w:lang w:val="en-US"/>
            </w:rPr>
            <w:fldChar w:fldCharType="begin"/>
          </w:r>
          <w:r w:rsidRPr="0055574B">
            <w:rPr>
              <w:color w:val="000000" w:themeColor="text1"/>
              <w:lang w:val="en-US"/>
            </w:rPr>
            <w:instrText xml:space="preserve"> CITATION Jos01 \l 1033 </w:instrText>
          </w:r>
          <w:r w:rsidRPr="0055574B">
            <w:rPr>
              <w:color w:val="000000" w:themeColor="text1"/>
              <w:lang w:val="en-US"/>
            </w:rPr>
            <w:fldChar w:fldCharType="separate"/>
          </w:r>
          <w:r w:rsidRPr="0055574B">
            <w:rPr>
              <w:noProof/>
              <w:color w:val="000000" w:themeColor="text1"/>
              <w:lang w:val="en-US"/>
            </w:rPr>
            <w:t>[16]</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w:t>
      </w:r>
      <w:r w:rsidRPr="0055574B">
        <w:rPr>
          <w:b/>
          <w:bCs/>
          <w:color w:val="000000" w:themeColor="text1"/>
          <w:lang w:val="en-US"/>
        </w:rPr>
        <w:t> </w:t>
      </w:r>
    </w:p>
    <w:p w14:paraId="5EDF461B"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6.3.2 Add macro buttons to keyboard</w:t>
      </w:r>
    </w:p>
    <w:p w14:paraId="369173B8" w14:textId="77777777" w:rsidR="00097DB1" w:rsidRPr="0055574B" w:rsidRDefault="00097DB1" w:rsidP="00097DB1">
      <w:pPr>
        <w:ind w:firstLine="284"/>
        <w:rPr>
          <w:color w:val="000000" w:themeColor="text1"/>
          <w:lang w:val="en-US"/>
        </w:rPr>
      </w:pPr>
      <w:r w:rsidRPr="0055574B">
        <w:rPr>
          <w:color w:val="000000" w:themeColor="text1"/>
          <w:lang w:val="en-US"/>
        </w:rPr>
        <w:t xml:space="preserve">There are many ways to support macro use. The Clink N Type keyboard allows user to store macros in &lt;ALT&gt;+&lt;character&gt; key combinations, or by using their 'macro' key which acts in the place of &lt;ALT&gt; </w:t>
      </w:r>
      <w:sdt>
        <w:sdtPr>
          <w:rPr>
            <w:color w:val="000000" w:themeColor="text1"/>
            <w:lang w:val="en-US"/>
          </w:rPr>
          <w:id w:val="-1192301005"/>
          <w:citation/>
        </w:sdtPr>
        <w:sdtContent>
          <w:r w:rsidRPr="0055574B">
            <w:rPr>
              <w:color w:val="000000" w:themeColor="text1"/>
              <w:lang w:val="en-US"/>
            </w:rPr>
            <w:fldChar w:fldCharType="begin"/>
          </w:r>
          <w:r w:rsidRPr="0055574B">
            <w:rPr>
              <w:color w:val="000000" w:themeColor="text1"/>
              <w:lang w:val="en-US"/>
            </w:rPr>
            <w:instrText xml:space="preserve"> CITATION Lak13 \l 1033 </w:instrText>
          </w:r>
          <w:r w:rsidRPr="0055574B">
            <w:rPr>
              <w:color w:val="000000" w:themeColor="text1"/>
              <w:lang w:val="en-US"/>
            </w:rPr>
            <w:fldChar w:fldCharType="separate"/>
          </w:r>
          <w:r w:rsidRPr="0055574B">
            <w:rPr>
              <w:noProof/>
              <w:color w:val="000000" w:themeColor="text1"/>
              <w:lang w:val="en-US"/>
            </w:rPr>
            <w:t>[7]</w:t>
          </w:r>
          <w:r w:rsidRPr="0055574B">
            <w:rPr>
              <w:color w:val="000000" w:themeColor="text1"/>
              <w:lang w:val="en-US"/>
            </w:rPr>
            <w:fldChar w:fldCharType="end"/>
          </w:r>
        </w:sdtContent>
      </w:sdt>
      <w:r w:rsidRPr="0055574B">
        <w:rPr>
          <w:color w:val="000000" w:themeColor="text1"/>
          <w:lang w:val="en-US"/>
        </w:rPr>
        <w:t xml:space="preserve">. The </w:t>
      </w:r>
      <w:proofErr w:type="spellStart"/>
      <w:r w:rsidRPr="0055574B">
        <w:rPr>
          <w:color w:val="000000" w:themeColor="text1"/>
          <w:lang w:val="en-US"/>
        </w:rPr>
        <w:t>DiscoverPro</w:t>
      </w:r>
      <w:proofErr w:type="spellEnd"/>
      <w:r w:rsidRPr="0055574B">
        <w:rPr>
          <w:color w:val="000000" w:themeColor="text1"/>
          <w:lang w:val="en-US"/>
        </w:rPr>
        <w:t xml:space="preserve"> keyboard provided a way for users to create custom buttons on the keyboard </w:t>
      </w:r>
      <w:sdt>
        <w:sdtPr>
          <w:rPr>
            <w:color w:val="000000" w:themeColor="text1"/>
            <w:lang w:val="en-US"/>
          </w:rPr>
          <w:id w:val="434184531"/>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r w:rsidRPr="0055574B">
        <w:rPr>
          <w:color w:val="000000" w:themeColor="text1"/>
          <w:lang w:val="en-US"/>
        </w:rPr>
        <w:t>. These additional buttons meant that the users would only have to scan to and select one item instead of multiple to use the macros.</w:t>
      </w:r>
    </w:p>
    <w:p w14:paraId="051121A1"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6.3.3 Ability to delete macros</w:t>
      </w:r>
    </w:p>
    <w:p w14:paraId="7D43D169" w14:textId="77777777" w:rsidR="00097DB1" w:rsidRPr="0055574B" w:rsidRDefault="00097DB1" w:rsidP="00097DB1">
      <w:pPr>
        <w:ind w:firstLine="284"/>
        <w:rPr>
          <w:color w:val="000000" w:themeColor="text1"/>
          <w:lang w:val="en-US"/>
        </w:rPr>
      </w:pPr>
      <w:r w:rsidRPr="0055574B">
        <w:rPr>
          <w:color w:val="000000" w:themeColor="text1"/>
          <w:lang w:val="en-US"/>
        </w:rPr>
        <w:t xml:space="preserve">Over time some of the macros a user creates may no longer be used. These macros might take up key combinations, or button space that the user may want to be able to use for other macros. </w:t>
      </w:r>
    </w:p>
    <w:p w14:paraId="2DC5A4A1"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6.3.4 Ability to edit macros</w:t>
      </w:r>
    </w:p>
    <w:p w14:paraId="12497528" w14:textId="77777777" w:rsidR="00097DB1" w:rsidRPr="0055574B" w:rsidRDefault="00097DB1" w:rsidP="00097DB1">
      <w:pPr>
        <w:ind w:firstLine="284"/>
        <w:rPr>
          <w:color w:val="000000" w:themeColor="text1"/>
          <w:lang w:val="en-US"/>
        </w:rPr>
      </w:pPr>
      <w:r w:rsidRPr="0055574B">
        <w:rPr>
          <w:color w:val="000000" w:themeColor="text1"/>
          <w:lang w:val="en-US"/>
        </w:rPr>
        <w:t>Some macros might become out of date, or need to be modified slightly to be useful to the user. Without the ability to edit a macro, the user will be forced to remove and re-add a macro. If the macro is very long this might be a struggle. The user might forget the exact sequence of keys in the macro, and it could be very time consuming to re-enter the entire macro. The ability to edit a macro allows the user to keep the parts of the macros that are correct, and just adjust the parts that need to be updated.</w:t>
      </w:r>
    </w:p>
    <w:p w14:paraId="272029A5" w14:textId="77777777" w:rsidR="00097DB1" w:rsidRPr="0055574B" w:rsidRDefault="00097DB1" w:rsidP="00097DB1">
      <w:pPr>
        <w:rPr>
          <w:color w:val="000000" w:themeColor="text1"/>
          <w:lang w:val="en-US"/>
        </w:rPr>
      </w:pPr>
    </w:p>
    <w:p w14:paraId="17EA5591" w14:textId="77777777" w:rsidR="00097DB1" w:rsidRPr="00E24EB8" w:rsidRDefault="00097DB1" w:rsidP="00097DB1">
      <w:pPr>
        <w:pStyle w:val="Heading2"/>
      </w:pPr>
      <w:bookmarkStart w:id="27" w:name="_Toc19876526"/>
      <w:r>
        <w:t xml:space="preserve">7. </w:t>
      </w:r>
      <w:r w:rsidRPr="00E24EB8">
        <w:t>Prediction</w:t>
      </w:r>
      <w:bookmarkEnd w:id="27"/>
    </w:p>
    <w:p w14:paraId="13E15F1D" w14:textId="77777777" w:rsidR="00097DB1" w:rsidRPr="0055574B" w:rsidRDefault="00097DB1" w:rsidP="00097DB1">
      <w:pPr>
        <w:ind w:firstLine="284"/>
        <w:rPr>
          <w:color w:val="000000" w:themeColor="text1"/>
        </w:rPr>
      </w:pPr>
      <w:r w:rsidRPr="0055574B">
        <w:rPr>
          <w:color w:val="000000" w:themeColor="text1"/>
          <w:lang w:val="x-none"/>
        </w:rPr>
        <w:t xml:space="preserve">The paper “Virtual keyboard with scanning and augmented by prediction” offers two types of prediction, it recommends that a virtual keyboard </w:t>
      </w:r>
      <w:r w:rsidRPr="0055574B">
        <w:rPr>
          <w:color w:val="000000" w:themeColor="text1"/>
          <w:lang w:val="en-US"/>
        </w:rPr>
        <w:t>"provide both character and word completion"</w:t>
      </w:r>
      <w:r w:rsidRPr="0055574B">
        <w:rPr>
          <w:color w:val="000000" w:themeColor="text1"/>
          <w:lang w:val="x-none"/>
        </w:rPr>
        <w:t xml:space="preserve"> </w:t>
      </w:r>
      <w:sdt>
        <w:sdtPr>
          <w:rPr>
            <w:color w:val="000000" w:themeColor="text1"/>
            <w:lang w:val="x-none"/>
          </w:rPr>
          <w:id w:val="-1160835920"/>
          <w:citation/>
        </w:sdtPr>
        <w:sdtContent>
          <w:r w:rsidRPr="0055574B">
            <w:rPr>
              <w:color w:val="000000" w:themeColor="text1"/>
              <w:lang w:val="x-none"/>
            </w:rPr>
            <w:fldChar w:fldCharType="begin"/>
          </w:r>
          <w:r w:rsidRPr="0055574B">
            <w:rPr>
              <w:color w:val="000000" w:themeColor="text1"/>
              <w:lang w:val="en-US"/>
            </w:rPr>
            <w:instrText xml:space="preserve"> CITATION Pet98 \l 1033 </w:instrText>
          </w:r>
          <w:r w:rsidRPr="0055574B">
            <w:rPr>
              <w:color w:val="000000" w:themeColor="text1"/>
              <w:lang w:val="x-none"/>
            </w:rPr>
            <w:fldChar w:fldCharType="separate"/>
          </w:r>
          <w:r w:rsidRPr="0055574B">
            <w:rPr>
              <w:noProof/>
              <w:color w:val="000000" w:themeColor="text1"/>
              <w:lang w:val="en-US"/>
            </w:rPr>
            <w:t>[3]</w:t>
          </w:r>
          <w:r w:rsidRPr="0055574B">
            <w:rPr>
              <w:color w:val="000000" w:themeColor="text1"/>
              <w:lang w:val="x-none"/>
            </w:rPr>
            <w:fldChar w:fldCharType="end"/>
          </w:r>
        </w:sdtContent>
      </w:sdt>
      <w:r w:rsidRPr="0055574B">
        <w:rPr>
          <w:color w:val="000000" w:themeColor="text1"/>
          <w:lang w:val="x-none"/>
        </w:rPr>
        <w:t xml:space="preserve">. Character predication determines what the next character a user might want to enter is and offers those letters as suggestions. Word prediction tried to determine what the next word the user may wish to enter is and offer those suggestions to the user. </w:t>
      </w:r>
    </w:p>
    <w:p w14:paraId="480AA14B" w14:textId="77777777" w:rsidR="00097DB1" w:rsidRPr="00E24EB8" w:rsidRDefault="00097DB1" w:rsidP="00097DB1">
      <w:pPr>
        <w:pStyle w:val="Heading3"/>
        <w:rPr>
          <w:lang w:val="en-US"/>
        </w:rPr>
      </w:pPr>
      <w:bookmarkStart w:id="28" w:name="_Toc19876527"/>
      <w:r>
        <w:rPr>
          <w:lang w:val="en-US"/>
        </w:rPr>
        <w:t xml:space="preserve">7.1 </w:t>
      </w:r>
      <w:r w:rsidRPr="00E24EB8">
        <w:rPr>
          <w:lang w:val="en-US"/>
        </w:rPr>
        <w:t>Character Prediction</w:t>
      </w:r>
      <w:bookmarkEnd w:id="28"/>
    </w:p>
    <w:p w14:paraId="5ADA9834"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7.1.1 Provide character prediction</w:t>
      </w:r>
    </w:p>
    <w:p w14:paraId="0F0DFA8E" w14:textId="77777777" w:rsidR="00097DB1" w:rsidRPr="0055574B" w:rsidRDefault="00097DB1" w:rsidP="00097DB1">
      <w:pPr>
        <w:ind w:firstLine="284"/>
        <w:rPr>
          <w:color w:val="000000" w:themeColor="text1"/>
          <w:lang w:val="en-US"/>
        </w:rPr>
      </w:pPr>
      <w:r w:rsidRPr="0055574B">
        <w:rPr>
          <w:color w:val="000000" w:themeColor="text1"/>
          <w:lang w:val="en-US"/>
        </w:rPr>
        <w:t xml:space="preserve">Character prediction is efficiently when done by "predicting what the next most likely set of characters are and offering that always in the first group" </w:t>
      </w:r>
      <w:sdt>
        <w:sdtPr>
          <w:rPr>
            <w:color w:val="000000" w:themeColor="text1"/>
            <w:lang w:val="en-US"/>
          </w:rPr>
          <w:id w:val="-289291122"/>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xml:space="preserve">. If character predictions are not near the start of the scan there is a risk that the predications for characters will come after the actual character. </w:t>
      </w:r>
    </w:p>
    <w:p w14:paraId="2651D023" w14:textId="77777777" w:rsidR="00097DB1" w:rsidRPr="0055574B" w:rsidRDefault="00097DB1" w:rsidP="00097DB1">
      <w:pPr>
        <w:ind w:firstLine="284"/>
        <w:rPr>
          <w:color w:val="000000" w:themeColor="text1"/>
          <w:lang w:val="en-US"/>
        </w:rPr>
      </w:pPr>
      <w:r w:rsidRPr="0055574B">
        <w:rPr>
          <w:color w:val="000000" w:themeColor="text1"/>
          <w:lang w:val="en-US"/>
        </w:rPr>
        <w:lastRenderedPageBreak/>
        <w:t xml:space="preserve">Character predication will only reduce the scan time of selecting a letter. It will not reduce the number of switch triggers needed to reach a letter. This type of prediction also required user to quickly read the letters predicted. These two down sides to character prediction make it a feature that may not be suitable for everyone. If character prediction is added, there should be an option to turn it off if the user does not wish to use it. </w:t>
      </w:r>
    </w:p>
    <w:p w14:paraId="2BAA8B2F"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7.1.2 Provide appropriate number of predictions</w:t>
      </w:r>
    </w:p>
    <w:p w14:paraId="48AA53F4" w14:textId="77777777" w:rsidR="00097DB1" w:rsidRPr="0055574B" w:rsidRDefault="00097DB1" w:rsidP="00097DB1">
      <w:pPr>
        <w:ind w:firstLine="284"/>
        <w:rPr>
          <w:color w:val="000000" w:themeColor="text1"/>
          <w:lang w:val="en-US"/>
        </w:rPr>
      </w:pPr>
      <w:r w:rsidRPr="0055574B">
        <w:rPr>
          <w:color w:val="000000" w:themeColor="text1"/>
          <w:lang w:val="en-US"/>
        </w:rPr>
        <w:t xml:space="preserve">When characters are predicted, these predictions are likely to change after every input. This means that a user must read these each time and determine if any of them are the input they want to select. </w:t>
      </w:r>
      <w:proofErr w:type="gramStart"/>
      <w:r w:rsidRPr="0055574B">
        <w:rPr>
          <w:color w:val="000000" w:themeColor="text1"/>
          <w:lang w:val="en-US"/>
        </w:rPr>
        <w:t>Because there is often not much time before scanning starts up again after a selection there cannot be so many items predicted that the user cannot read them all before the scan cursor moves beyond the group they are contained in.</w:t>
      </w:r>
      <w:proofErr w:type="gramEnd"/>
      <w:r w:rsidRPr="0055574B">
        <w:rPr>
          <w:color w:val="000000" w:themeColor="text1"/>
          <w:lang w:val="en-US"/>
        </w:rPr>
        <w:t xml:space="preserve"> </w:t>
      </w:r>
    </w:p>
    <w:p w14:paraId="4963953A" w14:textId="77777777" w:rsidR="00097DB1" w:rsidRPr="0055574B" w:rsidRDefault="00097DB1" w:rsidP="00097DB1">
      <w:pPr>
        <w:ind w:firstLine="284"/>
        <w:rPr>
          <w:color w:val="000000" w:themeColor="text1"/>
          <w:lang w:val="en-US"/>
        </w:rPr>
      </w:pPr>
      <w:r w:rsidRPr="0055574B">
        <w:rPr>
          <w:color w:val="000000" w:themeColor="text1"/>
          <w:lang w:val="en-US"/>
        </w:rPr>
        <w:t xml:space="preserve">The keyboard detailed in Jones’ paper uses the prediction of the four most likely letters follow the last selection </w:t>
      </w:r>
      <w:sdt>
        <w:sdtPr>
          <w:rPr>
            <w:color w:val="000000" w:themeColor="text1"/>
            <w:lang w:val="en-US"/>
          </w:rPr>
          <w:id w:val="-1126462310"/>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xml:space="preserve">. Too few characters predicted and the wanted one may not often be there, but too many and the user will not be able to read them. There explanation for four was that "limiting the predictions to only four means that visual search times are kept brief as they are constantly updated and so cannot be learnt" </w:t>
      </w:r>
      <w:sdt>
        <w:sdtPr>
          <w:rPr>
            <w:color w:val="000000" w:themeColor="text1"/>
            <w:lang w:val="en-US"/>
          </w:rPr>
          <w:id w:val="-383486037"/>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The on-screen keyboards reviewed, that included character predictions, offered 4-7 characters.</w:t>
      </w:r>
    </w:p>
    <w:p w14:paraId="0C60A6E5" w14:textId="77777777" w:rsidR="00097DB1" w:rsidRPr="0055574B" w:rsidRDefault="00097DB1" w:rsidP="00097DB1">
      <w:pPr>
        <w:ind w:firstLine="284"/>
        <w:rPr>
          <w:color w:val="000000" w:themeColor="text1"/>
          <w:lang w:val="en-US"/>
        </w:rPr>
      </w:pPr>
      <w:r w:rsidRPr="0055574B">
        <w:rPr>
          <w:color w:val="000000" w:themeColor="text1"/>
          <w:lang w:val="en-US"/>
        </w:rPr>
        <w:t>As there may not be any words predicted at times, there is no minimum number of predictions required. However, if there are predictions found then at least one of those predictions should be shown to the user.</w:t>
      </w:r>
    </w:p>
    <w:p w14:paraId="72EF43FA" w14:textId="77777777" w:rsidR="00097DB1" w:rsidRPr="0055574B" w:rsidRDefault="00097DB1" w:rsidP="00097DB1">
      <w:pPr>
        <w:pStyle w:val="Heading4"/>
        <w:rPr>
          <w:color w:val="767171" w:themeColor="background2" w:themeShade="80"/>
        </w:rPr>
      </w:pPr>
      <w:r w:rsidRPr="0055574B">
        <w:rPr>
          <w:color w:val="767171" w:themeColor="background2" w:themeShade="80"/>
        </w:rPr>
        <w:t>7.1.3 Ability to turn off character prediction</w:t>
      </w:r>
    </w:p>
    <w:p w14:paraId="600FD524" w14:textId="77777777" w:rsidR="00097DB1" w:rsidRPr="0055574B" w:rsidRDefault="00097DB1" w:rsidP="00097DB1">
      <w:pPr>
        <w:ind w:firstLine="284"/>
        <w:rPr>
          <w:color w:val="000000" w:themeColor="text1"/>
          <w:lang w:val="x-none"/>
        </w:rPr>
      </w:pPr>
      <w:r w:rsidRPr="0055574B">
        <w:rPr>
          <w:color w:val="000000" w:themeColor="text1"/>
          <w:lang w:val="x-none"/>
        </w:rPr>
        <w:t xml:space="preserve">Not every user is going to want to use character prediction. All the characters predicted will still be </w:t>
      </w:r>
      <w:proofErr w:type="spellStart"/>
      <w:r w:rsidRPr="0055574B">
        <w:rPr>
          <w:color w:val="000000" w:themeColor="text1"/>
          <w:lang w:val="x-none"/>
        </w:rPr>
        <w:t>avaliable</w:t>
      </w:r>
      <w:proofErr w:type="spellEnd"/>
      <w:r w:rsidRPr="0055574B">
        <w:rPr>
          <w:color w:val="000000" w:themeColor="text1"/>
          <w:lang w:val="x-none"/>
        </w:rPr>
        <w:t xml:space="preserve"> on the virtual keyboard, so the only gain from character prediction is time and possibly some savings of physical fatigue. Some users might be unable to keep up with the </w:t>
      </w:r>
      <w:proofErr w:type="spellStart"/>
      <w:r w:rsidRPr="0055574B">
        <w:rPr>
          <w:color w:val="000000" w:themeColor="text1"/>
          <w:lang w:val="x-none"/>
        </w:rPr>
        <w:t>consant</w:t>
      </w:r>
      <w:proofErr w:type="spellEnd"/>
      <w:r w:rsidRPr="0055574B">
        <w:rPr>
          <w:color w:val="000000" w:themeColor="text1"/>
          <w:lang w:val="x-none"/>
        </w:rPr>
        <w:t xml:space="preserve"> changing letters predicted and wish to not use them.  Being able to turn on or off character prediction will allow the user a greater level of individualization and a wider range of accessibility. </w:t>
      </w:r>
    </w:p>
    <w:p w14:paraId="5A70A1B7" w14:textId="77777777" w:rsidR="00097DB1" w:rsidRPr="0055574B" w:rsidRDefault="00097DB1" w:rsidP="00097DB1">
      <w:pPr>
        <w:rPr>
          <w:color w:val="000000" w:themeColor="text1"/>
          <w:lang w:val="en-US"/>
        </w:rPr>
      </w:pPr>
    </w:p>
    <w:p w14:paraId="2DF8C8F1" w14:textId="77777777" w:rsidR="00097DB1" w:rsidRPr="00E24EB8" w:rsidRDefault="00097DB1" w:rsidP="00097DB1">
      <w:pPr>
        <w:pStyle w:val="Heading3"/>
        <w:rPr>
          <w:lang w:val="en-US"/>
        </w:rPr>
      </w:pPr>
      <w:bookmarkStart w:id="29" w:name="_Toc19876528"/>
      <w:r>
        <w:rPr>
          <w:lang w:val="en-US"/>
        </w:rPr>
        <w:t xml:space="preserve">7.2 </w:t>
      </w:r>
      <w:r w:rsidRPr="00E24EB8">
        <w:rPr>
          <w:lang w:val="en-US"/>
        </w:rPr>
        <w:t>Word Prediction</w:t>
      </w:r>
      <w:bookmarkEnd w:id="29"/>
    </w:p>
    <w:p w14:paraId="3C4188C3"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7.2.1 Provide word prediction</w:t>
      </w:r>
    </w:p>
    <w:p w14:paraId="3928780F" w14:textId="77777777" w:rsidR="00097DB1" w:rsidRPr="0055574B" w:rsidRDefault="00097DB1" w:rsidP="00097DB1">
      <w:pPr>
        <w:ind w:firstLine="284"/>
        <w:rPr>
          <w:color w:val="000000" w:themeColor="text1"/>
          <w:lang w:val="en-US"/>
        </w:rPr>
      </w:pPr>
      <w:r w:rsidRPr="0055574B">
        <w:rPr>
          <w:color w:val="000000" w:themeColor="text1"/>
          <w:lang w:val="en-US"/>
        </w:rPr>
        <w:t xml:space="preserve">"Word-prediction software can speed up the data-entry process for an individual using a keyboard, an adapted switch, or another form of alternative input device. </w:t>
      </w:r>
      <w:proofErr w:type="gramStart"/>
      <w:r w:rsidRPr="0055574B">
        <w:rPr>
          <w:color w:val="000000" w:themeColor="text1"/>
          <w:lang w:val="en-US"/>
        </w:rPr>
        <w:t xml:space="preserve">The aim is to obtain the maximum data entry for the fewest number of keystrokes" </w:t>
      </w:r>
      <w:sdt>
        <w:sdtPr>
          <w:rPr>
            <w:color w:val="000000" w:themeColor="text1"/>
            <w:lang w:val="en-US"/>
          </w:rPr>
          <w:id w:val="-667711842"/>
          <w:citation/>
        </w:sdtPr>
        <w:sdtContent>
          <w:r w:rsidRPr="0055574B">
            <w:rPr>
              <w:color w:val="000000" w:themeColor="text1"/>
              <w:lang w:val="en-US"/>
            </w:rPr>
            <w:fldChar w:fldCharType="begin"/>
          </w:r>
          <w:r w:rsidRPr="0055574B">
            <w:rPr>
              <w:color w:val="000000" w:themeColor="text1"/>
              <w:lang w:val="en-US"/>
            </w:rPr>
            <w:instrText xml:space="preserve"> CITATION Jos01 \l 1033 </w:instrText>
          </w:r>
          <w:r w:rsidRPr="0055574B">
            <w:rPr>
              <w:color w:val="000000" w:themeColor="text1"/>
              <w:lang w:val="en-US"/>
            </w:rPr>
            <w:fldChar w:fldCharType="separate"/>
          </w:r>
          <w:r w:rsidRPr="0055574B">
            <w:rPr>
              <w:noProof/>
              <w:color w:val="000000" w:themeColor="text1"/>
              <w:lang w:val="en-US"/>
            </w:rPr>
            <w:t>[16]</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Unlike character prediction, word prediction can save the user many switch triggers. This helps to reduce the onset of physical fatigue. These predications should be at the top of the scan order to reduce time to reach items. Word prediction was included in all four virtual keyboards that were reviewed. </w:t>
      </w:r>
    </w:p>
    <w:p w14:paraId="60929B68"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7.2.2 Prediction based on frequency</w:t>
      </w:r>
    </w:p>
    <w:p w14:paraId="7360DB51" w14:textId="77777777" w:rsidR="00097DB1" w:rsidRPr="0055574B" w:rsidRDefault="00097DB1" w:rsidP="00097DB1">
      <w:pPr>
        <w:ind w:firstLine="284"/>
        <w:rPr>
          <w:color w:val="000000" w:themeColor="text1"/>
          <w:lang w:val="en-US"/>
        </w:rPr>
      </w:pPr>
      <w:r w:rsidRPr="0055574B">
        <w:rPr>
          <w:color w:val="000000" w:themeColor="text1"/>
          <w:lang w:val="en-US"/>
        </w:rPr>
        <w:t xml:space="preserve">Jones explains prediction based on frequency as "word completion rather than prediction, using a pre-loaded dictionary that is added to as the user types" </w:t>
      </w:r>
      <w:sdt>
        <w:sdtPr>
          <w:rPr>
            <w:color w:val="000000" w:themeColor="text1"/>
            <w:lang w:val="en-US"/>
          </w:rPr>
          <w:id w:val="1792003921"/>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 xml:space="preserve">. </w:t>
      </w:r>
      <w:proofErr w:type="gramStart"/>
      <w:r w:rsidRPr="0055574B">
        <w:rPr>
          <w:color w:val="000000" w:themeColor="text1"/>
          <w:lang w:val="en-US"/>
        </w:rPr>
        <w:t xml:space="preserve">"This dictionary contains an expected frequency of use" </w:t>
      </w:r>
      <w:sdt>
        <w:sdtPr>
          <w:rPr>
            <w:color w:val="000000" w:themeColor="text1"/>
            <w:lang w:val="en-US"/>
          </w:rPr>
          <w:id w:val="-683675135"/>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This means that predictions are not given purely based on alphabetical order, but </w:t>
      </w:r>
      <w:r w:rsidRPr="0055574B">
        <w:rPr>
          <w:color w:val="000000" w:themeColor="text1"/>
          <w:lang w:val="en-US"/>
        </w:rPr>
        <w:lastRenderedPageBreak/>
        <w:t xml:space="preserve">uses the frequency of word use as the basis of predicting words. The paper explains that other methods tend to predict words that the user is unlikely to want to use </w:t>
      </w:r>
      <w:sdt>
        <w:sdtPr>
          <w:rPr>
            <w:color w:val="000000" w:themeColor="text1"/>
            <w:lang w:val="en-US"/>
          </w:rPr>
          <w:id w:val="1558433571"/>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w:t>
      </w:r>
    </w:p>
    <w:p w14:paraId="65CA99E6"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7.2.3 Ability to add to dictionary</w:t>
      </w:r>
    </w:p>
    <w:p w14:paraId="287F06EA" w14:textId="77777777" w:rsidR="00097DB1" w:rsidRPr="0055574B" w:rsidRDefault="00097DB1" w:rsidP="00097DB1">
      <w:pPr>
        <w:ind w:firstLine="284"/>
        <w:rPr>
          <w:color w:val="000000" w:themeColor="text1"/>
          <w:lang w:val="en-US"/>
        </w:rPr>
      </w:pPr>
      <w:r w:rsidRPr="0055574B">
        <w:rPr>
          <w:color w:val="000000" w:themeColor="text1"/>
          <w:lang w:val="en-US"/>
        </w:rPr>
        <w:t xml:space="preserve">For word prediction, there may be some words not initially predicted that the user wants to have offered as a prediction at times. </w:t>
      </w:r>
      <w:proofErr w:type="gramStart"/>
      <w:r w:rsidRPr="0055574B">
        <w:rPr>
          <w:color w:val="000000" w:themeColor="text1"/>
          <w:lang w:val="en-US"/>
        </w:rPr>
        <w:t xml:space="preserve">"Many word predictors also contain a user-definable dictionary that allows individuals to add their own custom words and phrases" </w:t>
      </w:r>
      <w:sdt>
        <w:sdtPr>
          <w:rPr>
            <w:color w:val="000000" w:themeColor="text1"/>
            <w:lang w:val="en-US"/>
          </w:rPr>
          <w:id w:val="1870099660"/>
          <w:citation/>
        </w:sdtPr>
        <w:sdtContent>
          <w:r w:rsidRPr="0055574B">
            <w:rPr>
              <w:color w:val="000000" w:themeColor="text1"/>
              <w:lang w:val="en-US"/>
            </w:rPr>
            <w:fldChar w:fldCharType="begin"/>
          </w:r>
          <w:r w:rsidRPr="0055574B">
            <w:rPr>
              <w:color w:val="000000" w:themeColor="text1"/>
              <w:lang w:val="en-US"/>
            </w:rPr>
            <w:instrText xml:space="preserve"> CITATION Jos01 \l 1033 </w:instrText>
          </w:r>
          <w:r w:rsidRPr="0055574B">
            <w:rPr>
              <w:color w:val="000000" w:themeColor="text1"/>
              <w:lang w:val="en-US"/>
            </w:rPr>
            <w:fldChar w:fldCharType="separate"/>
          </w:r>
          <w:r w:rsidRPr="0055574B">
            <w:rPr>
              <w:noProof/>
              <w:color w:val="000000" w:themeColor="text1"/>
              <w:lang w:val="en-US"/>
            </w:rPr>
            <w:t>[16]</w:t>
          </w:r>
          <w:r w:rsidRPr="0055574B">
            <w:rPr>
              <w:color w:val="000000" w:themeColor="text1"/>
              <w:lang w:val="en-US"/>
            </w:rPr>
            <w:fldChar w:fldCharType="end"/>
          </w:r>
        </w:sdtContent>
      </w:sdt>
      <w:r w:rsidRPr="0055574B">
        <w:rPr>
          <w:color w:val="000000" w:themeColor="text1"/>
          <w:lang w:val="en-US"/>
        </w:rPr>
        <w:t>.</w:t>
      </w:r>
      <w:proofErr w:type="gramEnd"/>
      <w:r w:rsidRPr="0055574B">
        <w:rPr>
          <w:color w:val="000000" w:themeColor="text1"/>
          <w:lang w:val="en-US"/>
        </w:rPr>
        <w:t xml:space="preserve"> This is a customization that can help to reduce the amount of switch triggers needed for words users might commonly use.</w:t>
      </w:r>
    </w:p>
    <w:p w14:paraId="2C390A3D"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7.2.4 Use appropriate number of predictions</w:t>
      </w:r>
    </w:p>
    <w:p w14:paraId="234A87B9" w14:textId="77777777" w:rsidR="00097DB1" w:rsidRPr="0055574B" w:rsidRDefault="00097DB1" w:rsidP="00097DB1">
      <w:pPr>
        <w:ind w:firstLine="284"/>
        <w:rPr>
          <w:color w:val="000000" w:themeColor="text1"/>
          <w:lang w:val="en-US"/>
        </w:rPr>
      </w:pPr>
      <w:r w:rsidRPr="0055574B">
        <w:rPr>
          <w:color w:val="000000" w:themeColor="text1"/>
          <w:lang w:val="en-US"/>
        </w:rPr>
        <w:t xml:space="preserve">As with character prediction, too many words and the user will not be able to read them all before the scan moves past them. Too few predictions and there is a larger chance that the word the user wants will not be in the predicted words. Number of words predicted may be restricted by the space on the virtual keyboard to display predicted words. </w:t>
      </w:r>
    </w:p>
    <w:p w14:paraId="7D459B92" w14:textId="77777777" w:rsidR="00097DB1" w:rsidRPr="0055574B" w:rsidRDefault="00097DB1" w:rsidP="00097DB1">
      <w:pPr>
        <w:ind w:firstLine="284"/>
        <w:rPr>
          <w:color w:val="000000" w:themeColor="text1"/>
          <w:lang w:val="en-US"/>
        </w:rPr>
      </w:pPr>
      <w:r w:rsidRPr="0055574B">
        <w:rPr>
          <w:color w:val="000000" w:themeColor="text1"/>
          <w:lang w:val="en-US"/>
        </w:rPr>
        <w:t xml:space="preserve">Jones also uses four word predictions. The explanation for this is the same as was given for character prediction. </w:t>
      </w:r>
      <w:sdt>
        <w:sdtPr>
          <w:rPr>
            <w:color w:val="000000" w:themeColor="text1"/>
            <w:lang w:val="en-US"/>
          </w:rPr>
          <w:id w:val="1830636479"/>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p>
    <w:p w14:paraId="726E284C"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7.2.5 Adding space after selected prediction</w:t>
      </w:r>
    </w:p>
    <w:p w14:paraId="070CD9FC" w14:textId="77777777" w:rsidR="00097DB1" w:rsidRPr="0055574B" w:rsidRDefault="00097DB1" w:rsidP="00097DB1">
      <w:pPr>
        <w:ind w:firstLine="284"/>
        <w:rPr>
          <w:color w:val="000000" w:themeColor="text1"/>
          <w:lang w:val="en-US"/>
        </w:rPr>
      </w:pPr>
      <w:r w:rsidRPr="0055574B">
        <w:rPr>
          <w:color w:val="000000" w:themeColor="text1"/>
          <w:lang w:val="en-US"/>
        </w:rPr>
        <w:t>All on-screen keyboards reviewed used a feature where after a predicted word was selected a space was added after. This addition reduces the need for the user to manually select this space which saves single-switch users the time and switch triggers needed to add the space.</w:t>
      </w:r>
    </w:p>
    <w:p w14:paraId="13133B18" w14:textId="77777777" w:rsidR="00097DB1" w:rsidRPr="0055574B" w:rsidRDefault="00097DB1" w:rsidP="00097DB1">
      <w:pPr>
        <w:rPr>
          <w:color w:val="000000" w:themeColor="text1"/>
          <w:lang w:val="en-US"/>
        </w:rPr>
      </w:pPr>
      <w:r w:rsidRPr="0055574B">
        <w:rPr>
          <w:color w:val="000000" w:themeColor="text1"/>
          <w:lang w:val="en-US"/>
        </w:rPr>
        <w:t> </w:t>
      </w:r>
    </w:p>
    <w:p w14:paraId="63CEB114" w14:textId="77777777" w:rsidR="00097DB1" w:rsidRPr="00E24EB8" w:rsidRDefault="00097DB1" w:rsidP="00097DB1">
      <w:pPr>
        <w:pStyle w:val="Heading2"/>
        <w:rPr>
          <w:lang w:val="en-US"/>
        </w:rPr>
      </w:pPr>
      <w:bookmarkStart w:id="30" w:name="_Toc19876529"/>
      <w:r>
        <w:rPr>
          <w:lang w:val="en-US"/>
        </w:rPr>
        <w:t xml:space="preserve">8. </w:t>
      </w:r>
      <w:r w:rsidRPr="00E24EB8">
        <w:rPr>
          <w:lang w:val="en-US"/>
        </w:rPr>
        <w:t>Accessible Help</w:t>
      </w:r>
      <w:bookmarkEnd w:id="30"/>
    </w:p>
    <w:p w14:paraId="0B6C304C" w14:textId="77777777" w:rsidR="00097DB1" w:rsidRPr="0055574B" w:rsidRDefault="00097DB1" w:rsidP="00097DB1">
      <w:pPr>
        <w:ind w:firstLine="284"/>
        <w:rPr>
          <w:color w:val="000000" w:themeColor="text1"/>
          <w:lang w:val="en-US"/>
        </w:rPr>
      </w:pPr>
      <w:r w:rsidRPr="0055574B">
        <w:rPr>
          <w:color w:val="000000" w:themeColor="text1"/>
          <w:lang w:val="en-US"/>
        </w:rPr>
        <w:t xml:space="preserve">Not every problem encountered by a switch-user can be resolved by the user themselves. Single-switch users may require assistance in finding help and understanding and applying the ideas presented by help. However, the tools should be there for a user to be able to find and browse help independently if they are able to. </w:t>
      </w:r>
    </w:p>
    <w:p w14:paraId="508599E4" w14:textId="77777777" w:rsidR="00097DB1" w:rsidRPr="00E24EB8" w:rsidRDefault="00097DB1" w:rsidP="00097DB1">
      <w:pPr>
        <w:pStyle w:val="Heading3"/>
        <w:rPr>
          <w:lang w:val="en-US"/>
        </w:rPr>
      </w:pPr>
      <w:bookmarkStart w:id="31" w:name="_Toc19876530"/>
      <w:r>
        <w:rPr>
          <w:lang w:val="en-US"/>
        </w:rPr>
        <w:t>8.1 Accessible Help</w:t>
      </w:r>
      <w:bookmarkEnd w:id="31"/>
    </w:p>
    <w:p w14:paraId="306DA834"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8.1.1 Help available with scanning</w:t>
      </w:r>
    </w:p>
    <w:p w14:paraId="79DAADB3" w14:textId="77777777" w:rsidR="00097DB1" w:rsidRPr="0055574B" w:rsidRDefault="00097DB1" w:rsidP="00097DB1">
      <w:pPr>
        <w:ind w:firstLine="284"/>
        <w:rPr>
          <w:color w:val="000000" w:themeColor="text1"/>
          <w:lang w:val="en-US"/>
        </w:rPr>
      </w:pPr>
      <w:r w:rsidRPr="0055574B">
        <w:rPr>
          <w:color w:val="000000" w:themeColor="text1"/>
          <w:lang w:val="en-US"/>
        </w:rPr>
        <w:t xml:space="preserve">For a single-switch user to independently access help for a virtual keyboard, the keyboard must have the help option available. This could take the form of a key or keyboard shortcut that can be selected. A key would be preferred as a user would not need to remember a command in order to access help, which goes by to recognition over recall </w:t>
      </w:r>
      <w:sdt>
        <w:sdtPr>
          <w:rPr>
            <w:color w:val="000000" w:themeColor="text1"/>
            <w:lang w:val="en-US"/>
          </w:rPr>
          <w:id w:val="1651700945"/>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r w:rsidRPr="0055574B">
        <w:rPr>
          <w:color w:val="000000" w:themeColor="text1"/>
          <w:lang w:val="en-US"/>
        </w:rPr>
        <w:t>.</w:t>
      </w:r>
    </w:p>
    <w:p w14:paraId="5546B1EC"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8.1.2 Help navigated with keyboard</w:t>
      </w:r>
    </w:p>
    <w:p w14:paraId="14249B5B" w14:textId="77777777" w:rsidR="00097DB1" w:rsidRPr="0055574B" w:rsidRDefault="00097DB1" w:rsidP="00097DB1">
      <w:pPr>
        <w:ind w:firstLine="284"/>
        <w:rPr>
          <w:color w:val="000000" w:themeColor="text1"/>
          <w:lang w:val="en-US"/>
        </w:rPr>
      </w:pPr>
      <w:r w:rsidRPr="0055574B">
        <w:rPr>
          <w:color w:val="000000" w:themeColor="text1"/>
          <w:lang w:val="en-US"/>
        </w:rPr>
        <w:t>If the user can enter the help context without assistance, then they should also be able to navigate the help without assistance. If help can be controlled by the virtual keyboard, then the single-switch user will be able to browse help as they need.  </w:t>
      </w:r>
    </w:p>
    <w:p w14:paraId="5B68A5C2" w14:textId="77777777" w:rsidR="00097DB1" w:rsidRPr="0055574B" w:rsidRDefault="00097DB1" w:rsidP="00097DB1">
      <w:pPr>
        <w:rPr>
          <w:color w:val="000000" w:themeColor="text1"/>
          <w:lang w:val="en-US"/>
        </w:rPr>
      </w:pPr>
      <w:r w:rsidRPr="0055574B">
        <w:rPr>
          <w:color w:val="000000" w:themeColor="text1"/>
          <w:lang w:val="en-US"/>
        </w:rPr>
        <w:br w:type="page"/>
      </w:r>
    </w:p>
    <w:p w14:paraId="58ABEA0D" w14:textId="77777777" w:rsidR="00097DB1" w:rsidRDefault="00097DB1" w:rsidP="00097DB1">
      <w:pPr>
        <w:pStyle w:val="Heading1"/>
        <w:rPr>
          <w:lang w:val="en-US"/>
        </w:rPr>
      </w:pPr>
      <w:bookmarkStart w:id="32" w:name="_Toc19876531"/>
      <w:r>
        <w:rPr>
          <w:lang w:val="en-US"/>
        </w:rPr>
        <w:lastRenderedPageBreak/>
        <w:t>Design</w:t>
      </w:r>
      <w:bookmarkEnd w:id="32"/>
    </w:p>
    <w:p w14:paraId="563EE81C" w14:textId="77777777" w:rsidR="00097DB1" w:rsidRPr="0055574B" w:rsidRDefault="00097DB1" w:rsidP="00097DB1">
      <w:pPr>
        <w:ind w:firstLine="284"/>
        <w:rPr>
          <w:color w:val="000000" w:themeColor="text1"/>
          <w:lang w:val="en-US"/>
        </w:rPr>
      </w:pPr>
      <w:r w:rsidRPr="0055574B">
        <w:rPr>
          <w:color w:val="000000" w:themeColor="text1"/>
          <w:lang w:val="en-US"/>
        </w:rPr>
        <w:t>All guidelines have been drawn together from the analysis of the topic presented above. Specific guideline titles match their section and title in the analysis for easy reference. The analysis contains the explanation or reasoning for a specific guideline and why it is present in the design.</w:t>
      </w:r>
    </w:p>
    <w:p w14:paraId="465B6FE2" w14:textId="77777777" w:rsidR="00097DB1" w:rsidRPr="0055574B" w:rsidRDefault="00097DB1" w:rsidP="00097DB1">
      <w:pPr>
        <w:rPr>
          <w:color w:val="000000" w:themeColor="text1"/>
          <w:lang w:val="en-US"/>
        </w:rPr>
      </w:pPr>
    </w:p>
    <w:p w14:paraId="3CE018A7" w14:textId="77777777" w:rsidR="00097DB1" w:rsidRDefault="00097DB1" w:rsidP="00097DB1">
      <w:pPr>
        <w:pStyle w:val="Heading2"/>
        <w:rPr>
          <w:lang w:val="en-US"/>
        </w:rPr>
      </w:pPr>
      <w:bookmarkStart w:id="33" w:name="_Toc19876532"/>
      <w:r>
        <w:rPr>
          <w:lang w:val="en-US"/>
        </w:rPr>
        <w:t>1. Scope</w:t>
      </w:r>
      <w:bookmarkEnd w:id="33"/>
    </w:p>
    <w:p w14:paraId="7C1E998D" w14:textId="77777777" w:rsidR="00097DB1" w:rsidRPr="0055574B" w:rsidRDefault="00097DB1" w:rsidP="00097DB1">
      <w:pPr>
        <w:ind w:firstLine="284"/>
        <w:rPr>
          <w:rFonts w:ascii="Calibri" w:hAnsi="Calibri"/>
          <w:color w:val="000000" w:themeColor="text1"/>
          <w:lang w:val="en-US"/>
        </w:rPr>
      </w:pPr>
      <w:r w:rsidRPr="0055574B">
        <w:rPr>
          <w:rFonts w:ascii="Calibri" w:hAnsi="Calibri"/>
          <w:color w:val="000000" w:themeColor="text1"/>
          <w:lang w:val="en-US"/>
        </w:rPr>
        <w:t xml:space="preserve">These guidelines aim to cover functionality that can be added onto an existing on-screen keyboard or one being newly created. They focus on what functionality is required to allow single-switch users to use the virtual keyboard, and for the keyboard to be efficient for them. These guidelines may benefit non-single-switch users as well, and none of the guidelines should prevent non-single-switch users from being able to use the virtual keyboard if implemented. </w:t>
      </w:r>
    </w:p>
    <w:p w14:paraId="3CF5C317" w14:textId="77777777" w:rsidR="00097DB1" w:rsidRPr="0055574B" w:rsidRDefault="00097DB1" w:rsidP="00097DB1">
      <w:pPr>
        <w:ind w:firstLine="284"/>
        <w:rPr>
          <w:rFonts w:ascii="Calibri" w:hAnsi="Calibri"/>
          <w:color w:val="000000" w:themeColor="text1"/>
          <w:lang w:val="en-US"/>
        </w:rPr>
      </w:pPr>
    </w:p>
    <w:p w14:paraId="3B4A0F6A" w14:textId="77777777" w:rsidR="00097DB1" w:rsidRDefault="00097DB1" w:rsidP="00097DB1">
      <w:pPr>
        <w:pStyle w:val="Heading2"/>
        <w:rPr>
          <w:lang w:val="en-US"/>
        </w:rPr>
      </w:pPr>
      <w:bookmarkStart w:id="34" w:name="_Toc19876533"/>
      <w:r>
        <w:rPr>
          <w:lang w:val="en-US"/>
        </w:rPr>
        <w:t>2. Definitions</w:t>
      </w:r>
      <w:bookmarkEnd w:id="34"/>
    </w:p>
    <w:p w14:paraId="233E28FB" w14:textId="77777777" w:rsidR="00097DB1" w:rsidRPr="0055574B" w:rsidRDefault="00097DB1" w:rsidP="00097DB1">
      <w:pPr>
        <w:spacing w:after="0"/>
        <w:rPr>
          <w:b/>
          <w:color w:val="000000" w:themeColor="text1"/>
          <w:lang w:val="en-US"/>
        </w:rPr>
      </w:pPr>
      <w:r w:rsidRPr="0055574B">
        <w:rPr>
          <w:b/>
          <w:color w:val="000000" w:themeColor="text1"/>
          <w:lang w:val="en-US"/>
        </w:rPr>
        <w:t>2.1</w:t>
      </w:r>
    </w:p>
    <w:p w14:paraId="22B6E600" w14:textId="77777777" w:rsidR="00097DB1" w:rsidRPr="0055574B" w:rsidRDefault="00097DB1" w:rsidP="00097DB1">
      <w:pPr>
        <w:spacing w:after="0"/>
        <w:rPr>
          <w:b/>
          <w:color w:val="000000" w:themeColor="text1"/>
          <w:lang w:val="en-US"/>
        </w:rPr>
      </w:pPr>
      <w:r w:rsidRPr="0055574B">
        <w:rPr>
          <w:b/>
          <w:color w:val="000000" w:themeColor="text1"/>
          <w:lang w:val="en-US"/>
        </w:rPr>
        <w:t>Alphanumeric key</w:t>
      </w:r>
    </w:p>
    <w:p w14:paraId="5DA2460B" w14:textId="77777777" w:rsidR="00097DB1" w:rsidRPr="0055574B" w:rsidRDefault="00097DB1" w:rsidP="00097DB1">
      <w:pPr>
        <w:rPr>
          <w:color w:val="000000" w:themeColor="text1"/>
          <w:lang w:val="en-US"/>
        </w:rPr>
      </w:pPr>
      <w:r w:rsidRPr="0055574B">
        <w:rPr>
          <w:color w:val="000000" w:themeColor="text1"/>
          <w:lang w:val="en-US"/>
        </w:rPr>
        <w:t>"</w:t>
      </w:r>
      <w:proofErr w:type="gramStart"/>
      <w:r w:rsidRPr="0055574B">
        <w:rPr>
          <w:color w:val="000000" w:themeColor="text1"/>
          <w:lang w:val="en-US"/>
        </w:rPr>
        <w:t>keys</w:t>
      </w:r>
      <w:proofErr w:type="gramEnd"/>
      <w:r w:rsidRPr="0055574B">
        <w:rPr>
          <w:color w:val="000000" w:themeColor="text1"/>
          <w:lang w:val="en-US"/>
        </w:rPr>
        <w:t xml:space="preserve"> used in normal text typing including letters, numbers and some punctuation keys" </w:t>
      </w:r>
      <w:sdt>
        <w:sdtPr>
          <w:rPr>
            <w:color w:val="000000" w:themeColor="text1"/>
            <w:lang w:val="en-US"/>
          </w:rPr>
          <w:id w:val="1513265621"/>
          <w:citation/>
        </w:sdtPr>
        <w:sdtContent>
          <w:r w:rsidRPr="0055574B">
            <w:rPr>
              <w:color w:val="000000" w:themeColor="text1"/>
              <w:lang w:val="en-US"/>
            </w:rPr>
            <w:fldChar w:fldCharType="begin"/>
          </w:r>
          <w:r w:rsidRPr="0055574B">
            <w:rPr>
              <w:color w:val="000000" w:themeColor="text1"/>
              <w:lang w:val="en-US"/>
            </w:rPr>
            <w:instrText xml:space="preserve"> CITATION Sha04 \l 1033 </w:instrText>
          </w:r>
          <w:r w:rsidRPr="0055574B">
            <w:rPr>
              <w:color w:val="000000" w:themeColor="text1"/>
              <w:lang w:val="en-US"/>
            </w:rPr>
            <w:fldChar w:fldCharType="separate"/>
          </w:r>
          <w:r w:rsidRPr="0055574B">
            <w:rPr>
              <w:noProof/>
              <w:color w:val="000000" w:themeColor="text1"/>
              <w:lang w:val="en-US"/>
            </w:rPr>
            <w:t>[6]</w:t>
          </w:r>
          <w:r w:rsidRPr="0055574B">
            <w:rPr>
              <w:color w:val="000000" w:themeColor="text1"/>
              <w:lang w:val="en-US"/>
            </w:rPr>
            <w:fldChar w:fldCharType="end"/>
          </w:r>
        </w:sdtContent>
      </w:sdt>
    </w:p>
    <w:p w14:paraId="35660F1B" w14:textId="77777777" w:rsidR="00097DB1" w:rsidRPr="0055574B" w:rsidRDefault="00097DB1" w:rsidP="00097DB1">
      <w:pPr>
        <w:spacing w:after="0"/>
        <w:rPr>
          <w:b/>
          <w:color w:val="000000" w:themeColor="text1"/>
          <w:lang w:val="en-US"/>
        </w:rPr>
      </w:pPr>
      <w:r w:rsidRPr="0055574B">
        <w:rPr>
          <w:b/>
          <w:color w:val="000000" w:themeColor="text1"/>
          <w:lang w:val="en-US"/>
        </w:rPr>
        <w:t>2.2</w:t>
      </w:r>
    </w:p>
    <w:p w14:paraId="275E42FF" w14:textId="77777777" w:rsidR="00097DB1" w:rsidRPr="0055574B" w:rsidRDefault="00097DB1" w:rsidP="00097DB1">
      <w:pPr>
        <w:spacing w:after="0"/>
        <w:rPr>
          <w:b/>
          <w:color w:val="000000" w:themeColor="text1"/>
          <w:lang w:val="en-US"/>
        </w:rPr>
      </w:pPr>
      <w:r w:rsidRPr="0055574B">
        <w:rPr>
          <w:b/>
          <w:color w:val="000000" w:themeColor="text1"/>
          <w:lang w:val="en-US"/>
        </w:rPr>
        <w:t>Modifier key</w:t>
      </w:r>
    </w:p>
    <w:p w14:paraId="663CEF5A" w14:textId="77777777" w:rsidR="00097DB1" w:rsidRPr="0055574B" w:rsidRDefault="00097DB1" w:rsidP="00097DB1">
      <w:pPr>
        <w:rPr>
          <w:color w:val="000000" w:themeColor="text1"/>
          <w:lang w:val="en-US"/>
        </w:rPr>
      </w:pPr>
      <w:r w:rsidRPr="0055574B">
        <w:rPr>
          <w:color w:val="000000" w:themeColor="text1"/>
          <w:lang w:val="en-US"/>
        </w:rPr>
        <w:t>"</w:t>
      </w:r>
      <w:proofErr w:type="gramStart"/>
      <w:r w:rsidRPr="0055574B">
        <w:rPr>
          <w:color w:val="000000" w:themeColor="text1"/>
          <w:lang w:val="en-US"/>
        </w:rPr>
        <w:t>keys</w:t>
      </w:r>
      <w:proofErr w:type="gramEnd"/>
      <w:r w:rsidRPr="0055574B">
        <w:rPr>
          <w:color w:val="000000" w:themeColor="text1"/>
          <w:lang w:val="en-US"/>
        </w:rPr>
        <w:t xml:space="preserve"> which modify the meaning of other keys pressed down at the same time" </w:t>
      </w:r>
      <w:sdt>
        <w:sdtPr>
          <w:rPr>
            <w:color w:val="000000" w:themeColor="text1"/>
            <w:lang w:val="en-US"/>
          </w:rPr>
          <w:id w:val="-797916296"/>
          <w:citation/>
        </w:sdtPr>
        <w:sdtContent>
          <w:r w:rsidRPr="0055574B">
            <w:rPr>
              <w:color w:val="000000" w:themeColor="text1"/>
              <w:lang w:val="en-US"/>
            </w:rPr>
            <w:fldChar w:fldCharType="begin"/>
          </w:r>
          <w:r w:rsidRPr="0055574B">
            <w:rPr>
              <w:color w:val="000000" w:themeColor="text1"/>
              <w:lang w:val="en-US"/>
            </w:rPr>
            <w:instrText xml:space="preserve"> CITATION Sha04 \l 1033 </w:instrText>
          </w:r>
          <w:r w:rsidRPr="0055574B">
            <w:rPr>
              <w:color w:val="000000" w:themeColor="text1"/>
              <w:lang w:val="en-US"/>
            </w:rPr>
            <w:fldChar w:fldCharType="separate"/>
          </w:r>
          <w:r w:rsidRPr="0055574B">
            <w:rPr>
              <w:noProof/>
              <w:color w:val="000000" w:themeColor="text1"/>
              <w:lang w:val="en-US"/>
            </w:rPr>
            <w:t>[6]</w:t>
          </w:r>
          <w:r w:rsidRPr="0055574B">
            <w:rPr>
              <w:color w:val="000000" w:themeColor="text1"/>
              <w:lang w:val="en-US"/>
            </w:rPr>
            <w:fldChar w:fldCharType="end"/>
          </w:r>
        </w:sdtContent>
      </w:sdt>
    </w:p>
    <w:p w14:paraId="4AB72ACF" w14:textId="77777777" w:rsidR="00097DB1" w:rsidRPr="0055574B" w:rsidRDefault="00097DB1" w:rsidP="00097DB1">
      <w:pPr>
        <w:spacing w:after="0"/>
        <w:rPr>
          <w:b/>
          <w:color w:val="000000" w:themeColor="text1"/>
          <w:lang w:val="en-US"/>
        </w:rPr>
      </w:pPr>
      <w:r w:rsidRPr="0055574B">
        <w:rPr>
          <w:b/>
          <w:color w:val="000000" w:themeColor="text1"/>
          <w:lang w:val="en-US"/>
        </w:rPr>
        <w:t>2.3</w:t>
      </w:r>
    </w:p>
    <w:p w14:paraId="6FF21C3D" w14:textId="77777777" w:rsidR="00097DB1" w:rsidRPr="0055574B" w:rsidRDefault="00097DB1" w:rsidP="00097DB1">
      <w:pPr>
        <w:spacing w:after="0"/>
        <w:rPr>
          <w:b/>
          <w:color w:val="000000" w:themeColor="text1"/>
          <w:lang w:val="en-US"/>
        </w:rPr>
      </w:pPr>
      <w:r w:rsidRPr="0055574B">
        <w:rPr>
          <w:b/>
          <w:color w:val="000000" w:themeColor="text1"/>
          <w:lang w:val="en-US"/>
        </w:rPr>
        <w:t>Navigation key</w:t>
      </w:r>
    </w:p>
    <w:p w14:paraId="36325695" w14:textId="77777777" w:rsidR="00097DB1" w:rsidRPr="0055574B" w:rsidRDefault="00097DB1" w:rsidP="00097DB1">
      <w:pPr>
        <w:rPr>
          <w:color w:val="000000" w:themeColor="text1"/>
          <w:lang w:val="en-US"/>
        </w:rPr>
      </w:pPr>
      <w:r w:rsidRPr="0055574B">
        <w:rPr>
          <w:rFonts w:ascii="Calibri" w:hAnsi="Calibri"/>
          <w:color w:val="000000" w:themeColor="text1"/>
        </w:rPr>
        <w:t>“</w:t>
      </w:r>
      <w:proofErr w:type="gramStart"/>
      <w:r w:rsidRPr="0055574B">
        <w:rPr>
          <w:rFonts w:ascii="Calibri" w:hAnsi="Calibri"/>
          <w:color w:val="000000" w:themeColor="text1"/>
        </w:rPr>
        <w:t>keys</w:t>
      </w:r>
      <w:proofErr w:type="gramEnd"/>
      <w:r w:rsidRPr="0055574B">
        <w:rPr>
          <w:rFonts w:ascii="Calibri" w:hAnsi="Calibri"/>
          <w:color w:val="000000" w:themeColor="text1"/>
        </w:rPr>
        <w:t xml:space="preserve"> used to move within and between user interface objects. The arrow keys, tab, space, enter, home, end, page up and page down are navigation keys”</w:t>
      </w:r>
      <w:r w:rsidRPr="0055574B">
        <w:rPr>
          <w:color w:val="000000" w:themeColor="text1"/>
          <w:lang w:val="en-US"/>
        </w:rPr>
        <w:t xml:space="preserve"> </w:t>
      </w:r>
      <w:sdt>
        <w:sdtPr>
          <w:rPr>
            <w:color w:val="000000" w:themeColor="text1"/>
            <w:lang w:val="en-US"/>
          </w:rPr>
          <w:id w:val="864561429"/>
          <w:citation/>
        </w:sdtPr>
        <w:sdtContent>
          <w:r w:rsidRPr="0055574B">
            <w:rPr>
              <w:color w:val="000000" w:themeColor="text1"/>
              <w:lang w:val="en-US"/>
            </w:rPr>
            <w:fldChar w:fldCharType="begin"/>
          </w:r>
          <w:r w:rsidRPr="0055574B">
            <w:rPr>
              <w:color w:val="000000" w:themeColor="text1"/>
              <w:lang w:val="en-US"/>
            </w:rPr>
            <w:instrText xml:space="preserve"> CITATION Sha04 \l 1033 </w:instrText>
          </w:r>
          <w:r w:rsidRPr="0055574B">
            <w:rPr>
              <w:color w:val="000000" w:themeColor="text1"/>
              <w:lang w:val="en-US"/>
            </w:rPr>
            <w:fldChar w:fldCharType="separate"/>
          </w:r>
          <w:r w:rsidRPr="0055574B">
            <w:rPr>
              <w:noProof/>
              <w:color w:val="000000" w:themeColor="text1"/>
              <w:lang w:val="en-US"/>
            </w:rPr>
            <w:t>[6]</w:t>
          </w:r>
          <w:r w:rsidRPr="0055574B">
            <w:rPr>
              <w:color w:val="000000" w:themeColor="text1"/>
              <w:lang w:val="en-US"/>
            </w:rPr>
            <w:fldChar w:fldCharType="end"/>
          </w:r>
        </w:sdtContent>
      </w:sdt>
    </w:p>
    <w:p w14:paraId="443066DF" w14:textId="77777777" w:rsidR="00097DB1" w:rsidRPr="0055574B" w:rsidRDefault="00097DB1" w:rsidP="00097DB1">
      <w:pPr>
        <w:spacing w:after="0"/>
        <w:rPr>
          <w:b/>
          <w:color w:val="000000" w:themeColor="text1"/>
          <w:lang w:val="en-US"/>
        </w:rPr>
      </w:pPr>
      <w:r w:rsidRPr="0055574B">
        <w:rPr>
          <w:b/>
          <w:color w:val="000000" w:themeColor="text1"/>
          <w:lang w:val="en-US"/>
        </w:rPr>
        <w:t>2.4</w:t>
      </w:r>
    </w:p>
    <w:p w14:paraId="0FE76390" w14:textId="77777777" w:rsidR="00097DB1" w:rsidRPr="0055574B" w:rsidRDefault="00097DB1" w:rsidP="00097DB1">
      <w:pPr>
        <w:spacing w:after="0"/>
        <w:rPr>
          <w:b/>
          <w:color w:val="000000" w:themeColor="text1"/>
          <w:lang w:val="en-US"/>
        </w:rPr>
      </w:pPr>
      <w:r w:rsidRPr="0055574B">
        <w:rPr>
          <w:b/>
          <w:color w:val="000000" w:themeColor="text1"/>
          <w:lang w:val="en-US"/>
        </w:rPr>
        <w:t>Scan Cursor</w:t>
      </w:r>
    </w:p>
    <w:p w14:paraId="3AE34A07" w14:textId="77777777" w:rsidR="00097DB1" w:rsidRPr="0055574B" w:rsidRDefault="00097DB1" w:rsidP="00097DB1">
      <w:pPr>
        <w:spacing w:after="0"/>
        <w:rPr>
          <w:color w:val="000000" w:themeColor="text1"/>
          <w:lang w:val="en-US"/>
        </w:rPr>
      </w:pPr>
      <w:proofErr w:type="gramStart"/>
      <w:r w:rsidRPr="0055574B">
        <w:rPr>
          <w:color w:val="000000" w:themeColor="text1"/>
          <w:lang w:val="en-US"/>
        </w:rPr>
        <w:t>the</w:t>
      </w:r>
      <w:proofErr w:type="gramEnd"/>
      <w:r w:rsidRPr="0055574B">
        <w:rPr>
          <w:color w:val="000000" w:themeColor="text1"/>
          <w:lang w:val="en-US"/>
        </w:rPr>
        <w:t xml:space="preserve"> current row, group, column, or individual item currently able to be selected</w:t>
      </w:r>
    </w:p>
    <w:p w14:paraId="3C9BC9A8" w14:textId="77777777" w:rsidR="00097DB1" w:rsidRPr="0055574B" w:rsidRDefault="00097DB1" w:rsidP="00097DB1">
      <w:pPr>
        <w:spacing w:after="0"/>
        <w:rPr>
          <w:color w:val="000000" w:themeColor="text1"/>
          <w:lang w:val="en-US"/>
        </w:rPr>
      </w:pPr>
    </w:p>
    <w:p w14:paraId="3F940713" w14:textId="77777777" w:rsidR="00097DB1" w:rsidRPr="0055574B" w:rsidRDefault="00097DB1" w:rsidP="00097DB1">
      <w:pPr>
        <w:spacing w:after="0"/>
        <w:rPr>
          <w:b/>
          <w:color w:val="000000" w:themeColor="text1"/>
          <w:lang w:val="en-US"/>
        </w:rPr>
      </w:pPr>
      <w:r w:rsidRPr="0055574B">
        <w:rPr>
          <w:b/>
          <w:color w:val="000000" w:themeColor="text1"/>
          <w:lang w:val="en-US"/>
        </w:rPr>
        <w:t>2.5</w:t>
      </w:r>
    </w:p>
    <w:p w14:paraId="2CE043F6" w14:textId="77777777" w:rsidR="00097DB1" w:rsidRPr="0055574B" w:rsidRDefault="00097DB1" w:rsidP="00097DB1">
      <w:pPr>
        <w:spacing w:after="0"/>
        <w:rPr>
          <w:b/>
          <w:color w:val="000000" w:themeColor="text1"/>
          <w:lang w:val="en-US"/>
        </w:rPr>
      </w:pPr>
      <w:r w:rsidRPr="0055574B">
        <w:rPr>
          <w:b/>
          <w:color w:val="000000" w:themeColor="text1"/>
          <w:lang w:val="en-US"/>
        </w:rPr>
        <w:t>Scanning</w:t>
      </w:r>
    </w:p>
    <w:p w14:paraId="329C08F6" w14:textId="77777777" w:rsidR="00097DB1" w:rsidRPr="0055574B" w:rsidRDefault="00097DB1" w:rsidP="00097DB1">
      <w:pPr>
        <w:spacing w:after="0"/>
        <w:rPr>
          <w:color w:val="000000" w:themeColor="text1"/>
          <w:lang w:val="en-US"/>
        </w:rPr>
      </w:pPr>
      <w:proofErr w:type="gramStart"/>
      <w:r w:rsidRPr="0055574B">
        <w:rPr>
          <w:color w:val="000000" w:themeColor="text1"/>
          <w:lang w:val="en-US"/>
        </w:rPr>
        <w:t>successively</w:t>
      </w:r>
      <w:proofErr w:type="gramEnd"/>
      <w:r w:rsidRPr="0055574B">
        <w:rPr>
          <w:color w:val="000000" w:themeColor="text1"/>
          <w:lang w:val="en-US"/>
        </w:rPr>
        <w:t xml:space="preserve"> moving scan cursor through items</w:t>
      </w:r>
    </w:p>
    <w:p w14:paraId="2710A1FB" w14:textId="77777777" w:rsidR="00097DB1" w:rsidRPr="0055574B" w:rsidRDefault="00097DB1" w:rsidP="00097DB1">
      <w:pPr>
        <w:spacing w:after="0"/>
        <w:rPr>
          <w:color w:val="000000" w:themeColor="text1"/>
          <w:lang w:val="en-US"/>
        </w:rPr>
      </w:pPr>
    </w:p>
    <w:p w14:paraId="4422E124" w14:textId="77777777" w:rsidR="00097DB1" w:rsidRPr="0055574B" w:rsidRDefault="00097DB1" w:rsidP="00097DB1">
      <w:pPr>
        <w:spacing w:after="0"/>
        <w:rPr>
          <w:b/>
          <w:color w:val="000000" w:themeColor="text1"/>
          <w:lang w:val="en-US"/>
        </w:rPr>
      </w:pPr>
      <w:r w:rsidRPr="0055574B">
        <w:rPr>
          <w:b/>
          <w:color w:val="000000" w:themeColor="text1"/>
          <w:lang w:val="en-US"/>
        </w:rPr>
        <w:t>2.6</w:t>
      </w:r>
    </w:p>
    <w:p w14:paraId="0923FC72" w14:textId="77777777" w:rsidR="00097DB1" w:rsidRPr="0055574B" w:rsidRDefault="00097DB1" w:rsidP="00097DB1">
      <w:pPr>
        <w:spacing w:after="0"/>
        <w:rPr>
          <w:b/>
          <w:color w:val="000000" w:themeColor="text1"/>
          <w:lang w:val="en-US"/>
        </w:rPr>
      </w:pPr>
      <w:r w:rsidRPr="0055574B">
        <w:rPr>
          <w:b/>
          <w:color w:val="000000" w:themeColor="text1"/>
          <w:lang w:val="en-US"/>
        </w:rPr>
        <w:t>Scan Level</w:t>
      </w:r>
    </w:p>
    <w:p w14:paraId="44985723" w14:textId="77777777" w:rsidR="00097DB1" w:rsidRPr="0055574B" w:rsidRDefault="00097DB1" w:rsidP="00097DB1">
      <w:pPr>
        <w:spacing w:after="0"/>
        <w:rPr>
          <w:color w:val="000000" w:themeColor="text1"/>
          <w:lang w:val="en-US"/>
        </w:rPr>
      </w:pPr>
      <w:proofErr w:type="gramStart"/>
      <w:r w:rsidRPr="0055574B">
        <w:rPr>
          <w:color w:val="000000" w:themeColor="text1"/>
          <w:lang w:val="en-US"/>
        </w:rPr>
        <w:t>the</w:t>
      </w:r>
      <w:proofErr w:type="gramEnd"/>
      <w:r w:rsidRPr="0055574B">
        <w:rPr>
          <w:color w:val="000000" w:themeColor="text1"/>
          <w:lang w:val="en-US"/>
        </w:rPr>
        <w:t xml:space="preserve"> depth the scan is currently narrowed to</w:t>
      </w:r>
    </w:p>
    <w:p w14:paraId="2353BC9F" w14:textId="77777777" w:rsidR="00097DB1" w:rsidRPr="0055574B" w:rsidRDefault="00097DB1" w:rsidP="00097DB1">
      <w:pPr>
        <w:spacing w:after="0"/>
        <w:rPr>
          <w:b/>
          <w:color w:val="000000" w:themeColor="text1"/>
          <w:lang w:val="en-US"/>
        </w:rPr>
      </w:pPr>
    </w:p>
    <w:p w14:paraId="5E77F09C" w14:textId="77777777" w:rsidR="00097DB1" w:rsidRPr="0055574B" w:rsidRDefault="00097DB1" w:rsidP="00097DB1">
      <w:pPr>
        <w:spacing w:after="0"/>
        <w:rPr>
          <w:b/>
          <w:color w:val="000000" w:themeColor="text1"/>
          <w:lang w:val="en-US"/>
        </w:rPr>
      </w:pPr>
      <w:r w:rsidRPr="0055574B">
        <w:rPr>
          <w:b/>
          <w:color w:val="000000" w:themeColor="text1"/>
          <w:lang w:val="en-US"/>
        </w:rPr>
        <w:t>2.7</w:t>
      </w:r>
    </w:p>
    <w:p w14:paraId="3A566A23" w14:textId="77777777" w:rsidR="00097DB1" w:rsidRPr="0055574B" w:rsidRDefault="00097DB1" w:rsidP="00097DB1">
      <w:pPr>
        <w:spacing w:after="0"/>
        <w:rPr>
          <w:b/>
          <w:color w:val="000000" w:themeColor="text1"/>
          <w:lang w:val="en-US"/>
        </w:rPr>
      </w:pPr>
      <w:r w:rsidRPr="0055574B">
        <w:rPr>
          <w:b/>
          <w:color w:val="000000" w:themeColor="text1"/>
          <w:lang w:val="en-US"/>
        </w:rPr>
        <w:t>Scan cycle</w:t>
      </w:r>
    </w:p>
    <w:p w14:paraId="203295E9" w14:textId="77777777" w:rsidR="00097DB1" w:rsidRPr="0055574B" w:rsidRDefault="00097DB1" w:rsidP="00097DB1">
      <w:pPr>
        <w:spacing w:after="0"/>
        <w:rPr>
          <w:color w:val="000000" w:themeColor="text1"/>
          <w:lang w:val="en-US"/>
        </w:rPr>
      </w:pPr>
      <w:proofErr w:type="gramStart"/>
      <w:r w:rsidRPr="0055574B">
        <w:rPr>
          <w:color w:val="000000" w:themeColor="text1"/>
          <w:lang w:val="en-US"/>
        </w:rPr>
        <w:t>the</w:t>
      </w:r>
      <w:proofErr w:type="gramEnd"/>
      <w:r w:rsidRPr="0055574B">
        <w:rPr>
          <w:color w:val="000000" w:themeColor="text1"/>
          <w:lang w:val="en-US"/>
        </w:rPr>
        <w:t xml:space="preserve"> completion of the cursor visiting every item currently available to be selected</w:t>
      </w:r>
    </w:p>
    <w:p w14:paraId="4FADD346" w14:textId="77777777" w:rsidR="00097DB1" w:rsidRPr="0055574B" w:rsidRDefault="00097DB1" w:rsidP="00097DB1">
      <w:pPr>
        <w:spacing w:after="0"/>
        <w:rPr>
          <w:b/>
          <w:color w:val="000000" w:themeColor="text1"/>
          <w:lang w:val="en-US"/>
        </w:rPr>
      </w:pPr>
    </w:p>
    <w:p w14:paraId="5A8F1725" w14:textId="77777777" w:rsidR="00097DB1" w:rsidRPr="0055574B" w:rsidRDefault="00097DB1" w:rsidP="00097DB1">
      <w:pPr>
        <w:spacing w:after="0"/>
        <w:rPr>
          <w:b/>
          <w:color w:val="000000" w:themeColor="text1"/>
          <w:lang w:val="en-US"/>
        </w:rPr>
      </w:pPr>
      <w:r w:rsidRPr="0055574B">
        <w:rPr>
          <w:b/>
          <w:color w:val="000000" w:themeColor="text1"/>
          <w:lang w:val="en-US"/>
        </w:rPr>
        <w:lastRenderedPageBreak/>
        <w:t>2.8</w:t>
      </w:r>
    </w:p>
    <w:p w14:paraId="3E77C3CD" w14:textId="77777777" w:rsidR="00097DB1" w:rsidRPr="0055574B" w:rsidRDefault="00097DB1" w:rsidP="00097DB1">
      <w:pPr>
        <w:spacing w:after="0"/>
        <w:rPr>
          <w:b/>
          <w:color w:val="000000" w:themeColor="text1"/>
          <w:lang w:val="en-US"/>
        </w:rPr>
      </w:pPr>
      <w:r w:rsidRPr="0055574B">
        <w:rPr>
          <w:b/>
          <w:color w:val="000000" w:themeColor="text1"/>
          <w:lang w:val="en-US"/>
        </w:rPr>
        <w:t>Scanning speed</w:t>
      </w:r>
    </w:p>
    <w:p w14:paraId="139F75C1" w14:textId="77777777" w:rsidR="00097DB1" w:rsidRPr="0055574B" w:rsidRDefault="00097DB1" w:rsidP="00097DB1">
      <w:pPr>
        <w:rPr>
          <w:color w:val="000000" w:themeColor="text1"/>
          <w:lang w:val="en-US"/>
        </w:rPr>
      </w:pPr>
      <w:proofErr w:type="gramStart"/>
      <w:r w:rsidRPr="0055574B">
        <w:rPr>
          <w:color w:val="000000" w:themeColor="text1"/>
          <w:lang w:val="en-US"/>
        </w:rPr>
        <w:t>length</w:t>
      </w:r>
      <w:proofErr w:type="gramEnd"/>
      <w:r w:rsidRPr="0055574B">
        <w:rPr>
          <w:color w:val="000000" w:themeColor="text1"/>
          <w:lang w:val="en-US"/>
        </w:rPr>
        <w:t xml:space="preserve"> of time the cursor stays on an item before going to the next one</w:t>
      </w:r>
    </w:p>
    <w:p w14:paraId="67751E44" w14:textId="77777777" w:rsidR="00097DB1" w:rsidRPr="0055574B" w:rsidRDefault="00097DB1" w:rsidP="00097DB1">
      <w:pPr>
        <w:spacing w:after="0"/>
        <w:rPr>
          <w:b/>
          <w:color w:val="000000" w:themeColor="text1"/>
          <w:lang w:val="en-US"/>
        </w:rPr>
      </w:pPr>
      <w:r w:rsidRPr="0055574B">
        <w:rPr>
          <w:b/>
          <w:color w:val="000000" w:themeColor="text1"/>
          <w:lang w:val="en-US"/>
        </w:rPr>
        <w:t>2.9</w:t>
      </w:r>
    </w:p>
    <w:p w14:paraId="1316F68A" w14:textId="77777777" w:rsidR="00097DB1" w:rsidRPr="0055574B" w:rsidRDefault="00097DB1" w:rsidP="00097DB1">
      <w:pPr>
        <w:spacing w:after="0"/>
        <w:rPr>
          <w:b/>
          <w:color w:val="000000" w:themeColor="text1"/>
          <w:lang w:val="en-US"/>
        </w:rPr>
      </w:pPr>
      <w:r w:rsidRPr="0055574B">
        <w:rPr>
          <w:b/>
          <w:color w:val="000000" w:themeColor="text1"/>
          <w:lang w:val="en-US"/>
        </w:rPr>
        <w:t>Automatic Scanning</w:t>
      </w:r>
    </w:p>
    <w:p w14:paraId="72FCCBD2" w14:textId="77777777" w:rsidR="00097DB1" w:rsidRPr="0055574B" w:rsidRDefault="00097DB1" w:rsidP="00097DB1">
      <w:pPr>
        <w:rPr>
          <w:color w:val="000000" w:themeColor="text1"/>
          <w:lang w:val="en-US"/>
        </w:rPr>
      </w:pPr>
      <w:proofErr w:type="gramStart"/>
      <w:r w:rsidRPr="0055574B">
        <w:rPr>
          <w:color w:val="000000" w:themeColor="text1"/>
          <w:lang w:val="en-US"/>
        </w:rPr>
        <w:t>scanning</w:t>
      </w:r>
      <w:proofErr w:type="gramEnd"/>
      <w:r w:rsidRPr="0055574B">
        <w:rPr>
          <w:color w:val="000000" w:themeColor="text1"/>
          <w:lang w:val="en-US"/>
        </w:rPr>
        <w:t xml:space="preserve"> that does not require user to control progress through items</w:t>
      </w:r>
    </w:p>
    <w:p w14:paraId="67242043" w14:textId="77777777" w:rsidR="00097DB1" w:rsidRPr="0055574B" w:rsidRDefault="00097DB1" w:rsidP="00097DB1">
      <w:pPr>
        <w:spacing w:after="0"/>
        <w:rPr>
          <w:b/>
          <w:color w:val="000000" w:themeColor="text1"/>
          <w:lang w:val="en-US"/>
        </w:rPr>
      </w:pPr>
      <w:r w:rsidRPr="0055574B">
        <w:rPr>
          <w:b/>
          <w:color w:val="000000" w:themeColor="text1"/>
          <w:lang w:val="en-US"/>
        </w:rPr>
        <w:t>2.10</w:t>
      </w:r>
    </w:p>
    <w:p w14:paraId="6FF6969C" w14:textId="77777777" w:rsidR="00097DB1" w:rsidRPr="0055574B" w:rsidRDefault="00097DB1" w:rsidP="00097DB1">
      <w:pPr>
        <w:spacing w:after="0"/>
        <w:rPr>
          <w:b/>
          <w:color w:val="000000" w:themeColor="text1"/>
          <w:lang w:val="en-US"/>
        </w:rPr>
      </w:pPr>
      <w:r w:rsidRPr="0055574B">
        <w:rPr>
          <w:b/>
          <w:color w:val="000000" w:themeColor="text1"/>
          <w:lang w:val="en-US"/>
        </w:rPr>
        <w:t>Scanning Method</w:t>
      </w:r>
    </w:p>
    <w:p w14:paraId="61FCCA91" w14:textId="77777777" w:rsidR="00097DB1" w:rsidRPr="0055574B" w:rsidRDefault="00097DB1" w:rsidP="00097DB1">
      <w:pPr>
        <w:rPr>
          <w:color w:val="000000" w:themeColor="text1"/>
          <w:lang w:val="en-US"/>
        </w:rPr>
      </w:pPr>
      <w:proofErr w:type="gramStart"/>
      <w:r w:rsidRPr="0055574B">
        <w:rPr>
          <w:color w:val="000000" w:themeColor="text1"/>
          <w:lang w:val="en-US"/>
        </w:rPr>
        <w:t>the</w:t>
      </w:r>
      <w:proofErr w:type="gramEnd"/>
      <w:r w:rsidRPr="0055574B">
        <w:rPr>
          <w:color w:val="000000" w:themeColor="text1"/>
          <w:lang w:val="en-US"/>
        </w:rPr>
        <w:t xml:space="preserve"> pattern the scan cursor takes while scanning items</w:t>
      </w:r>
    </w:p>
    <w:p w14:paraId="39F40C18" w14:textId="77777777" w:rsidR="00097DB1" w:rsidRPr="0055574B" w:rsidRDefault="00097DB1" w:rsidP="00097DB1">
      <w:pPr>
        <w:spacing w:after="0"/>
        <w:rPr>
          <w:b/>
          <w:color w:val="000000" w:themeColor="text1"/>
          <w:lang w:val="en-US"/>
        </w:rPr>
      </w:pPr>
      <w:r w:rsidRPr="0055574B">
        <w:rPr>
          <w:b/>
          <w:color w:val="000000" w:themeColor="text1"/>
          <w:lang w:val="en-US"/>
        </w:rPr>
        <w:t>2.11</w:t>
      </w:r>
    </w:p>
    <w:p w14:paraId="6280D261" w14:textId="77777777" w:rsidR="00097DB1" w:rsidRPr="0055574B" w:rsidRDefault="00097DB1" w:rsidP="00097DB1">
      <w:pPr>
        <w:spacing w:after="0"/>
        <w:rPr>
          <w:b/>
          <w:color w:val="000000" w:themeColor="text1"/>
          <w:lang w:val="en-US"/>
        </w:rPr>
      </w:pPr>
      <w:proofErr w:type="gramStart"/>
      <w:r w:rsidRPr="0055574B">
        <w:rPr>
          <w:b/>
          <w:color w:val="000000" w:themeColor="text1"/>
          <w:lang w:val="en-US"/>
        </w:rPr>
        <w:t>row/column</w:t>
      </w:r>
      <w:proofErr w:type="gramEnd"/>
    </w:p>
    <w:p w14:paraId="0313AF08" w14:textId="77777777" w:rsidR="00097DB1" w:rsidRPr="0055574B" w:rsidRDefault="00097DB1" w:rsidP="00097DB1">
      <w:pPr>
        <w:rPr>
          <w:color w:val="000000" w:themeColor="text1"/>
          <w:lang w:val="en-US"/>
        </w:rPr>
      </w:pPr>
      <w:proofErr w:type="gramStart"/>
      <w:r w:rsidRPr="0055574B">
        <w:rPr>
          <w:color w:val="000000" w:themeColor="text1"/>
          <w:lang w:val="en-US"/>
        </w:rPr>
        <w:t>cursor</w:t>
      </w:r>
      <w:proofErr w:type="gramEnd"/>
      <w:r w:rsidRPr="0055574B">
        <w:rPr>
          <w:color w:val="000000" w:themeColor="text1"/>
          <w:lang w:val="en-US"/>
        </w:rPr>
        <w:t xml:space="preserve"> scans through each row, and moves to scan each column when switch is triggered</w:t>
      </w:r>
    </w:p>
    <w:p w14:paraId="252E6694" w14:textId="77777777" w:rsidR="00097DB1" w:rsidRPr="0055574B" w:rsidRDefault="00097DB1" w:rsidP="00097DB1">
      <w:pPr>
        <w:spacing w:after="0"/>
        <w:rPr>
          <w:b/>
          <w:color w:val="000000" w:themeColor="text1"/>
          <w:lang w:val="en-US"/>
        </w:rPr>
      </w:pPr>
      <w:r w:rsidRPr="0055574B">
        <w:rPr>
          <w:b/>
          <w:color w:val="000000" w:themeColor="text1"/>
          <w:lang w:val="en-US"/>
        </w:rPr>
        <w:t>2.12</w:t>
      </w:r>
    </w:p>
    <w:p w14:paraId="0021F6BE" w14:textId="77777777" w:rsidR="00097DB1" w:rsidRPr="0055574B" w:rsidRDefault="00097DB1" w:rsidP="00097DB1">
      <w:pPr>
        <w:spacing w:after="0"/>
        <w:rPr>
          <w:b/>
          <w:color w:val="000000" w:themeColor="text1"/>
          <w:lang w:val="en-US"/>
        </w:rPr>
      </w:pPr>
      <w:proofErr w:type="gramStart"/>
      <w:r w:rsidRPr="0055574B">
        <w:rPr>
          <w:b/>
          <w:color w:val="000000" w:themeColor="text1"/>
          <w:lang w:val="en-US"/>
        </w:rPr>
        <w:t>row/group/column</w:t>
      </w:r>
      <w:proofErr w:type="gramEnd"/>
    </w:p>
    <w:p w14:paraId="32037944" w14:textId="77777777" w:rsidR="00097DB1" w:rsidRPr="0055574B" w:rsidRDefault="00097DB1" w:rsidP="00097DB1">
      <w:pPr>
        <w:rPr>
          <w:color w:val="000000" w:themeColor="text1"/>
          <w:lang w:val="en-US"/>
        </w:rPr>
      </w:pPr>
      <w:proofErr w:type="gramStart"/>
      <w:r w:rsidRPr="0055574B">
        <w:rPr>
          <w:color w:val="000000" w:themeColor="text1"/>
          <w:lang w:val="en-US"/>
        </w:rPr>
        <w:t>cursor</w:t>
      </w:r>
      <w:proofErr w:type="gramEnd"/>
      <w:r w:rsidRPr="0055574B">
        <w:rPr>
          <w:color w:val="000000" w:themeColor="text1"/>
          <w:lang w:val="en-US"/>
        </w:rPr>
        <w:t xml:space="preserve"> scans through each row, then through groups in selected row, and then columns within those groups</w:t>
      </w:r>
    </w:p>
    <w:p w14:paraId="4A4FFFEB" w14:textId="77777777" w:rsidR="00097DB1" w:rsidRPr="0055574B" w:rsidRDefault="00097DB1" w:rsidP="00097DB1">
      <w:pPr>
        <w:rPr>
          <w:color w:val="000000" w:themeColor="text1"/>
          <w:lang w:val="en-US"/>
        </w:rPr>
      </w:pPr>
      <w:r w:rsidRPr="0055574B">
        <w:rPr>
          <w:color w:val="000000" w:themeColor="text1"/>
          <w:lang w:val="en-US"/>
        </w:rPr>
        <w:t>NOTE Group and row can be interchanged depending on the method. This scanning method would be referred to as group/row/column.</w:t>
      </w:r>
    </w:p>
    <w:p w14:paraId="7A19B6E8" w14:textId="77777777" w:rsidR="00097DB1" w:rsidRPr="0055574B" w:rsidRDefault="00097DB1" w:rsidP="00097DB1">
      <w:pPr>
        <w:spacing w:after="0"/>
        <w:rPr>
          <w:b/>
          <w:color w:val="000000" w:themeColor="text1"/>
          <w:lang w:val="en-US"/>
        </w:rPr>
      </w:pPr>
      <w:r w:rsidRPr="0055574B">
        <w:rPr>
          <w:b/>
          <w:color w:val="000000" w:themeColor="text1"/>
          <w:lang w:val="en-US"/>
        </w:rPr>
        <w:t>2.13</w:t>
      </w:r>
    </w:p>
    <w:p w14:paraId="478AC8A2" w14:textId="77777777" w:rsidR="00097DB1" w:rsidRPr="0055574B" w:rsidRDefault="00097DB1" w:rsidP="00097DB1">
      <w:pPr>
        <w:spacing w:after="0"/>
        <w:rPr>
          <w:b/>
          <w:color w:val="000000" w:themeColor="text1"/>
          <w:lang w:val="en-US"/>
        </w:rPr>
      </w:pPr>
      <w:r w:rsidRPr="0055574B">
        <w:rPr>
          <w:b/>
          <w:color w:val="000000" w:themeColor="text1"/>
          <w:lang w:val="en-US"/>
        </w:rPr>
        <w:t>Word prediction</w:t>
      </w:r>
    </w:p>
    <w:p w14:paraId="323FCD7D" w14:textId="77777777" w:rsidR="00097DB1" w:rsidRPr="0055574B" w:rsidRDefault="00097DB1" w:rsidP="00097DB1">
      <w:pPr>
        <w:rPr>
          <w:color w:val="000000" w:themeColor="text1"/>
          <w:lang w:val="en-US"/>
        </w:rPr>
      </w:pPr>
      <w:proofErr w:type="gramStart"/>
      <w:r w:rsidRPr="0055574B">
        <w:rPr>
          <w:color w:val="000000" w:themeColor="text1"/>
          <w:lang w:val="en-US"/>
        </w:rPr>
        <w:t>generation</w:t>
      </w:r>
      <w:proofErr w:type="gramEnd"/>
      <w:r w:rsidRPr="0055574B">
        <w:rPr>
          <w:color w:val="000000" w:themeColor="text1"/>
          <w:lang w:val="en-US"/>
        </w:rPr>
        <w:t xml:space="preserve"> of a set of words, of which one might be used next </w:t>
      </w:r>
    </w:p>
    <w:p w14:paraId="54BAF7B2" w14:textId="77777777" w:rsidR="00097DB1" w:rsidRPr="0055574B" w:rsidRDefault="00097DB1" w:rsidP="00097DB1">
      <w:pPr>
        <w:spacing w:after="0"/>
        <w:rPr>
          <w:b/>
          <w:color w:val="000000" w:themeColor="text1"/>
          <w:lang w:val="en-US"/>
        </w:rPr>
      </w:pPr>
      <w:r w:rsidRPr="0055574B">
        <w:rPr>
          <w:b/>
          <w:color w:val="000000" w:themeColor="text1"/>
          <w:lang w:val="en-US"/>
        </w:rPr>
        <w:t>2.14</w:t>
      </w:r>
    </w:p>
    <w:p w14:paraId="23BD45DA" w14:textId="77777777" w:rsidR="00097DB1" w:rsidRPr="0055574B" w:rsidRDefault="00097DB1" w:rsidP="00097DB1">
      <w:pPr>
        <w:spacing w:after="0"/>
        <w:rPr>
          <w:b/>
          <w:color w:val="000000" w:themeColor="text1"/>
          <w:lang w:val="en-US"/>
        </w:rPr>
      </w:pPr>
      <w:r w:rsidRPr="0055574B">
        <w:rPr>
          <w:b/>
          <w:color w:val="000000" w:themeColor="text1"/>
          <w:lang w:val="en-US"/>
        </w:rPr>
        <w:t>Character prediction</w:t>
      </w:r>
    </w:p>
    <w:p w14:paraId="2F2D7C09" w14:textId="77777777" w:rsidR="00097DB1" w:rsidRPr="0055574B" w:rsidRDefault="00097DB1" w:rsidP="00097DB1">
      <w:pPr>
        <w:rPr>
          <w:color w:val="000000" w:themeColor="text1"/>
          <w:lang w:val="en-US"/>
        </w:rPr>
      </w:pPr>
      <w:proofErr w:type="gramStart"/>
      <w:r w:rsidRPr="0055574B">
        <w:rPr>
          <w:color w:val="000000" w:themeColor="text1"/>
          <w:lang w:val="en-US"/>
        </w:rPr>
        <w:t>generation</w:t>
      </w:r>
      <w:proofErr w:type="gramEnd"/>
      <w:r w:rsidRPr="0055574B">
        <w:rPr>
          <w:color w:val="000000" w:themeColor="text1"/>
          <w:lang w:val="en-US"/>
        </w:rPr>
        <w:t xml:space="preserve"> of a set of individual characters, of which one might be used next</w:t>
      </w:r>
    </w:p>
    <w:p w14:paraId="7EFC35D0" w14:textId="77777777" w:rsidR="00097DB1" w:rsidRPr="0055574B" w:rsidRDefault="00097DB1" w:rsidP="00097DB1">
      <w:pPr>
        <w:spacing w:after="0"/>
        <w:rPr>
          <w:b/>
          <w:color w:val="000000" w:themeColor="text1"/>
          <w:lang w:val="en-US"/>
        </w:rPr>
      </w:pPr>
      <w:r w:rsidRPr="0055574B">
        <w:rPr>
          <w:b/>
          <w:color w:val="000000" w:themeColor="text1"/>
          <w:lang w:val="en-US"/>
        </w:rPr>
        <w:t>2.15</w:t>
      </w:r>
    </w:p>
    <w:p w14:paraId="2CA976E2" w14:textId="77777777" w:rsidR="00097DB1" w:rsidRPr="0055574B" w:rsidRDefault="00097DB1" w:rsidP="00097DB1">
      <w:pPr>
        <w:spacing w:after="0"/>
        <w:rPr>
          <w:b/>
          <w:color w:val="000000" w:themeColor="text1"/>
          <w:lang w:val="en-US"/>
        </w:rPr>
      </w:pPr>
      <w:r w:rsidRPr="0055574B">
        <w:rPr>
          <w:b/>
          <w:color w:val="000000" w:themeColor="text1"/>
          <w:lang w:val="en-US"/>
        </w:rPr>
        <w:t>Macros</w:t>
      </w:r>
    </w:p>
    <w:p w14:paraId="7C427B90" w14:textId="77777777" w:rsidR="00097DB1" w:rsidRPr="0055574B" w:rsidRDefault="00097DB1" w:rsidP="00097DB1">
      <w:pPr>
        <w:rPr>
          <w:color w:val="000000" w:themeColor="text1"/>
          <w:lang w:val="en-US"/>
        </w:rPr>
      </w:pPr>
      <w:proofErr w:type="gramStart"/>
      <w:r w:rsidRPr="0055574B">
        <w:rPr>
          <w:color w:val="000000" w:themeColor="text1"/>
          <w:lang w:val="en-US"/>
        </w:rPr>
        <w:t>an</w:t>
      </w:r>
      <w:proofErr w:type="gramEnd"/>
      <w:r w:rsidRPr="0055574B">
        <w:rPr>
          <w:color w:val="000000" w:themeColor="text1"/>
          <w:lang w:val="en-US"/>
        </w:rPr>
        <w:t xml:space="preserve"> instruction that expands automatically into a string of characters and keystrokes</w:t>
      </w:r>
    </w:p>
    <w:p w14:paraId="1D8B3DBF" w14:textId="77777777" w:rsidR="00097DB1" w:rsidRPr="0055574B" w:rsidRDefault="00097DB1" w:rsidP="00097DB1">
      <w:pPr>
        <w:rPr>
          <w:color w:val="000000" w:themeColor="text1"/>
          <w:lang w:val="en-US"/>
        </w:rPr>
      </w:pPr>
    </w:p>
    <w:p w14:paraId="01CC9ABD" w14:textId="77777777" w:rsidR="00097DB1" w:rsidRDefault="00097DB1" w:rsidP="00097DB1">
      <w:pPr>
        <w:pStyle w:val="Heading2"/>
        <w:rPr>
          <w:lang w:val="en-US"/>
        </w:rPr>
      </w:pPr>
      <w:bookmarkStart w:id="35" w:name="_Toc19876534"/>
      <w:r>
        <w:rPr>
          <w:lang w:val="en-US"/>
        </w:rPr>
        <w:t>3. Scanning</w:t>
      </w:r>
      <w:bookmarkEnd w:id="35"/>
    </w:p>
    <w:p w14:paraId="2158E9AD" w14:textId="77777777" w:rsidR="00097DB1" w:rsidRPr="00B0767D" w:rsidRDefault="00097DB1" w:rsidP="00097DB1">
      <w:pPr>
        <w:pStyle w:val="Heading3"/>
        <w:rPr>
          <w:lang w:val="en-US"/>
        </w:rPr>
      </w:pPr>
      <w:bookmarkStart w:id="36" w:name="_Toc19876535"/>
      <w:r w:rsidRPr="00B0767D">
        <w:rPr>
          <w:lang w:val="en-US"/>
        </w:rPr>
        <w:t>3.1 Scanning Methods</w:t>
      </w:r>
      <w:bookmarkEnd w:id="36"/>
    </w:p>
    <w:p w14:paraId="6B096159"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3.1.1 Provide a scanning method</w:t>
      </w:r>
    </w:p>
    <w:p w14:paraId="61E87975" w14:textId="77777777" w:rsidR="00097DB1" w:rsidRPr="0055574B" w:rsidRDefault="00097DB1" w:rsidP="00097DB1">
      <w:pPr>
        <w:rPr>
          <w:color w:val="000000" w:themeColor="text1"/>
          <w:lang w:val="en-US"/>
        </w:rPr>
      </w:pPr>
      <w:r w:rsidRPr="0055574B">
        <w:rPr>
          <w:color w:val="000000" w:themeColor="text1"/>
          <w:lang w:val="en-US"/>
        </w:rPr>
        <w:t xml:space="preserve">The virtual keyboard shall provide at least one scanning method. </w:t>
      </w:r>
      <w:sdt>
        <w:sdtPr>
          <w:rPr>
            <w:color w:val="000000" w:themeColor="text1"/>
            <w:lang w:val="en-US"/>
          </w:rPr>
          <w:id w:val="-1192378053"/>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p>
    <w:p w14:paraId="2E886D86" w14:textId="77777777" w:rsidR="00097DB1" w:rsidRPr="0055574B" w:rsidRDefault="00097DB1" w:rsidP="00097DB1">
      <w:pPr>
        <w:rPr>
          <w:color w:val="000000" w:themeColor="text1"/>
          <w:lang w:val="en-US"/>
        </w:rPr>
      </w:pPr>
      <w:r w:rsidRPr="0055574B">
        <w:rPr>
          <w:color w:val="000000" w:themeColor="text1"/>
          <w:lang w:val="en-US"/>
        </w:rPr>
        <w:t xml:space="preserve">EXAMPLE 1    The virtual keyboard supplied a method of scanning that scans keys by rows and then columns. </w:t>
      </w:r>
    </w:p>
    <w:p w14:paraId="42DE765C" w14:textId="77777777" w:rsidR="00097DB1" w:rsidRPr="0055574B" w:rsidRDefault="00097DB1" w:rsidP="00097DB1">
      <w:pPr>
        <w:rPr>
          <w:color w:val="000000" w:themeColor="text1"/>
          <w:lang w:val="en-US"/>
        </w:rPr>
      </w:pPr>
      <w:r w:rsidRPr="0055574B">
        <w:rPr>
          <w:color w:val="000000" w:themeColor="text1"/>
          <w:lang w:val="en-US"/>
        </w:rPr>
        <w:t xml:space="preserve">EXAMPLE 2    The virtual keyboard supplies a method that scans by rows, then groups, then columns. </w:t>
      </w:r>
    </w:p>
    <w:p w14:paraId="6B6F889A"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lastRenderedPageBreak/>
        <w:t>3.1.2 Provide a default scanning method</w:t>
      </w:r>
    </w:p>
    <w:p w14:paraId="30D86C57" w14:textId="77777777" w:rsidR="00097DB1" w:rsidRPr="0055574B" w:rsidRDefault="00097DB1" w:rsidP="00097DB1">
      <w:pPr>
        <w:spacing w:after="0"/>
        <w:rPr>
          <w:color w:val="000000" w:themeColor="text1"/>
          <w:lang w:val="en-US"/>
        </w:rPr>
      </w:pPr>
      <w:r w:rsidRPr="0055574B">
        <w:rPr>
          <w:color w:val="000000" w:themeColor="text1"/>
          <w:lang w:val="en-US"/>
        </w:rPr>
        <w:t>The virtual keyboard shall supply a default scanning method that can be used by users immediately without having to manually select one.</w:t>
      </w:r>
    </w:p>
    <w:p w14:paraId="79C10AC3" w14:textId="77777777" w:rsidR="00097DB1" w:rsidRPr="0055574B" w:rsidRDefault="00097DB1" w:rsidP="00097DB1">
      <w:pPr>
        <w:spacing w:after="0"/>
        <w:rPr>
          <w:color w:val="000000" w:themeColor="text1"/>
          <w:lang w:val="en-US"/>
        </w:rPr>
      </w:pPr>
    </w:p>
    <w:p w14:paraId="7DC6CDC7" w14:textId="77777777" w:rsidR="00097DB1" w:rsidRPr="0055574B" w:rsidRDefault="00097DB1" w:rsidP="00097DB1">
      <w:pPr>
        <w:spacing w:after="0"/>
        <w:rPr>
          <w:color w:val="000000" w:themeColor="text1"/>
          <w:lang w:val="en-US"/>
        </w:rPr>
      </w:pPr>
      <w:r w:rsidRPr="0055574B">
        <w:rPr>
          <w:color w:val="000000" w:themeColor="text1"/>
          <w:lang w:val="en-US"/>
        </w:rPr>
        <w:t>NOTE    For information on which scanning method to use as default see guidance on providing an appropriate scanning method (3.1.3)</w:t>
      </w:r>
    </w:p>
    <w:p w14:paraId="4ED13DB5" w14:textId="77777777" w:rsidR="00097DB1" w:rsidRPr="0055574B" w:rsidRDefault="00097DB1" w:rsidP="00097DB1">
      <w:pPr>
        <w:spacing w:after="0"/>
        <w:rPr>
          <w:color w:val="000000" w:themeColor="text1"/>
          <w:lang w:val="en-US"/>
        </w:rPr>
      </w:pPr>
    </w:p>
    <w:p w14:paraId="4C3930AE" w14:textId="77777777" w:rsidR="00097DB1" w:rsidRPr="0055574B" w:rsidRDefault="00097DB1" w:rsidP="00097DB1">
      <w:pPr>
        <w:spacing w:after="0"/>
        <w:rPr>
          <w:color w:val="000000" w:themeColor="text1"/>
          <w:lang w:val="en-US"/>
        </w:rPr>
      </w:pPr>
      <w:r w:rsidRPr="0055574B">
        <w:rPr>
          <w:color w:val="000000" w:themeColor="text1"/>
          <w:lang w:val="en-US"/>
        </w:rPr>
        <w:t>EXAMPLE    When single-switch scanning is turned on, without any settings being changed, it immediately starts scanning using the row/column pattern.</w:t>
      </w:r>
    </w:p>
    <w:p w14:paraId="490D5A94" w14:textId="77777777" w:rsidR="00097DB1" w:rsidRPr="0055574B" w:rsidRDefault="00097DB1" w:rsidP="00097DB1">
      <w:pPr>
        <w:spacing w:after="0"/>
        <w:rPr>
          <w:color w:val="000000" w:themeColor="text1"/>
          <w:lang w:val="en-US"/>
        </w:rPr>
      </w:pPr>
    </w:p>
    <w:p w14:paraId="2058B1AA"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 xml:space="preserve">3.1.3 Provide an </w:t>
      </w:r>
      <w:r w:rsidRPr="0055574B">
        <w:rPr>
          <w:color w:val="767171" w:themeColor="background2" w:themeShade="80"/>
        </w:rPr>
        <w:t>appropriate default</w:t>
      </w:r>
      <w:r w:rsidRPr="0055574B">
        <w:rPr>
          <w:color w:val="767171" w:themeColor="background2" w:themeShade="80"/>
          <w:lang w:val="en-US"/>
        </w:rPr>
        <w:t xml:space="preserve"> scanning method</w:t>
      </w:r>
    </w:p>
    <w:p w14:paraId="05A48EB1" w14:textId="77777777" w:rsidR="00097DB1" w:rsidRPr="0055574B" w:rsidRDefault="00097DB1" w:rsidP="00097DB1">
      <w:pPr>
        <w:rPr>
          <w:color w:val="000000" w:themeColor="text1"/>
          <w:lang w:val="en-US"/>
        </w:rPr>
      </w:pPr>
      <w:r w:rsidRPr="0055574B">
        <w:rPr>
          <w:color w:val="000000" w:themeColor="text1"/>
          <w:lang w:val="en-US"/>
        </w:rPr>
        <w:t xml:space="preserve">a) Default scanning method supplied by the virtual keyboard should not be a complex method. </w:t>
      </w:r>
      <w:sdt>
        <w:sdtPr>
          <w:rPr>
            <w:color w:val="000000" w:themeColor="text1"/>
            <w:lang w:val="en-US"/>
          </w:rPr>
          <w:id w:val="1213471092"/>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p>
    <w:p w14:paraId="1502DE2A" w14:textId="77777777" w:rsidR="00097DB1" w:rsidRPr="0055574B" w:rsidRDefault="00097DB1" w:rsidP="00097DB1">
      <w:pPr>
        <w:rPr>
          <w:color w:val="000000" w:themeColor="text1"/>
          <w:lang w:val="en-US"/>
        </w:rPr>
      </w:pPr>
      <w:r w:rsidRPr="0055574B">
        <w:rPr>
          <w:color w:val="000000" w:themeColor="text1"/>
          <w:lang w:val="en-US"/>
        </w:rPr>
        <w:t xml:space="preserve">EXAMPLE 1    If the default scanning method is not complex, users with cognitive disabilities may be able to use the system without having to change from the default scanning method. </w:t>
      </w:r>
    </w:p>
    <w:p w14:paraId="2A11BE23" w14:textId="77777777" w:rsidR="00097DB1" w:rsidRPr="0055574B" w:rsidRDefault="00097DB1" w:rsidP="00097DB1">
      <w:pPr>
        <w:rPr>
          <w:color w:val="000000" w:themeColor="text1"/>
          <w:lang w:val="en-US"/>
        </w:rPr>
      </w:pPr>
      <w:r w:rsidRPr="0055574B">
        <w:rPr>
          <w:color w:val="000000" w:themeColor="text1"/>
          <w:lang w:val="en-US"/>
        </w:rPr>
        <w:t xml:space="preserve">b) Default scanning method should be row/column scanning or row/group/column. </w:t>
      </w:r>
      <w:sdt>
        <w:sdtPr>
          <w:rPr>
            <w:color w:val="000000" w:themeColor="text1"/>
            <w:lang w:val="en-US"/>
          </w:rPr>
          <w:id w:val="2025742621"/>
          <w:citation/>
        </w:sdtPr>
        <w:sdtContent>
          <w:r w:rsidRPr="0055574B">
            <w:rPr>
              <w:color w:val="000000" w:themeColor="text1"/>
              <w:lang w:val="en-US"/>
            </w:rPr>
            <w:fldChar w:fldCharType="begin"/>
          </w:r>
          <w:r w:rsidRPr="0055574B">
            <w:rPr>
              <w:color w:val="000000" w:themeColor="text1"/>
              <w:lang w:val="en-US"/>
            </w:rPr>
            <w:instrText xml:space="preserve"> CITATION Geo85 \l 1033 </w:instrText>
          </w:r>
          <w:r w:rsidRPr="0055574B">
            <w:rPr>
              <w:color w:val="000000" w:themeColor="text1"/>
              <w:lang w:val="en-US"/>
            </w:rPr>
            <w:fldChar w:fldCharType="separate"/>
          </w:r>
          <w:r w:rsidRPr="0055574B">
            <w:rPr>
              <w:noProof/>
              <w:color w:val="000000" w:themeColor="text1"/>
              <w:lang w:val="en-US"/>
            </w:rPr>
            <w:t>[10]</w:t>
          </w:r>
          <w:r w:rsidRPr="0055574B">
            <w:rPr>
              <w:color w:val="000000" w:themeColor="text1"/>
              <w:lang w:val="en-US"/>
            </w:rPr>
            <w:fldChar w:fldCharType="end"/>
          </w:r>
        </w:sdtContent>
      </w:sdt>
    </w:p>
    <w:p w14:paraId="05B80622" w14:textId="77777777" w:rsidR="00097DB1" w:rsidRPr="0055574B" w:rsidRDefault="00097DB1" w:rsidP="00097DB1">
      <w:pPr>
        <w:rPr>
          <w:color w:val="000000" w:themeColor="text1"/>
          <w:lang w:val="en-US"/>
        </w:rPr>
      </w:pPr>
      <w:r w:rsidRPr="0055574B">
        <w:rPr>
          <w:color w:val="000000" w:themeColor="text1"/>
          <w:lang w:val="en-US"/>
        </w:rPr>
        <w:t xml:space="preserve">NOTE   row/column is general better for 10-20 items, where row/group/column is better suited for more than 20 items </w:t>
      </w:r>
      <w:sdt>
        <w:sdtPr>
          <w:rPr>
            <w:color w:val="000000" w:themeColor="text1"/>
            <w:lang w:val="en-US"/>
          </w:rPr>
          <w:id w:val="1791012404"/>
          <w:citation/>
        </w:sdtPr>
        <w:sdtContent>
          <w:r w:rsidRPr="0055574B">
            <w:rPr>
              <w:color w:val="000000" w:themeColor="text1"/>
              <w:lang w:val="en-US"/>
            </w:rPr>
            <w:fldChar w:fldCharType="begin"/>
          </w:r>
          <w:r w:rsidRPr="0055574B">
            <w:rPr>
              <w:color w:val="000000" w:themeColor="text1"/>
            </w:rPr>
            <w:instrText xml:space="preserve"> CITATION Kat90 \l 4105 </w:instrText>
          </w:r>
          <w:r w:rsidRPr="0055574B">
            <w:rPr>
              <w:color w:val="000000" w:themeColor="text1"/>
              <w:lang w:val="en-US"/>
            </w:rPr>
            <w:fldChar w:fldCharType="separate"/>
          </w:r>
          <w:r w:rsidRPr="0055574B">
            <w:rPr>
              <w:noProof/>
              <w:color w:val="000000" w:themeColor="text1"/>
            </w:rPr>
            <w:t>[11]</w:t>
          </w:r>
          <w:r w:rsidRPr="0055574B">
            <w:rPr>
              <w:color w:val="000000" w:themeColor="text1"/>
              <w:lang w:val="en-US"/>
            </w:rPr>
            <w:fldChar w:fldCharType="end"/>
          </w:r>
        </w:sdtContent>
      </w:sdt>
    </w:p>
    <w:p w14:paraId="7FCFE96A" w14:textId="77777777" w:rsidR="00097DB1" w:rsidRPr="0055574B" w:rsidRDefault="00097DB1" w:rsidP="00097DB1">
      <w:pPr>
        <w:rPr>
          <w:color w:val="000000" w:themeColor="text1"/>
          <w:lang w:val="en-US"/>
        </w:rPr>
      </w:pPr>
      <w:r w:rsidRPr="0055574B">
        <w:rPr>
          <w:color w:val="000000" w:themeColor="text1"/>
          <w:lang w:val="en-US"/>
        </w:rPr>
        <w:t xml:space="preserve">c) Scanning methods involving cross hairs or relative sized quadrants are more cognitively intensive methods, and should not be included as the default. </w:t>
      </w:r>
      <w:sdt>
        <w:sdtPr>
          <w:rPr>
            <w:color w:val="000000" w:themeColor="text1"/>
            <w:lang w:val="en-US"/>
          </w:rPr>
          <w:id w:val="-235018267"/>
          <w:citation/>
        </w:sdtPr>
        <w:sdtContent>
          <w:r w:rsidRPr="0055574B">
            <w:rPr>
              <w:color w:val="000000" w:themeColor="text1"/>
              <w:lang w:val="en-US"/>
            </w:rPr>
            <w:fldChar w:fldCharType="begin"/>
          </w:r>
          <w:r w:rsidRPr="0055574B">
            <w:rPr>
              <w:color w:val="000000" w:themeColor="text1"/>
              <w:lang w:val="en-US"/>
            </w:rPr>
            <w:instrText xml:space="preserve"> CITATION Lak13 \l 1033 </w:instrText>
          </w:r>
          <w:r w:rsidRPr="0055574B">
            <w:rPr>
              <w:color w:val="000000" w:themeColor="text1"/>
              <w:lang w:val="en-US"/>
            </w:rPr>
            <w:fldChar w:fldCharType="separate"/>
          </w:r>
          <w:r w:rsidRPr="0055574B">
            <w:rPr>
              <w:noProof/>
              <w:color w:val="000000" w:themeColor="text1"/>
              <w:lang w:val="en-US"/>
            </w:rPr>
            <w:t>[7]</w:t>
          </w:r>
          <w:r w:rsidRPr="0055574B">
            <w:rPr>
              <w:color w:val="000000" w:themeColor="text1"/>
              <w:lang w:val="en-US"/>
            </w:rPr>
            <w:fldChar w:fldCharType="end"/>
          </w:r>
        </w:sdtContent>
      </w:sdt>
    </w:p>
    <w:p w14:paraId="663A8802" w14:textId="77777777" w:rsidR="00097DB1" w:rsidRPr="0055574B" w:rsidRDefault="00097DB1" w:rsidP="00097DB1">
      <w:pPr>
        <w:rPr>
          <w:color w:val="000000" w:themeColor="text1"/>
          <w:lang w:val="en-US"/>
        </w:rPr>
      </w:pPr>
      <w:r w:rsidRPr="0055574B">
        <w:rPr>
          <w:color w:val="000000" w:themeColor="text1"/>
          <w:lang w:val="en-US"/>
        </w:rPr>
        <w:t>EXAMPLE 2    Some users may have cognitive disabilities that would prevent them from understanding how to operate multiple types of selection in one scanning method. Not having those the default scanning method will allow more users to be able to use the system without individualization.</w:t>
      </w:r>
    </w:p>
    <w:p w14:paraId="6E80A258"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3.1.4 Provide multiple scanning methods</w:t>
      </w:r>
    </w:p>
    <w:p w14:paraId="57E10034" w14:textId="77777777" w:rsidR="00097DB1" w:rsidRPr="0055574B" w:rsidRDefault="00097DB1" w:rsidP="00097DB1">
      <w:pPr>
        <w:rPr>
          <w:color w:val="000000" w:themeColor="text1"/>
          <w:lang w:val="en-US"/>
        </w:rPr>
      </w:pPr>
      <w:r w:rsidRPr="0055574B">
        <w:rPr>
          <w:color w:val="000000" w:themeColor="text1"/>
          <w:lang w:val="en-US"/>
        </w:rPr>
        <w:t xml:space="preserve">The virtual keyboard should provide additional scanning methods that the user can choose from. </w:t>
      </w:r>
      <w:sdt>
        <w:sdtPr>
          <w:rPr>
            <w:color w:val="000000" w:themeColor="text1"/>
            <w:lang w:val="en-US"/>
          </w:rPr>
          <w:id w:val="1829247833"/>
          <w:citation/>
        </w:sdtPr>
        <w:sdtContent>
          <w:r w:rsidRPr="0055574B">
            <w:rPr>
              <w:color w:val="000000" w:themeColor="text1"/>
              <w:lang w:val="en-US"/>
            </w:rPr>
            <w:fldChar w:fldCharType="begin"/>
          </w:r>
          <w:r w:rsidRPr="0055574B">
            <w:rPr>
              <w:color w:val="000000" w:themeColor="text1"/>
              <w:lang w:val="en-US"/>
            </w:rPr>
            <w:instrText xml:space="preserve"> CITATION Fis87 \l 1033 </w:instrText>
          </w:r>
          <w:r w:rsidRPr="0055574B">
            <w:rPr>
              <w:color w:val="000000" w:themeColor="text1"/>
              <w:lang w:val="en-US"/>
            </w:rPr>
            <w:fldChar w:fldCharType="separate"/>
          </w:r>
          <w:r w:rsidRPr="0055574B">
            <w:rPr>
              <w:noProof/>
              <w:color w:val="000000" w:themeColor="text1"/>
              <w:lang w:val="en-US"/>
            </w:rPr>
            <w:t>[4]</w:t>
          </w:r>
          <w:r w:rsidRPr="0055574B">
            <w:rPr>
              <w:color w:val="000000" w:themeColor="text1"/>
              <w:lang w:val="en-US"/>
            </w:rPr>
            <w:fldChar w:fldCharType="end"/>
          </w:r>
        </w:sdtContent>
      </w:sdt>
      <w:sdt>
        <w:sdtPr>
          <w:rPr>
            <w:color w:val="000000" w:themeColor="text1"/>
            <w:lang w:val="en-US"/>
          </w:rPr>
          <w:id w:val="-1801455794"/>
          <w:citation/>
        </w:sdtPr>
        <w:sdtContent>
          <w:r w:rsidRPr="0055574B">
            <w:rPr>
              <w:color w:val="000000" w:themeColor="text1"/>
              <w:lang w:val="en-US"/>
            </w:rPr>
            <w:fldChar w:fldCharType="begin"/>
          </w:r>
          <w:r w:rsidRPr="0055574B">
            <w:rPr>
              <w:color w:val="000000" w:themeColor="text1"/>
              <w:lang w:val="en-US"/>
            </w:rPr>
            <w:instrText xml:space="preserve"> CITATION Tre87 \l 1033 </w:instrText>
          </w:r>
          <w:r w:rsidRPr="0055574B">
            <w:rPr>
              <w:color w:val="000000" w:themeColor="text1"/>
              <w:lang w:val="en-US"/>
            </w:rPr>
            <w:fldChar w:fldCharType="separate"/>
          </w:r>
          <w:r w:rsidRPr="0055574B">
            <w:rPr>
              <w:noProof/>
              <w:color w:val="000000" w:themeColor="text1"/>
              <w:lang w:val="en-US"/>
            </w:rPr>
            <w:t xml:space="preserve"> [5]</w:t>
          </w:r>
          <w:r w:rsidRPr="0055574B">
            <w:rPr>
              <w:color w:val="000000" w:themeColor="text1"/>
              <w:lang w:val="en-US"/>
            </w:rPr>
            <w:fldChar w:fldCharType="end"/>
          </w:r>
        </w:sdtContent>
      </w:sdt>
      <w:r w:rsidRPr="0055574B">
        <w:rPr>
          <w:color w:val="000000" w:themeColor="text1"/>
          <w:lang w:val="en-US"/>
        </w:rPr>
        <w:t xml:space="preserve"> </w:t>
      </w:r>
    </w:p>
    <w:p w14:paraId="6DD1BD01" w14:textId="77777777" w:rsidR="00097DB1" w:rsidRPr="0055574B" w:rsidRDefault="00097DB1" w:rsidP="00097DB1">
      <w:pPr>
        <w:rPr>
          <w:color w:val="000000" w:themeColor="text1"/>
          <w:lang w:val="en-US"/>
        </w:rPr>
      </w:pPr>
      <w:r w:rsidRPr="0055574B">
        <w:rPr>
          <w:color w:val="000000" w:themeColor="text1"/>
          <w:lang w:val="en-US"/>
        </w:rPr>
        <w:t xml:space="preserve">NOTE     A user might find the current scanning method too simple or too difficult to use. Supplying multiple methods allows them to adjust system to their capabilities. </w:t>
      </w:r>
      <w:sdt>
        <w:sdtPr>
          <w:rPr>
            <w:color w:val="000000" w:themeColor="text1"/>
            <w:lang w:val="en-US"/>
          </w:rPr>
          <w:id w:val="-1084676783"/>
          <w:citation/>
        </w:sdtPr>
        <w:sdtContent>
          <w:r w:rsidRPr="0055574B">
            <w:rPr>
              <w:color w:val="000000" w:themeColor="text1"/>
              <w:lang w:val="en-US"/>
            </w:rPr>
            <w:fldChar w:fldCharType="begin"/>
          </w:r>
          <w:r w:rsidRPr="0055574B">
            <w:rPr>
              <w:color w:val="000000" w:themeColor="text1"/>
              <w:lang w:val="en-US"/>
            </w:rPr>
            <w:instrText xml:space="preserve"> CITATION Tre87 \l 1033 </w:instrText>
          </w:r>
          <w:r w:rsidRPr="0055574B">
            <w:rPr>
              <w:color w:val="000000" w:themeColor="text1"/>
              <w:lang w:val="en-US"/>
            </w:rPr>
            <w:fldChar w:fldCharType="separate"/>
          </w:r>
          <w:r w:rsidRPr="0055574B">
            <w:rPr>
              <w:noProof/>
              <w:color w:val="000000" w:themeColor="text1"/>
              <w:lang w:val="en-US"/>
            </w:rPr>
            <w:t>[5]</w:t>
          </w:r>
          <w:r w:rsidRPr="0055574B">
            <w:rPr>
              <w:color w:val="000000" w:themeColor="text1"/>
              <w:lang w:val="en-US"/>
            </w:rPr>
            <w:fldChar w:fldCharType="end"/>
          </w:r>
        </w:sdtContent>
      </w:sdt>
    </w:p>
    <w:p w14:paraId="224CC1B5" w14:textId="77777777" w:rsidR="00097DB1" w:rsidRPr="0055574B" w:rsidRDefault="00097DB1" w:rsidP="00097DB1">
      <w:pPr>
        <w:rPr>
          <w:color w:val="000000" w:themeColor="text1"/>
          <w:lang w:val="en-US"/>
        </w:rPr>
      </w:pPr>
      <w:r w:rsidRPr="0055574B">
        <w:rPr>
          <w:color w:val="000000" w:themeColor="text1"/>
          <w:lang w:val="en-US"/>
        </w:rPr>
        <w:t xml:space="preserve">EXAMPLE    Virtual keyboard could come supplied with row/column, row/group/column, </w:t>
      </w:r>
      <w:proofErr w:type="gramStart"/>
      <w:r w:rsidRPr="0055574B">
        <w:rPr>
          <w:color w:val="000000" w:themeColor="text1"/>
          <w:lang w:val="en-US"/>
        </w:rPr>
        <w:t>individual</w:t>
      </w:r>
      <w:proofErr w:type="gramEnd"/>
      <w:r w:rsidRPr="0055574B">
        <w:rPr>
          <w:color w:val="000000" w:themeColor="text1"/>
          <w:lang w:val="en-US"/>
        </w:rPr>
        <w:t xml:space="preserve"> item, and cross hair scanning where any of them can be selected from a preferences or settings section. </w:t>
      </w:r>
    </w:p>
    <w:p w14:paraId="75AFF76B"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3.1.5 Provide method to switch scanning method</w:t>
      </w:r>
    </w:p>
    <w:p w14:paraId="7AB3CCB0" w14:textId="77777777" w:rsidR="00097DB1" w:rsidRPr="0055574B" w:rsidRDefault="00097DB1" w:rsidP="00097DB1">
      <w:pPr>
        <w:rPr>
          <w:color w:val="000000" w:themeColor="text1"/>
          <w:lang w:val="en-US"/>
        </w:rPr>
      </w:pPr>
      <w:r w:rsidRPr="0055574B">
        <w:rPr>
          <w:color w:val="000000" w:themeColor="text1"/>
          <w:lang w:val="en-US"/>
        </w:rPr>
        <w:t xml:space="preserve">If multiple scanning methods are provided, the virtual keyboard should provide a method to change which scanning method is active. </w:t>
      </w:r>
      <w:sdt>
        <w:sdtPr>
          <w:rPr>
            <w:color w:val="000000" w:themeColor="text1"/>
            <w:lang w:val="en-US"/>
          </w:rPr>
          <w:id w:val="1736661408"/>
          <w:citation/>
        </w:sdtPr>
        <w:sdtContent>
          <w:r w:rsidRPr="0055574B">
            <w:rPr>
              <w:color w:val="000000" w:themeColor="text1"/>
              <w:lang w:val="en-US"/>
            </w:rPr>
            <w:fldChar w:fldCharType="begin"/>
          </w:r>
          <w:r w:rsidRPr="0055574B">
            <w:rPr>
              <w:color w:val="000000" w:themeColor="text1"/>
              <w:lang w:val="en-US"/>
            </w:rPr>
            <w:instrText xml:space="preserve"> CITATION Fis87 \l 1033 </w:instrText>
          </w:r>
          <w:r w:rsidRPr="0055574B">
            <w:rPr>
              <w:color w:val="000000" w:themeColor="text1"/>
              <w:lang w:val="en-US"/>
            </w:rPr>
            <w:fldChar w:fldCharType="separate"/>
          </w:r>
          <w:r w:rsidRPr="0055574B">
            <w:rPr>
              <w:noProof/>
              <w:color w:val="000000" w:themeColor="text1"/>
              <w:lang w:val="en-US"/>
            </w:rPr>
            <w:t>[4]</w:t>
          </w:r>
          <w:r w:rsidRPr="0055574B">
            <w:rPr>
              <w:color w:val="000000" w:themeColor="text1"/>
              <w:lang w:val="en-US"/>
            </w:rPr>
            <w:fldChar w:fldCharType="end"/>
          </w:r>
        </w:sdtContent>
      </w:sdt>
      <w:r w:rsidRPr="0055574B">
        <w:rPr>
          <w:color w:val="000000" w:themeColor="text1"/>
          <w:lang w:val="en-US"/>
        </w:rPr>
        <w:t xml:space="preserve"> </w:t>
      </w:r>
    </w:p>
    <w:p w14:paraId="5EC06FDA" w14:textId="77777777" w:rsidR="00097DB1" w:rsidRPr="0055574B" w:rsidRDefault="00097DB1" w:rsidP="00097DB1">
      <w:pPr>
        <w:rPr>
          <w:color w:val="000000" w:themeColor="text1"/>
          <w:lang w:val="en-US"/>
        </w:rPr>
      </w:pPr>
      <w:r w:rsidRPr="0055574B">
        <w:rPr>
          <w:color w:val="000000" w:themeColor="text1"/>
          <w:lang w:val="en-US"/>
        </w:rPr>
        <w:t>EXAMPLE 1    A button is placed within the scan that, when selected, will change to the next technique.</w:t>
      </w:r>
    </w:p>
    <w:p w14:paraId="178FD80A" w14:textId="77777777" w:rsidR="00097DB1" w:rsidRPr="0055574B" w:rsidRDefault="00097DB1" w:rsidP="00097DB1">
      <w:pPr>
        <w:rPr>
          <w:color w:val="000000" w:themeColor="text1"/>
          <w:lang w:val="en-US"/>
        </w:rPr>
      </w:pPr>
      <w:r w:rsidRPr="0055574B">
        <w:rPr>
          <w:color w:val="000000" w:themeColor="text1"/>
          <w:lang w:val="en-US"/>
        </w:rPr>
        <w:t xml:space="preserve">EXAMPLE 2    A </w:t>
      </w:r>
      <w:proofErr w:type="gramStart"/>
      <w:r w:rsidRPr="0055574B">
        <w:rPr>
          <w:color w:val="000000" w:themeColor="text1"/>
          <w:lang w:val="en-US"/>
        </w:rPr>
        <w:t>button</w:t>
      </w:r>
      <w:proofErr w:type="gramEnd"/>
      <w:r w:rsidRPr="0055574B">
        <w:rPr>
          <w:color w:val="000000" w:themeColor="text1"/>
          <w:lang w:val="en-US"/>
        </w:rPr>
        <w:t xml:space="preserve"> placed within the scan that, when selected, produces a list of scan methods that is scanned through and lets the user select the method they would like.</w:t>
      </w:r>
    </w:p>
    <w:p w14:paraId="045FA2F2"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3.1.6 Equal scanning groups</w:t>
      </w:r>
    </w:p>
    <w:p w14:paraId="63FAD0F0" w14:textId="77777777" w:rsidR="00097DB1" w:rsidRPr="0055574B" w:rsidRDefault="00097DB1" w:rsidP="00097DB1">
      <w:pPr>
        <w:rPr>
          <w:color w:val="000000" w:themeColor="text1"/>
          <w:lang w:val="en-US"/>
        </w:rPr>
      </w:pPr>
      <w:r w:rsidRPr="0055574B">
        <w:rPr>
          <w:color w:val="000000" w:themeColor="text1"/>
          <w:lang w:val="en-US"/>
        </w:rPr>
        <w:t xml:space="preserve">The scanning methods provided by the virtual keyboard should group items in roughly equally sized groups with no more than 5 items per group. </w:t>
      </w:r>
    </w:p>
    <w:p w14:paraId="282E7BC7" w14:textId="77777777" w:rsidR="00097DB1" w:rsidRPr="0055574B" w:rsidRDefault="00097DB1" w:rsidP="00097DB1">
      <w:pPr>
        <w:rPr>
          <w:color w:val="000000" w:themeColor="text1"/>
          <w:lang w:val="en-US"/>
        </w:rPr>
      </w:pPr>
      <w:r w:rsidRPr="0055574B">
        <w:rPr>
          <w:color w:val="000000" w:themeColor="text1"/>
          <w:lang w:val="en-US"/>
        </w:rPr>
        <w:lastRenderedPageBreak/>
        <w:t>EXAMPLE    A row of keys has 12 keys in the row. The keys in the row are grouped into groups of 4 keys.</w:t>
      </w:r>
    </w:p>
    <w:p w14:paraId="1A4F4D0C" w14:textId="77777777" w:rsidR="00097DB1" w:rsidRPr="0055574B" w:rsidRDefault="00097DB1" w:rsidP="00097DB1">
      <w:pPr>
        <w:rPr>
          <w:color w:val="000000" w:themeColor="text1"/>
          <w:lang w:val="en-US"/>
        </w:rPr>
      </w:pPr>
    </w:p>
    <w:p w14:paraId="6F4B9156" w14:textId="77777777" w:rsidR="00097DB1" w:rsidRPr="00B0767D" w:rsidRDefault="00097DB1" w:rsidP="00097DB1">
      <w:pPr>
        <w:pStyle w:val="Heading3"/>
        <w:rPr>
          <w:lang w:val="en-US"/>
        </w:rPr>
      </w:pPr>
      <w:bookmarkStart w:id="37" w:name="_Toc19876536"/>
      <w:r w:rsidRPr="00B0767D">
        <w:rPr>
          <w:lang w:val="en-US"/>
        </w:rPr>
        <w:t>3.2 Scanning Speed</w:t>
      </w:r>
      <w:bookmarkEnd w:id="37"/>
    </w:p>
    <w:p w14:paraId="41137120"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3.2.1 Allow change to scanning speed</w:t>
      </w:r>
    </w:p>
    <w:p w14:paraId="21E7AD39" w14:textId="77777777" w:rsidR="00097DB1" w:rsidRPr="0055574B" w:rsidRDefault="00097DB1" w:rsidP="00097DB1">
      <w:pPr>
        <w:rPr>
          <w:color w:val="000000" w:themeColor="text1"/>
          <w:lang w:val="en-US"/>
        </w:rPr>
      </w:pPr>
      <w:r w:rsidRPr="0055574B">
        <w:rPr>
          <w:color w:val="000000" w:themeColor="text1"/>
          <w:lang w:val="en-US"/>
        </w:rPr>
        <w:t xml:space="preserve">The virtual keyboard shall allow user to change the scanning speed from, at minimum, between 0.5 seconds to 3 seconds. </w:t>
      </w:r>
      <w:sdt>
        <w:sdtPr>
          <w:rPr>
            <w:color w:val="000000" w:themeColor="text1"/>
            <w:lang w:val="en-US"/>
          </w:rPr>
          <w:id w:val="-489323606"/>
          <w:citation/>
        </w:sdtPr>
        <w:sdtContent>
          <w:r w:rsidRPr="0055574B">
            <w:rPr>
              <w:color w:val="000000" w:themeColor="text1"/>
              <w:lang w:val="en-US"/>
            </w:rPr>
            <w:fldChar w:fldCharType="begin"/>
          </w:r>
          <w:r w:rsidRPr="0055574B">
            <w:rPr>
              <w:color w:val="000000" w:themeColor="text1"/>
              <w:lang w:val="en-US"/>
            </w:rPr>
            <w:instrText xml:space="preserve"> CITATION Jen00 \l 1033 </w:instrText>
          </w:r>
          <w:r w:rsidRPr="0055574B">
            <w:rPr>
              <w:color w:val="000000" w:themeColor="text1"/>
              <w:lang w:val="en-US"/>
            </w:rPr>
            <w:fldChar w:fldCharType="separate"/>
          </w:r>
          <w:r w:rsidRPr="0055574B">
            <w:rPr>
              <w:noProof/>
              <w:color w:val="000000" w:themeColor="text1"/>
              <w:lang w:val="en-US"/>
            </w:rPr>
            <w:t>[13]</w:t>
          </w:r>
          <w:r w:rsidRPr="0055574B">
            <w:rPr>
              <w:color w:val="000000" w:themeColor="text1"/>
              <w:lang w:val="en-US"/>
            </w:rPr>
            <w:fldChar w:fldCharType="end"/>
          </w:r>
        </w:sdtContent>
      </w:sdt>
    </w:p>
    <w:p w14:paraId="4FED19F4" w14:textId="77777777" w:rsidR="00097DB1" w:rsidRPr="0055574B" w:rsidRDefault="00097DB1" w:rsidP="00097DB1">
      <w:pPr>
        <w:rPr>
          <w:color w:val="000000" w:themeColor="text1"/>
          <w:lang w:val="en-US"/>
        </w:rPr>
      </w:pPr>
      <w:r w:rsidRPr="0055574B">
        <w:rPr>
          <w:color w:val="000000" w:themeColor="text1"/>
          <w:lang w:val="en-US"/>
        </w:rPr>
        <w:t xml:space="preserve">EXAMPLE    A range of speeds, from 0.5 seconds to 3 seconds, is supplied in settings that the user can adjust as needed by increments of 0.5 seconds. </w:t>
      </w:r>
    </w:p>
    <w:p w14:paraId="560992F6"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 xml:space="preserve">3.2. Provide default scanning speed </w:t>
      </w:r>
    </w:p>
    <w:p w14:paraId="4857C1BB" w14:textId="77777777" w:rsidR="00097DB1" w:rsidRPr="0055574B" w:rsidRDefault="00097DB1" w:rsidP="00097DB1">
      <w:pPr>
        <w:rPr>
          <w:color w:val="000000" w:themeColor="text1"/>
          <w:lang w:val="en-US"/>
        </w:rPr>
      </w:pPr>
      <w:r w:rsidRPr="0055574B">
        <w:rPr>
          <w:color w:val="000000" w:themeColor="text1"/>
          <w:lang w:val="en-US"/>
        </w:rPr>
        <w:t>The virtual keyboard should set default scanning speed that lets as many users as possible use the system without having to change the scanning speed, such as 1-2 seconds.</w:t>
      </w:r>
    </w:p>
    <w:p w14:paraId="69AFFF05" w14:textId="77777777" w:rsidR="00097DB1" w:rsidRPr="0055574B" w:rsidRDefault="00097DB1" w:rsidP="00097DB1">
      <w:pPr>
        <w:rPr>
          <w:color w:val="000000" w:themeColor="text1"/>
          <w:lang w:val="en-US"/>
        </w:rPr>
      </w:pPr>
      <w:r w:rsidRPr="0055574B">
        <w:rPr>
          <w:color w:val="000000" w:themeColor="text1"/>
          <w:lang w:val="en-US"/>
        </w:rPr>
        <w:t>EXAMPLE    The default scanning speed, without changing any settings, is set to 1 second.</w:t>
      </w:r>
    </w:p>
    <w:p w14:paraId="1FD745B9"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3.2.2 Automatic adjustment of scanning speed</w:t>
      </w:r>
    </w:p>
    <w:p w14:paraId="209A9B0F" w14:textId="77777777" w:rsidR="00097DB1" w:rsidRPr="0055574B" w:rsidRDefault="00097DB1" w:rsidP="00097DB1">
      <w:pPr>
        <w:rPr>
          <w:color w:val="000000" w:themeColor="text1"/>
          <w:lang w:val="en-US"/>
        </w:rPr>
      </w:pPr>
      <w:r w:rsidRPr="0055574B">
        <w:rPr>
          <w:color w:val="000000" w:themeColor="text1"/>
          <w:lang w:val="en-US"/>
        </w:rPr>
        <w:t>a) The virtual keyboard may provide method to automatically adjust scanning speed for user.</w:t>
      </w:r>
    </w:p>
    <w:p w14:paraId="663B418C" w14:textId="77777777" w:rsidR="00097DB1" w:rsidRPr="0055574B" w:rsidRDefault="00097DB1" w:rsidP="00097DB1">
      <w:pPr>
        <w:rPr>
          <w:color w:val="000000" w:themeColor="text1"/>
          <w:lang w:val="en-US"/>
        </w:rPr>
      </w:pPr>
      <w:r w:rsidRPr="0055574B">
        <w:rPr>
          <w:color w:val="000000" w:themeColor="text1"/>
          <w:lang w:val="en-US"/>
        </w:rPr>
        <w:t>EXAMPLE 1    The virtual keyboard monitors user's response time and errors and adjusts the speed of scanning to better meet the user's needs.  </w:t>
      </w:r>
    </w:p>
    <w:p w14:paraId="0A4E936B" w14:textId="77777777" w:rsidR="00097DB1" w:rsidRPr="0055574B" w:rsidRDefault="00097DB1" w:rsidP="00097DB1">
      <w:pPr>
        <w:rPr>
          <w:color w:val="000000" w:themeColor="text1"/>
          <w:lang w:val="en-US"/>
        </w:rPr>
      </w:pPr>
      <w:r w:rsidRPr="0055574B">
        <w:rPr>
          <w:color w:val="000000" w:themeColor="text1"/>
          <w:lang w:val="en-US"/>
        </w:rPr>
        <w:t>b) If automatic adjustment is being applied, the virtual keyboard shall make users aware that this automatic adjustment is happening.</w:t>
      </w:r>
    </w:p>
    <w:p w14:paraId="037A3782" w14:textId="77777777" w:rsidR="00097DB1" w:rsidRPr="0055574B" w:rsidRDefault="00097DB1" w:rsidP="00097DB1">
      <w:pPr>
        <w:rPr>
          <w:color w:val="000000" w:themeColor="text1"/>
          <w:lang w:val="en-US"/>
        </w:rPr>
      </w:pPr>
      <w:r w:rsidRPr="0055574B">
        <w:rPr>
          <w:color w:val="000000" w:themeColor="text1"/>
          <w:lang w:val="en-US"/>
        </w:rPr>
        <w:t>EXAMPLE 2    When system speeds up the scanning speed the action and amount the speed is being increase is displayed briefly overlaid on top of the virtual keyboard.</w:t>
      </w:r>
    </w:p>
    <w:p w14:paraId="02B01C38" w14:textId="77777777" w:rsidR="00097DB1" w:rsidRPr="0055574B" w:rsidRDefault="00097DB1" w:rsidP="00097DB1">
      <w:pPr>
        <w:rPr>
          <w:color w:val="000000" w:themeColor="text1"/>
          <w:lang w:val="en-US"/>
        </w:rPr>
      </w:pPr>
      <w:r w:rsidRPr="0055574B">
        <w:rPr>
          <w:color w:val="000000" w:themeColor="text1"/>
          <w:lang w:val="en-US"/>
        </w:rPr>
        <w:t>c) If automatic adjustment is being applied, the virtual keyboard shall allow users the option to disable and re-enable the use of automatic adjustments to scanning.</w:t>
      </w:r>
    </w:p>
    <w:p w14:paraId="39374758" w14:textId="77777777" w:rsidR="00097DB1" w:rsidRPr="0055574B" w:rsidRDefault="00097DB1" w:rsidP="00097DB1">
      <w:pPr>
        <w:rPr>
          <w:color w:val="000000" w:themeColor="text1"/>
          <w:lang w:val="en-US"/>
        </w:rPr>
      </w:pPr>
      <w:r w:rsidRPr="0055574B">
        <w:rPr>
          <w:color w:val="000000" w:themeColor="text1"/>
          <w:lang w:val="en-US"/>
        </w:rPr>
        <w:t>EXAMPLE 3    Within settings for the virtual keyboard there is a checkbox to enable, or disable, the automatic speed adjustment.</w:t>
      </w:r>
    </w:p>
    <w:p w14:paraId="18B8BAE3" w14:textId="77777777" w:rsidR="00097DB1" w:rsidRPr="0055574B" w:rsidRDefault="00097DB1" w:rsidP="00097DB1">
      <w:pPr>
        <w:rPr>
          <w:color w:val="000000" w:themeColor="text1"/>
          <w:lang w:val="en-US"/>
        </w:rPr>
      </w:pPr>
      <w:r w:rsidRPr="0055574B">
        <w:rPr>
          <w:color w:val="000000" w:themeColor="text1"/>
          <w:lang w:val="en-US"/>
        </w:rPr>
        <w:t xml:space="preserve">EXAMPLE 4    Some users might not be able to understand the changing speed of automatic </w:t>
      </w:r>
      <w:proofErr w:type="gramStart"/>
      <w:r w:rsidRPr="0055574B">
        <w:rPr>
          <w:color w:val="000000" w:themeColor="text1"/>
          <w:lang w:val="en-US"/>
        </w:rPr>
        <w:t>scanning,</w:t>
      </w:r>
      <w:proofErr w:type="gramEnd"/>
      <w:r w:rsidRPr="0055574B">
        <w:rPr>
          <w:color w:val="000000" w:themeColor="text1"/>
          <w:lang w:val="en-US"/>
        </w:rPr>
        <w:t xml:space="preserve"> disabling it allows them to be able to continue to use the virtual keyboard to accomplish their tasks. </w:t>
      </w:r>
    </w:p>
    <w:p w14:paraId="01E65EA0" w14:textId="77777777" w:rsidR="00097DB1" w:rsidRPr="00B0767D" w:rsidRDefault="00097DB1" w:rsidP="00097DB1">
      <w:pPr>
        <w:pStyle w:val="Heading3"/>
        <w:rPr>
          <w:lang w:val="en-US"/>
        </w:rPr>
      </w:pPr>
      <w:bookmarkStart w:id="38" w:name="_Toc19876537"/>
      <w:r w:rsidRPr="00B0767D">
        <w:rPr>
          <w:lang w:val="en-US"/>
        </w:rPr>
        <w:t>3.3 Starting Scan</w:t>
      </w:r>
      <w:bookmarkEnd w:id="38"/>
    </w:p>
    <w:p w14:paraId="7DC8D086"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3.3.1 Wait for switch</w:t>
      </w:r>
    </w:p>
    <w:p w14:paraId="1BF4B1ED" w14:textId="77777777" w:rsidR="00097DB1" w:rsidRPr="0055574B" w:rsidRDefault="00097DB1" w:rsidP="00097DB1">
      <w:pPr>
        <w:rPr>
          <w:color w:val="000000" w:themeColor="text1"/>
          <w:lang w:val="en-US"/>
        </w:rPr>
      </w:pPr>
      <w:r w:rsidRPr="0055574B">
        <w:rPr>
          <w:color w:val="000000" w:themeColor="text1"/>
          <w:lang w:val="en-US"/>
        </w:rPr>
        <w:t xml:space="preserve">On initial start of virtual keyboard use, when scanning has not already been started, the keyboard should wait for user to trigger switch before starting scan. </w:t>
      </w:r>
      <w:sdt>
        <w:sdtPr>
          <w:rPr>
            <w:color w:val="000000" w:themeColor="text1"/>
            <w:lang w:val="en-US"/>
          </w:rPr>
          <w:id w:val="845061731"/>
          <w:citation/>
        </w:sdtPr>
        <w:sdtContent>
          <w:r w:rsidRPr="0055574B">
            <w:rPr>
              <w:color w:val="000000" w:themeColor="text1"/>
              <w:lang w:val="en-US"/>
            </w:rPr>
            <w:fldChar w:fldCharType="begin"/>
          </w:r>
          <w:r w:rsidRPr="0055574B">
            <w:rPr>
              <w:color w:val="000000" w:themeColor="text1"/>
              <w:lang w:val="en-US"/>
            </w:rPr>
            <w:instrText xml:space="preserve"> CITATION Hei14 \l 1033 </w:instrText>
          </w:r>
          <w:r w:rsidRPr="0055574B">
            <w:rPr>
              <w:color w:val="000000" w:themeColor="text1"/>
              <w:lang w:val="en-US"/>
            </w:rPr>
            <w:fldChar w:fldCharType="separate"/>
          </w:r>
          <w:r w:rsidRPr="0055574B">
            <w:rPr>
              <w:noProof/>
              <w:color w:val="000000" w:themeColor="text1"/>
              <w:lang w:val="en-US"/>
            </w:rPr>
            <w:t>[1]</w:t>
          </w:r>
          <w:r w:rsidRPr="0055574B">
            <w:rPr>
              <w:color w:val="000000" w:themeColor="text1"/>
              <w:lang w:val="en-US"/>
            </w:rPr>
            <w:fldChar w:fldCharType="end"/>
          </w:r>
        </w:sdtContent>
      </w:sdt>
      <w:sdt>
        <w:sdtPr>
          <w:rPr>
            <w:color w:val="000000" w:themeColor="text1"/>
            <w:lang w:val="en-US"/>
          </w:rPr>
          <w:id w:val="387469498"/>
          <w:citation/>
        </w:sdtPr>
        <w:sdtContent>
          <w:r w:rsidRPr="0055574B">
            <w:rPr>
              <w:color w:val="000000" w:themeColor="text1"/>
              <w:lang w:val="en-US"/>
            </w:rPr>
            <w:fldChar w:fldCharType="begin"/>
          </w:r>
          <w:r w:rsidRPr="0055574B">
            <w:rPr>
              <w:color w:val="000000" w:themeColor="text1"/>
              <w:lang w:val="en-US"/>
            </w:rPr>
            <w:instrText xml:space="preserve"> CITATION Lóp15 \l 1033 </w:instrText>
          </w:r>
          <w:r w:rsidRPr="0055574B">
            <w:rPr>
              <w:color w:val="000000" w:themeColor="text1"/>
              <w:lang w:val="en-US"/>
            </w:rPr>
            <w:fldChar w:fldCharType="separate"/>
          </w:r>
          <w:r w:rsidRPr="0055574B">
            <w:rPr>
              <w:noProof/>
              <w:color w:val="000000" w:themeColor="text1"/>
              <w:lang w:val="en-US"/>
            </w:rPr>
            <w:t xml:space="preserve"> [14]</w:t>
          </w:r>
          <w:r w:rsidRPr="0055574B">
            <w:rPr>
              <w:color w:val="000000" w:themeColor="text1"/>
              <w:lang w:val="en-US"/>
            </w:rPr>
            <w:fldChar w:fldCharType="end"/>
          </w:r>
        </w:sdtContent>
      </w:sdt>
    </w:p>
    <w:p w14:paraId="155A8447" w14:textId="77777777" w:rsidR="00097DB1" w:rsidRPr="0055574B" w:rsidRDefault="00097DB1" w:rsidP="00097DB1">
      <w:pPr>
        <w:rPr>
          <w:color w:val="000000" w:themeColor="text1"/>
          <w:lang w:val="en-US"/>
        </w:rPr>
      </w:pPr>
      <w:r w:rsidRPr="0055574B">
        <w:rPr>
          <w:color w:val="000000" w:themeColor="text1"/>
          <w:lang w:val="en-US"/>
        </w:rPr>
        <w:t>NOTE 1    This wait will allow users to start scanning only when they are ready to start scanning.</w:t>
      </w:r>
    </w:p>
    <w:p w14:paraId="4C914D97" w14:textId="77777777" w:rsidR="00097DB1" w:rsidRPr="0055574B" w:rsidRDefault="00097DB1" w:rsidP="00097DB1">
      <w:pPr>
        <w:rPr>
          <w:color w:val="000000" w:themeColor="text1"/>
          <w:lang w:val="en-US"/>
        </w:rPr>
      </w:pPr>
      <w:r w:rsidRPr="0055574B">
        <w:rPr>
          <w:color w:val="000000" w:themeColor="text1"/>
          <w:lang w:val="en-US"/>
        </w:rPr>
        <w:t xml:space="preserve">NOTE 2    This allows the virtual keyboard to stop scanning when the user is not using it. Users might not want the keyboard scanning while they are performing a task that does not involve using the keyboard. They can then choose when to have the keyboard scan again. </w:t>
      </w:r>
    </w:p>
    <w:p w14:paraId="7D5A83BA" w14:textId="77777777" w:rsidR="00097DB1" w:rsidRPr="0055574B" w:rsidRDefault="00097DB1" w:rsidP="00097DB1">
      <w:pPr>
        <w:rPr>
          <w:color w:val="000000" w:themeColor="text1"/>
          <w:lang w:val="en-US"/>
        </w:rPr>
      </w:pPr>
      <w:r w:rsidRPr="0055574B">
        <w:rPr>
          <w:color w:val="000000" w:themeColor="text1"/>
          <w:lang w:val="en-US"/>
        </w:rPr>
        <w:lastRenderedPageBreak/>
        <w:t xml:space="preserve">EXAMPLE 1    The virtual keyboard has just been started so it waits until the user signifies they are ready to start scanning by activating their switch once. </w:t>
      </w:r>
      <w:sdt>
        <w:sdtPr>
          <w:rPr>
            <w:color w:val="000000" w:themeColor="text1"/>
            <w:lang w:val="en-US"/>
          </w:rPr>
          <w:id w:val="-854341719"/>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p>
    <w:p w14:paraId="147C69AA" w14:textId="77777777" w:rsidR="00097DB1" w:rsidRPr="0055574B" w:rsidRDefault="00097DB1" w:rsidP="00097DB1">
      <w:pPr>
        <w:rPr>
          <w:color w:val="000000" w:themeColor="text1"/>
          <w:lang w:val="en-US"/>
        </w:rPr>
      </w:pPr>
      <w:r w:rsidRPr="0055574B">
        <w:rPr>
          <w:color w:val="000000" w:themeColor="text1"/>
          <w:lang w:val="en-US"/>
        </w:rPr>
        <w:t xml:space="preserve">EXAMPLE 2    Scanning has stopped after period of inactivity, and waits until the user signifies they would like to start scanning again by activating their switch. </w:t>
      </w:r>
      <w:sdt>
        <w:sdtPr>
          <w:rPr>
            <w:color w:val="000000" w:themeColor="text1"/>
            <w:lang w:val="en-US"/>
          </w:rPr>
          <w:id w:val="-1446611416"/>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p>
    <w:p w14:paraId="03EE523D"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3.3.2 Short delay after input</w:t>
      </w:r>
    </w:p>
    <w:p w14:paraId="68D59977" w14:textId="77777777" w:rsidR="00097DB1" w:rsidRPr="0055574B" w:rsidRDefault="00097DB1" w:rsidP="00097DB1">
      <w:pPr>
        <w:rPr>
          <w:color w:val="000000" w:themeColor="text1"/>
          <w:lang w:val="en-US"/>
        </w:rPr>
      </w:pPr>
      <w:r w:rsidRPr="0055574B">
        <w:rPr>
          <w:color w:val="000000" w:themeColor="text1"/>
          <w:lang w:val="en-US"/>
        </w:rPr>
        <w:t xml:space="preserve">The virtual keyboard should provide an option for a short delay after input, before restarting the scan. </w:t>
      </w:r>
      <w:sdt>
        <w:sdtPr>
          <w:rPr>
            <w:color w:val="000000" w:themeColor="text1"/>
            <w:lang w:val="en-US"/>
          </w:rPr>
          <w:id w:val="1187187505"/>
          <w:citation/>
        </w:sdtPr>
        <w:sdtContent>
          <w:r w:rsidRPr="0055574B">
            <w:rPr>
              <w:color w:val="000000" w:themeColor="text1"/>
              <w:lang w:val="en-US"/>
            </w:rPr>
            <w:fldChar w:fldCharType="begin"/>
          </w:r>
          <w:r w:rsidRPr="0055574B">
            <w:rPr>
              <w:color w:val="000000" w:themeColor="text1"/>
              <w:lang w:val="en-US"/>
            </w:rPr>
            <w:instrText xml:space="preserve"> CITATION Hei14 \l 1033 </w:instrText>
          </w:r>
          <w:r w:rsidRPr="0055574B">
            <w:rPr>
              <w:color w:val="000000" w:themeColor="text1"/>
              <w:lang w:val="en-US"/>
            </w:rPr>
            <w:fldChar w:fldCharType="separate"/>
          </w:r>
          <w:r w:rsidRPr="0055574B">
            <w:rPr>
              <w:noProof/>
              <w:color w:val="000000" w:themeColor="text1"/>
              <w:lang w:val="en-US"/>
            </w:rPr>
            <w:t>[1]</w:t>
          </w:r>
          <w:r w:rsidRPr="0055574B">
            <w:rPr>
              <w:color w:val="000000" w:themeColor="text1"/>
              <w:lang w:val="en-US"/>
            </w:rPr>
            <w:fldChar w:fldCharType="end"/>
          </w:r>
        </w:sdtContent>
      </w:sdt>
    </w:p>
    <w:p w14:paraId="656D69FB" w14:textId="77777777" w:rsidR="00097DB1" w:rsidRPr="0055574B" w:rsidRDefault="00097DB1" w:rsidP="00097DB1">
      <w:pPr>
        <w:rPr>
          <w:color w:val="000000" w:themeColor="text1"/>
          <w:lang w:val="en-US"/>
        </w:rPr>
      </w:pPr>
      <w:r w:rsidRPr="0055574B">
        <w:rPr>
          <w:color w:val="000000" w:themeColor="text1"/>
          <w:lang w:val="en-US"/>
        </w:rPr>
        <w:t xml:space="preserve">NOTE 1    This delay allows user to read predictive items or search for the next item they wish to select. </w:t>
      </w:r>
      <w:sdt>
        <w:sdtPr>
          <w:rPr>
            <w:color w:val="000000" w:themeColor="text1"/>
            <w:lang w:val="en-US"/>
          </w:rPr>
          <w:id w:val="747391020"/>
          <w:citation/>
        </w:sdtPr>
        <w:sdtContent>
          <w:r w:rsidRPr="0055574B">
            <w:rPr>
              <w:color w:val="000000" w:themeColor="text1"/>
              <w:lang w:val="en-US"/>
            </w:rPr>
            <w:fldChar w:fldCharType="begin"/>
          </w:r>
          <w:r w:rsidRPr="0055574B">
            <w:rPr>
              <w:color w:val="000000" w:themeColor="text1"/>
              <w:lang w:val="en-US"/>
            </w:rPr>
            <w:instrText xml:space="preserve"> CITATION Hei14 \l 1033 </w:instrText>
          </w:r>
          <w:r w:rsidRPr="0055574B">
            <w:rPr>
              <w:color w:val="000000" w:themeColor="text1"/>
              <w:lang w:val="en-US"/>
            </w:rPr>
            <w:fldChar w:fldCharType="separate"/>
          </w:r>
          <w:r w:rsidRPr="0055574B">
            <w:rPr>
              <w:noProof/>
              <w:color w:val="000000" w:themeColor="text1"/>
              <w:lang w:val="en-US"/>
            </w:rPr>
            <w:t>[1]</w:t>
          </w:r>
          <w:r w:rsidRPr="0055574B">
            <w:rPr>
              <w:color w:val="000000" w:themeColor="text1"/>
              <w:lang w:val="en-US"/>
            </w:rPr>
            <w:fldChar w:fldCharType="end"/>
          </w:r>
        </w:sdtContent>
      </w:sdt>
    </w:p>
    <w:p w14:paraId="3187B6C6" w14:textId="77777777" w:rsidR="00097DB1" w:rsidRPr="0055574B" w:rsidRDefault="00097DB1" w:rsidP="00097DB1">
      <w:pPr>
        <w:rPr>
          <w:color w:val="000000" w:themeColor="text1"/>
          <w:lang w:val="en-US"/>
        </w:rPr>
      </w:pPr>
      <w:r w:rsidRPr="0055574B">
        <w:rPr>
          <w:color w:val="000000" w:themeColor="text1"/>
          <w:lang w:val="en-US"/>
        </w:rPr>
        <w:t xml:space="preserve">NOTE 2    This delay will increase the overall time it takes to reach an item therefore some users might not wish to have this delay. See 3.3.3 for further information on letting users disable the delay. </w:t>
      </w:r>
    </w:p>
    <w:p w14:paraId="3E7B95AF" w14:textId="77777777" w:rsidR="00097DB1" w:rsidRPr="0055574B" w:rsidRDefault="00097DB1" w:rsidP="00097DB1">
      <w:pPr>
        <w:rPr>
          <w:color w:val="000000" w:themeColor="text1"/>
          <w:lang w:val="en-US"/>
        </w:rPr>
      </w:pPr>
      <w:r w:rsidRPr="0055574B">
        <w:rPr>
          <w:color w:val="000000" w:themeColor="text1"/>
          <w:lang w:val="en-US"/>
        </w:rPr>
        <w:t>EXAMPLE    The user makes a selection and the scan cursor returns to the top and waits for 2 seconds before moving the cursor.</w:t>
      </w:r>
    </w:p>
    <w:p w14:paraId="262A268E"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3.3.3 Disable short delay</w:t>
      </w:r>
    </w:p>
    <w:p w14:paraId="3A15D01B" w14:textId="77777777" w:rsidR="00097DB1" w:rsidRPr="0055574B" w:rsidRDefault="00097DB1" w:rsidP="00097DB1">
      <w:pPr>
        <w:rPr>
          <w:color w:val="000000" w:themeColor="text1"/>
          <w:lang w:val="en-US"/>
        </w:rPr>
      </w:pPr>
      <w:r w:rsidRPr="0055574B">
        <w:rPr>
          <w:color w:val="000000" w:themeColor="text1"/>
          <w:lang w:val="en-US"/>
        </w:rPr>
        <w:t xml:space="preserve">If virtual keyboard supplies a short delay after input, the virtual keyboard should provide a way for users to turn this delay on and off. </w:t>
      </w:r>
      <w:sdt>
        <w:sdtPr>
          <w:rPr>
            <w:color w:val="000000" w:themeColor="text1"/>
            <w:lang w:val="en-US"/>
          </w:rPr>
          <w:id w:val="1683470924"/>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p>
    <w:p w14:paraId="71DD7053" w14:textId="77777777" w:rsidR="00097DB1" w:rsidRPr="0055574B" w:rsidRDefault="00097DB1" w:rsidP="00097DB1">
      <w:pPr>
        <w:rPr>
          <w:color w:val="000000" w:themeColor="text1"/>
          <w:lang w:val="en-US"/>
        </w:rPr>
      </w:pPr>
      <w:r w:rsidRPr="0055574B">
        <w:rPr>
          <w:color w:val="000000" w:themeColor="text1"/>
          <w:lang w:val="en-US"/>
        </w:rPr>
        <w:t xml:space="preserve">EXAMPLE    A user does not wish to use the short delay deselects the option for this delay in the settings menu. </w:t>
      </w:r>
    </w:p>
    <w:p w14:paraId="572B1C28"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3.3.4 Provide adjustment to delay time</w:t>
      </w:r>
    </w:p>
    <w:p w14:paraId="2BE41C0D" w14:textId="77777777" w:rsidR="00097DB1" w:rsidRPr="0055574B" w:rsidRDefault="00097DB1" w:rsidP="00097DB1">
      <w:pPr>
        <w:rPr>
          <w:color w:val="000000" w:themeColor="text1"/>
          <w:lang w:val="en-US"/>
        </w:rPr>
      </w:pPr>
      <w:r w:rsidRPr="0055574B">
        <w:rPr>
          <w:color w:val="000000" w:themeColor="text1"/>
          <w:lang w:val="en-US"/>
        </w:rPr>
        <w:t xml:space="preserve">If short delay after input is provided, the system should provide the user with a way to adjust how long the delay lasts to assist the users who require more time or less time to read predictive text, or find items. </w:t>
      </w:r>
      <w:sdt>
        <w:sdtPr>
          <w:rPr>
            <w:color w:val="000000" w:themeColor="text1"/>
            <w:lang w:val="en-US"/>
          </w:rPr>
          <w:id w:val="1586412965"/>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p>
    <w:p w14:paraId="6914D950" w14:textId="77777777" w:rsidR="00097DB1" w:rsidRPr="0055574B" w:rsidRDefault="00097DB1" w:rsidP="00097DB1">
      <w:pPr>
        <w:rPr>
          <w:color w:val="000000" w:themeColor="text1"/>
          <w:lang w:val="en-US"/>
        </w:rPr>
      </w:pPr>
      <w:r w:rsidRPr="0055574B">
        <w:rPr>
          <w:color w:val="000000" w:themeColor="text1"/>
          <w:lang w:val="en-US"/>
        </w:rPr>
        <w:t>EXAMPLE    User is unable to make use of predictive text as they are unable to read all the items before the cursor moves past the section they are contained in. To change this they would be able to go into the settings for the virtual keyboard and increase the amount of time the scan waits after input.</w:t>
      </w:r>
    </w:p>
    <w:p w14:paraId="5FE1D3E9" w14:textId="77777777" w:rsidR="00097DB1" w:rsidRPr="00B0767D" w:rsidRDefault="00097DB1" w:rsidP="00097DB1">
      <w:pPr>
        <w:pStyle w:val="Heading3"/>
        <w:rPr>
          <w:lang w:val="en-US"/>
        </w:rPr>
      </w:pPr>
      <w:bookmarkStart w:id="39" w:name="_Toc19876538"/>
      <w:r w:rsidRPr="00B0767D">
        <w:rPr>
          <w:lang w:val="en-US"/>
        </w:rPr>
        <w:t>3.4 Re-Scan and Skip Scan</w:t>
      </w:r>
      <w:bookmarkEnd w:id="39"/>
    </w:p>
    <w:p w14:paraId="758B8987"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3.4.1 Provide re-scan method</w:t>
      </w:r>
    </w:p>
    <w:p w14:paraId="0527F1DD" w14:textId="77777777" w:rsidR="00097DB1" w:rsidRPr="0055574B" w:rsidRDefault="00097DB1" w:rsidP="00097DB1">
      <w:pPr>
        <w:rPr>
          <w:color w:val="000000" w:themeColor="text1"/>
          <w:lang w:val="en-US"/>
        </w:rPr>
      </w:pPr>
      <w:r w:rsidRPr="0055574B">
        <w:rPr>
          <w:color w:val="000000" w:themeColor="text1"/>
          <w:lang w:val="en-US"/>
        </w:rPr>
        <w:t xml:space="preserve">a) The virtual keyboard should provide functionality to re-scan a section. </w:t>
      </w:r>
      <w:sdt>
        <w:sdtPr>
          <w:rPr>
            <w:color w:val="000000" w:themeColor="text1"/>
            <w:lang w:val="en-US"/>
          </w:rPr>
          <w:id w:val="-2006202293"/>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sdt>
        <w:sdtPr>
          <w:rPr>
            <w:color w:val="000000" w:themeColor="text1"/>
            <w:lang w:val="en-US"/>
          </w:rPr>
          <w:id w:val="859696709"/>
          <w:citation/>
        </w:sdtPr>
        <w:sdtContent>
          <w:r w:rsidRPr="0055574B">
            <w:rPr>
              <w:color w:val="000000" w:themeColor="text1"/>
              <w:lang w:val="en-US"/>
            </w:rPr>
            <w:fldChar w:fldCharType="begin"/>
          </w:r>
          <w:r w:rsidRPr="0055574B">
            <w:rPr>
              <w:color w:val="000000" w:themeColor="text1"/>
              <w:lang w:val="en-US"/>
            </w:rPr>
            <w:instrText xml:space="preserve"> CITATION Lóp15 \l 1033 </w:instrText>
          </w:r>
          <w:r w:rsidRPr="0055574B">
            <w:rPr>
              <w:color w:val="000000" w:themeColor="text1"/>
              <w:lang w:val="en-US"/>
            </w:rPr>
            <w:fldChar w:fldCharType="separate"/>
          </w:r>
          <w:r w:rsidRPr="0055574B">
            <w:rPr>
              <w:noProof/>
              <w:color w:val="000000" w:themeColor="text1"/>
              <w:lang w:val="en-US"/>
            </w:rPr>
            <w:t xml:space="preserve"> [14]</w:t>
          </w:r>
          <w:r w:rsidRPr="0055574B">
            <w:rPr>
              <w:color w:val="000000" w:themeColor="text1"/>
              <w:lang w:val="en-US"/>
            </w:rPr>
            <w:fldChar w:fldCharType="end"/>
          </w:r>
        </w:sdtContent>
      </w:sdt>
    </w:p>
    <w:p w14:paraId="68765B76" w14:textId="77777777" w:rsidR="00097DB1" w:rsidRPr="0055574B" w:rsidRDefault="00097DB1" w:rsidP="00097DB1">
      <w:pPr>
        <w:rPr>
          <w:color w:val="000000" w:themeColor="text1"/>
          <w:lang w:val="en-US"/>
        </w:rPr>
      </w:pPr>
      <w:r w:rsidRPr="0055574B">
        <w:rPr>
          <w:color w:val="000000" w:themeColor="text1"/>
          <w:lang w:val="en-US"/>
        </w:rPr>
        <w:t xml:space="preserve">NOTE 1    This function is for when a user misses their selection. Without it the user will be required to wait an entire scan cycle causing wasted time and frustration. </w:t>
      </w:r>
      <w:sdt>
        <w:sdtPr>
          <w:rPr>
            <w:color w:val="000000" w:themeColor="text1"/>
            <w:lang w:val="en-US"/>
          </w:rPr>
          <w:id w:val="-1309774299"/>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p>
    <w:p w14:paraId="1F9FB634" w14:textId="77777777" w:rsidR="00097DB1" w:rsidRPr="0055574B" w:rsidRDefault="00097DB1" w:rsidP="00097DB1">
      <w:pPr>
        <w:rPr>
          <w:color w:val="000000" w:themeColor="text1"/>
          <w:lang w:val="en-US"/>
        </w:rPr>
      </w:pPr>
      <w:r w:rsidRPr="0055574B">
        <w:rPr>
          <w:color w:val="000000" w:themeColor="text1"/>
          <w:lang w:val="en-US"/>
        </w:rPr>
        <w:t xml:space="preserve">EXAMPLE 1    Scanning of a section is automatically repeated multiple times, 2-3, before returning to higher scan level or stopping scan. </w:t>
      </w:r>
    </w:p>
    <w:p w14:paraId="4D1DB7CA" w14:textId="77777777" w:rsidR="00097DB1" w:rsidRPr="0055574B" w:rsidRDefault="00097DB1" w:rsidP="00097DB1">
      <w:pPr>
        <w:rPr>
          <w:color w:val="000000" w:themeColor="text1"/>
          <w:lang w:val="en-US"/>
        </w:rPr>
      </w:pPr>
      <w:r w:rsidRPr="0055574B">
        <w:rPr>
          <w:color w:val="000000" w:themeColor="text1"/>
          <w:lang w:val="en-US"/>
        </w:rPr>
        <w:t>NOTE 2    The scan level corresponds to which part of the scan the user is currently in. For row/column the first scan level would be row and second would be column. Going up a scan level from the second level (columns) would result in the scan returning to scanning rows.</w:t>
      </w:r>
    </w:p>
    <w:p w14:paraId="0820A47E" w14:textId="77777777" w:rsidR="00097DB1" w:rsidRPr="0055574B" w:rsidRDefault="00097DB1" w:rsidP="00097DB1">
      <w:pPr>
        <w:rPr>
          <w:color w:val="000000" w:themeColor="text1"/>
          <w:lang w:val="en-US"/>
        </w:rPr>
      </w:pPr>
      <w:r w:rsidRPr="0055574B">
        <w:rPr>
          <w:color w:val="000000" w:themeColor="text1"/>
          <w:lang w:val="en-US"/>
        </w:rPr>
        <w:lastRenderedPageBreak/>
        <w:t xml:space="preserve">EXAMPLE 2    A button is placed at the end of each section that user can select to return the scan cursor to the start of the section. </w:t>
      </w:r>
      <w:sdt>
        <w:sdtPr>
          <w:rPr>
            <w:color w:val="000000" w:themeColor="text1"/>
            <w:lang w:val="en-US"/>
          </w:rPr>
          <w:id w:val="-980454188"/>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p>
    <w:p w14:paraId="67531CA9" w14:textId="77777777" w:rsidR="00097DB1" w:rsidRPr="0055574B" w:rsidRDefault="00097DB1" w:rsidP="00097DB1">
      <w:pPr>
        <w:rPr>
          <w:color w:val="000000" w:themeColor="text1"/>
          <w:lang w:val="en-US"/>
        </w:rPr>
      </w:pPr>
      <w:r w:rsidRPr="0055574B">
        <w:rPr>
          <w:color w:val="000000" w:themeColor="text1"/>
          <w:lang w:val="en-US"/>
        </w:rPr>
        <w:t>b) If automatic repetition of scan level is included (referenced by 3.4.1.</w:t>
      </w:r>
      <w:proofErr w:type="spellStart"/>
      <w:r w:rsidRPr="0055574B">
        <w:rPr>
          <w:color w:val="000000" w:themeColor="text1"/>
          <w:lang w:val="en-US"/>
        </w:rPr>
        <w:t>a</w:t>
      </w:r>
      <w:proofErr w:type="spellEnd"/>
      <w:r w:rsidRPr="0055574B">
        <w:rPr>
          <w:color w:val="000000" w:themeColor="text1"/>
          <w:lang w:val="en-US"/>
        </w:rPr>
        <w:t xml:space="preserve"> EXAMPLE 1), the virtual keyboard may supply a customization setting to change the number of cycles before returning to the previous level. </w:t>
      </w:r>
    </w:p>
    <w:p w14:paraId="7A7F63A5" w14:textId="77777777" w:rsidR="00097DB1" w:rsidRPr="0055574B" w:rsidRDefault="00097DB1" w:rsidP="00097DB1">
      <w:pPr>
        <w:rPr>
          <w:color w:val="000000" w:themeColor="text1"/>
          <w:lang w:val="en-US"/>
        </w:rPr>
      </w:pPr>
      <w:r w:rsidRPr="0055574B">
        <w:rPr>
          <w:color w:val="000000" w:themeColor="text1"/>
          <w:lang w:val="en-US"/>
        </w:rPr>
        <w:t>EXAMPLE 3    Some users may not require more than one re-scan of a section, but the default is set to 3. They enter the settings menu and change the value for the scan repeat to 1 instead of 3.</w:t>
      </w:r>
    </w:p>
    <w:p w14:paraId="041EB27F"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3.4.2 Provide skip scan method</w:t>
      </w:r>
    </w:p>
    <w:p w14:paraId="28B267DD" w14:textId="77777777" w:rsidR="00097DB1" w:rsidRPr="0055574B" w:rsidRDefault="00097DB1" w:rsidP="00097DB1">
      <w:pPr>
        <w:rPr>
          <w:color w:val="000000" w:themeColor="text1"/>
          <w:lang w:val="en-US"/>
        </w:rPr>
      </w:pPr>
      <w:r w:rsidRPr="0055574B">
        <w:rPr>
          <w:color w:val="000000" w:themeColor="text1"/>
          <w:lang w:val="en-US"/>
        </w:rPr>
        <w:t xml:space="preserve">The virtual keyboard may provide a button to skip scan cycles. </w:t>
      </w:r>
    </w:p>
    <w:p w14:paraId="5F4745D3" w14:textId="77777777" w:rsidR="00097DB1" w:rsidRPr="0055574B" w:rsidRDefault="00097DB1" w:rsidP="00097DB1">
      <w:pPr>
        <w:rPr>
          <w:color w:val="000000" w:themeColor="text1"/>
          <w:lang w:val="en-US"/>
        </w:rPr>
      </w:pPr>
      <w:r w:rsidRPr="0055574B">
        <w:rPr>
          <w:color w:val="000000" w:themeColor="text1"/>
          <w:lang w:val="en-US"/>
        </w:rPr>
        <w:t xml:space="preserve">NOTE 1    This would be used if a user selected the incorrect section by mistake and wished to return immediately instead of waiting for all cycles of that scan section to be completed. </w:t>
      </w:r>
      <w:sdt>
        <w:sdtPr>
          <w:rPr>
            <w:color w:val="000000" w:themeColor="text1"/>
            <w:lang w:val="en-US"/>
          </w:rPr>
          <w:id w:val="1172140495"/>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p>
    <w:p w14:paraId="4C4EA6DD" w14:textId="77777777" w:rsidR="00097DB1" w:rsidRPr="0055574B" w:rsidRDefault="00097DB1" w:rsidP="00097DB1">
      <w:pPr>
        <w:rPr>
          <w:color w:val="000000" w:themeColor="text1"/>
          <w:lang w:val="en-US"/>
        </w:rPr>
      </w:pPr>
      <w:r w:rsidRPr="0055574B">
        <w:rPr>
          <w:color w:val="000000" w:themeColor="text1"/>
          <w:lang w:val="en-US"/>
        </w:rPr>
        <w:t xml:space="preserve">EXAMPLE    A button provided at the start of each scan section that will return the scan to the previous level if selected. </w:t>
      </w:r>
      <w:sdt>
        <w:sdtPr>
          <w:rPr>
            <w:color w:val="000000" w:themeColor="text1"/>
            <w:lang w:val="en-US"/>
          </w:rPr>
          <w:id w:val="-1762367799"/>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p>
    <w:p w14:paraId="006445C1" w14:textId="77777777" w:rsidR="00097DB1" w:rsidRPr="0055574B" w:rsidRDefault="00097DB1" w:rsidP="00097DB1">
      <w:pPr>
        <w:rPr>
          <w:color w:val="000000" w:themeColor="text1"/>
          <w:lang w:val="en-US"/>
        </w:rPr>
      </w:pPr>
    </w:p>
    <w:p w14:paraId="21D4ABF2" w14:textId="77777777" w:rsidR="00097DB1" w:rsidRPr="00B0767D" w:rsidRDefault="00097DB1" w:rsidP="00097DB1">
      <w:pPr>
        <w:pStyle w:val="Heading3"/>
        <w:rPr>
          <w:lang w:val="en-US"/>
        </w:rPr>
      </w:pPr>
      <w:bookmarkStart w:id="40" w:name="_Toc19876539"/>
      <w:r w:rsidRPr="00B0767D">
        <w:rPr>
          <w:lang w:val="en-US"/>
        </w:rPr>
        <w:t>3.5 Scanning Indicators</w:t>
      </w:r>
      <w:bookmarkEnd w:id="40"/>
    </w:p>
    <w:p w14:paraId="76D52A8B"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3.5.1 Provide visual indication of scanning</w:t>
      </w:r>
    </w:p>
    <w:p w14:paraId="6ACE1798" w14:textId="77777777" w:rsidR="00097DB1" w:rsidRPr="0055574B" w:rsidRDefault="00097DB1" w:rsidP="00097DB1">
      <w:pPr>
        <w:rPr>
          <w:color w:val="000000" w:themeColor="text1"/>
          <w:lang w:val="en-US"/>
        </w:rPr>
      </w:pPr>
      <w:r w:rsidRPr="0055574B">
        <w:rPr>
          <w:color w:val="000000" w:themeColor="text1"/>
          <w:lang w:val="en-US"/>
        </w:rPr>
        <w:t xml:space="preserve">The virtual keyboard shall provide visual indication of scanning. </w:t>
      </w:r>
      <w:sdt>
        <w:sdtPr>
          <w:rPr>
            <w:color w:val="000000" w:themeColor="text1"/>
            <w:lang w:val="en-US"/>
          </w:rPr>
          <w:id w:val="-46524972"/>
          <w:citation/>
        </w:sdtPr>
        <w:sdtContent>
          <w:r w:rsidRPr="0055574B">
            <w:rPr>
              <w:color w:val="000000" w:themeColor="text1"/>
              <w:lang w:val="en-US"/>
            </w:rPr>
            <w:fldChar w:fldCharType="begin"/>
          </w:r>
          <w:r w:rsidRPr="0055574B">
            <w:rPr>
              <w:color w:val="000000" w:themeColor="text1"/>
              <w:lang w:val="en-US"/>
            </w:rPr>
            <w:instrText xml:space="preserve"> CITATION Kat90 \l 1033 </w:instrText>
          </w:r>
          <w:r w:rsidRPr="0055574B">
            <w:rPr>
              <w:color w:val="000000" w:themeColor="text1"/>
              <w:lang w:val="en-US"/>
            </w:rPr>
            <w:fldChar w:fldCharType="separate"/>
          </w:r>
          <w:r w:rsidRPr="0055574B">
            <w:rPr>
              <w:noProof/>
              <w:color w:val="000000" w:themeColor="text1"/>
              <w:lang w:val="en-US"/>
            </w:rPr>
            <w:t>[11]</w:t>
          </w:r>
          <w:r w:rsidRPr="0055574B">
            <w:rPr>
              <w:color w:val="000000" w:themeColor="text1"/>
              <w:lang w:val="en-US"/>
            </w:rPr>
            <w:fldChar w:fldCharType="end"/>
          </w:r>
        </w:sdtContent>
      </w:sdt>
    </w:p>
    <w:p w14:paraId="7F6C2138" w14:textId="77777777" w:rsidR="00097DB1" w:rsidRPr="0055574B" w:rsidRDefault="00097DB1" w:rsidP="00097DB1">
      <w:pPr>
        <w:rPr>
          <w:color w:val="000000" w:themeColor="text1"/>
          <w:lang w:val="en-US"/>
        </w:rPr>
      </w:pPr>
      <w:r w:rsidRPr="0055574B">
        <w:rPr>
          <w:color w:val="000000" w:themeColor="text1"/>
          <w:lang w:val="en-US"/>
        </w:rPr>
        <w:t xml:space="preserve">EXAMPLE 1    Set of keys being scanned </w:t>
      </w:r>
      <w:proofErr w:type="gramStart"/>
      <w:r w:rsidRPr="0055574B">
        <w:rPr>
          <w:color w:val="000000" w:themeColor="text1"/>
          <w:lang w:val="en-US"/>
        </w:rPr>
        <w:t>are</w:t>
      </w:r>
      <w:proofErr w:type="gramEnd"/>
      <w:r w:rsidRPr="0055574B">
        <w:rPr>
          <w:color w:val="000000" w:themeColor="text1"/>
          <w:lang w:val="en-US"/>
        </w:rPr>
        <w:t xml:space="preserve"> indicated by a distinct box around them.</w:t>
      </w:r>
    </w:p>
    <w:p w14:paraId="72435D0C" w14:textId="77777777" w:rsidR="00097DB1" w:rsidRPr="0055574B" w:rsidRDefault="00097DB1" w:rsidP="00097DB1">
      <w:pPr>
        <w:rPr>
          <w:color w:val="000000" w:themeColor="text1"/>
          <w:lang w:val="en-US"/>
        </w:rPr>
      </w:pPr>
      <w:r w:rsidRPr="0055574B">
        <w:rPr>
          <w:color w:val="000000" w:themeColor="text1"/>
          <w:lang w:val="en-US"/>
        </w:rPr>
        <w:t xml:space="preserve">EXAMPLE 2    Individual keys being scanned within a group are outlined when the scan cursor is on them, while the entire group that contains the keys is indicated by a distinct box. </w:t>
      </w:r>
    </w:p>
    <w:p w14:paraId="1D55915E"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3.5.2 Provide auditory indication of scanning</w:t>
      </w:r>
    </w:p>
    <w:p w14:paraId="76B68E4C" w14:textId="77777777" w:rsidR="00097DB1" w:rsidRPr="0055574B" w:rsidRDefault="00097DB1" w:rsidP="00097DB1">
      <w:pPr>
        <w:rPr>
          <w:color w:val="000000" w:themeColor="text1"/>
          <w:lang w:val="en-US"/>
        </w:rPr>
      </w:pPr>
      <w:r w:rsidRPr="0055574B">
        <w:rPr>
          <w:color w:val="000000" w:themeColor="text1"/>
          <w:lang w:val="en-US"/>
        </w:rPr>
        <w:t xml:space="preserve">a) The virtual keyboard should provide auditory indication of scanning. </w:t>
      </w:r>
      <w:sdt>
        <w:sdtPr>
          <w:rPr>
            <w:color w:val="000000" w:themeColor="text1"/>
            <w:lang w:val="en-US"/>
          </w:rPr>
          <w:id w:val="-832756052"/>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p>
    <w:p w14:paraId="547E00EE" w14:textId="77777777" w:rsidR="00097DB1" w:rsidRPr="0055574B" w:rsidRDefault="00097DB1" w:rsidP="00097DB1">
      <w:pPr>
        <w:rPr>
          <w:color w:val="000000" w:themeColor="text1"/>
          <w:lang w:val="en-US"/>
        </w:rPr>
      </w:pPr>
      <w:r w:rsidRPr="0055574B">
        <w:rPr>
          <w:color w:val="000000" w:themeColor="text1"/>
          <w:lang w:val="en-US"/>
        </w:rPr>
        <w:t>EXAMPLE 1    A short tone sounds each time the scan cursor moves.</w:t>
      </w:r>
    </w:p>
    <w:p w14:paraId="00F6861A" w14:textId="77777777" w:rsidR="00097DB1" w:rsidRPr="0055574B" w:rsidRDefault="00097DB1" w:rsidP="00097DB1">
      <w:pPr>
        <w:rPr>
          <w:color w:val="000000" w:themeColor="text1"/>
          <w:lang w:val="en-US"/>
        </w:rPr>
      </w:pPr>
      <w:r w:rsidRPr="0055574B">
        <w:rPr>
          <w:color w:val="000000" w:themeColor="text1"/>
          <w:lang w:val="en-US"/>
        </w:rPr>
        <w:t>EXAMPLE 2    The current key being scanned is read out by text-to-speech.</w:t>
      </w:r>
    </w:p>
    <w:p w14:paraId="0C834C8B" w14:textId="77777777" w:rsidR="00097DB1" w:rsidRPr="0055574B" w:rsidRDefault="00097DB1" w:rsidP="00097DB1">
      <w:pPr>
        <w:rPr>
          <w:color w:val="000000" w:themeColor="text1"/>
          <w:lang w:val="en-US"/>
        </w:rPr>
      </w:pPr>
      <w:r w:rsidRPr="0055574B">
        <w:rPr>
          <w:color w:val="000000" w:themeColor="text1"/>
          <w:lang w:val="en-US"/>
        </w:rPr>
        <w:t>b)  If the virtual keyboard provides auditory indication of scanning, it should allow ability to turn off these audio cues if they wish to</w:t>
      </w:r>
      <w:r w:rsidRPr="0055574B">
        <w:rPr>
          <w:strike/>
          <w:color w:val="000000" w:themeColor="text1"/>
          <w:lang w:val="en-US"/>
        </w:rPr>
        <w:t>, as the audio might become a distraction for users</w:t>
      </w:r>
      <w:r w:rsidRPr="0055574B">
        <w:rPr>
          <w:color w:val="000000" w:themeColor="text1"/>
          <w:lang w:val="en-US"/>
        </w:rPr>
        <w:t xml:space="preserve">. </w:t>
      </w:r>
      <w:sdt>
        <w:sdtPr>
          <w:rPr>
            <w:color w:val="000000" w:themeColor="text1"/>
            <w:lang w:val="en-US"/>
          </w:rPr>
          <w:id w:val="-1258831698"/>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 xml:space="preserve"> </w:t>
      </w:r>
    </w:p>
    <w:p w14:paraId="241C33B6" w14:textId="77777777" w:rsidR="00097DB1" w:rsidRPr="0055574B" w:rsidRDefault="00097DB1" w:rsidP="00097DB1">
      <w:pPr>
        <w:rPr>
          <w:color w:val="000000" w:themeColor="text1"/>
          <w:lang w:val="en-US"/>
        </w:rPr>
      </w:pPr>
      <w:r w:rsidRPr="0055574B">
        <w:rPr>
          <w:color w:val="000000" w:themeColor="text1"/>
          <w:lang w:val="en-US"/>
        </w:rPr>
        <w:t xml:space="preserve">EXAMPLE 1    User enters the virtual keyboard’s setting menu and disables audio for scanning completely. </w:t>
      </w:r>
    </w:p>
    <w:p w14:paraId="68F88978" w14:textId="77777777" w:rsidR="00097DB1" w:rsidRPr="0055574B" w:rsidRDefault="00097DB1" w:rsidP="00097DB1">
      <w:pPr>
        <w:rPr>
          <w:color w:val="000000" w:themeColor="text1"/>
          <w:lang w:val="en-US"/>
        </w:rPr>
      </w:pPr>
      <w:r w:rsidRPr="0055574B">
        <w:rPr>
          <w:color w:val="000000" w:themeColor="text1"/>
          <w:lang w:val="en-US"/>
        </w:rPr>
        <w:t xml:space="preserve">EXAMPLE 2    The virtual keyboard has an audio key that, when selected, will mute or unmute all audio from the virtual keyboard.  </w:t>
      </w:r>
    </w:p>
    <w:p w14:paraId="21BEB991"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3.5.3 Provide customization of audio cues</w:t>
      </w:r>
    </w:p>
    <w:p w14:paraId="2CE1C04D" w14:textId="77777777" w:rsidR="00097DB1" w:rsidRPr="0055574B" w:rsidRDefault="00097DB1" w:rsidP="00097DB1">
      <w:pPr>
        <w:rPr>
          <w:color w:val="000000" w:themeColor="text1"/>
          <w:lang w:val="en-US"/>
        </w:rPr>
      </w:pPr>
      <w:r w:rsidRPr="0055574B">
        <w:rPr>
          <w:color w:val="000000" w:themeColor="text1"/>
          <w:lang w:val="en-US"/>
        </w:rPr>
        <w:t xml:space="preserve">The virtual keyboard may provide user method to customize auditory indicators of scanning. </w:t>
      </w:r>
      <w:sdt>
        <w:sdtPr>
          <w:rPr>
            <w:color w:val="000000" w:themeColor="text1"/>
            <w:lang w:val="en-US"/>
          </w:rPr>
          <w:id w:val="1629735403"/>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p>
    <w:p w14:paraId="6B9B0E88" w14:textId="77777777" w:rsidR="00097DB1" w:rsidRPr="0055574B" w:rsidRDefault="00097DB1" w:rsidP="00097DB1">
      <w:pPr>
        <w:rPr>
          <w:color w:val="000000" w:themeColor="text1"/>
          <w:lang w:val="en-US"/>
        </w:rPr>
      </w:pPr>
      <w:r w:rsidRPr="0055574B">
        <w:rPr>
          <w:color w:val="000000" w:themeColor="text1"/>
          <w:lang w:val="en-US"/>
        </w:rPr>
        <w:t xml:space="preserve">EXAMPLE 1    User being able to change the tone that sounds for different keys or scan levels. </w:t>
      </w:r>
    </w:p>
    <w:p w14:paraId="368958F7" w14:textId="77777777" w:rsidR="00097DB1" w:rsidRPr="0055574B" w:rsidRDefault="00097DB1" w:rsidP="00097DB1">
      <w:pPr>
        <w:rPr>
          <w:color w:val="000000" w:themeColor="text1"/>
          <w:lang w:val="en-US"/>
        </w:rPr>
      </w:pPr>
      <w:proofErr w:type="gramStart"/>
      <w:r w:rsidRPr="0055574B">
        <w:rPr>
          <w:color w:val="000000" w:themeColor="text1"/>
          <w:lang w:val="en-US"/>
        </w:rPr>
        <w:t>EXAMPLE 2    User being able to select a tone or text-to-speech for individual keys.</w:t>
      </w:r>
      <w:proofErr w:type="gramEnd"/>
      <w:r w:rsidRPr="0055574B">
        <w:rPr>
          <w:color w:val="000000" w:themeColor="text1"/>
          <w:lang w:val="en-US"/>
        </w:rPr>
        <w:t xml:space="preserve"> </w:t>
      </w:r>
    </w:p>
    <w:p w14:paraId="4E26C263" w14:textId="77777777" w:rsidR="00097DB1" w:rsidRPr="0055574B" w:rsidRDefault="00097DB1" w:rsidP="00097DB1">
      <w:pPr>
        <w:rPr>
          <w:color w:val="000000" w:themeColor="text1"/>
          <w:lang w:val="en-US"/>
        </w:rPr>
      </w:pPr>
      <w:proofErr w:type="gramStart"/>
      <w:r w:rsidRPr="0055574B">
        <w:rPr>
          <w:color w:val="000000" w:themeColor="text1"/>
          <w:lang w:val="en-US"/>
        </w:rPr>
        <w:lastRenderedPageBreak/>
        <w:t>EXAMPLE 3    User being able to select a specific tone for specific keys.</w:t>
      </w:r>
      <w:proofErr w:type="gramEnd"/>
      <w:r w:rsidRPr="0055574B">
        <w:rPr>
          <w:color w:val="000000" w:themeColor="text1"/>
          <w:lang w:val="en-US"/>
        </w:rPr>
        <w:t xml:space="preserve"> </w:t>
      </w:r>
    </w:p>
    <w:p w14:paraId="3FFC34D2" w14:textId="77777777" w:rsidR="00097DB1" w:rsidRPr="00B0767D" w:rsidRDefault="00097DB1" w:rsidP="00097DB1">
      <w:pPr>
        <w:pStyle w:val="Heading3"/>
        <w:rPr>
          <w:lang w:val="en-US"/>
        </w:rPr>
      </w:pPr>
      <w:bookmarkStart w:id="41" w:name="_Toc19876540"/>
      <w:r w:rsidRPr="00B0767D">
        <w:rPr>
          <w:lang w:val="en-US"/>
        </w:rPr>
        <w:t>3.6 Selection Indicators</w:t>
      </w:r>
      <w:bookmarkEnd w:id="41"/>
    </w:p>
    <w:p w14:paraId="4983227F"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3.6.1 Provide visual indication of selection</w:t>
      </w:r>
    </w:p>
    <w:p w14:paraId="46CF438B" w14:textId="77777777" w:rsidR="00097DB1" w:rsidRPr="0055574B" w:rsidRDefault="00097DB1" w:rsidP="00097DB1">
      <w:pPr>
        <w:rPr>
          <w:color w:val="000000" w:themeColor="text1"/>
          <w:lang w:val="en-US"/>
        </w:rPr>
      </w:pPr>
      <w:r w:rsidRPr="0055574B">
        <w:rPr>
          <w:color w:val="000000" w:themeColor="text1"/>
          <w:lang w:val="en-US"/>
        </w:rPr>
        <w:t xml:space="preserve">The virtual keyboard shall provide visual indication of selection. </w:t>
      </w:r>
    </w:p>
    <w:p w14:paraId="185F0A6F" w14:textId="77777777" w:rsidR="00097DB1" w:rsidRPr="0055574B" w:rsidRDefault="00097DB1" w:rsidP="00097DB1">
      <w:pPr>
        <w:rPr>
          <w:color w:val="000000" w:themeColor="text1"/>
          <w:lang w:val="en-US"/>
        </w:rPr>
      </w:pPr>
      <w:r w:rsidRPr="0055574B">
        <w:rPr>
          <w:color w:val="000000" w:themeColor="text1"/>
          <w:lang w:val="en-US"/>
        </w:rPr>
        <w:t xml:space="preserve">EXAMPLE 1    The key selected lights up or changes </w:t>
      </w:r>
      <w:proofErr w:type="spellStart"/>
      <w:r w:rsidRPr="0055574B">
        <w:rPr>
          <w:color w:val="000000" w:themeColor="text1"/>
          <w:lang w:val="en-US"/>
        </w:rPr>
        <w:t>colour</w:t>
      </w:r>
      <w:proofErr w:type="spellEnd"/>
      <w:r w:rsidRPr="0055574B">
        <w:rPr>
          <w:color w:val="000000" w:themeColor="text1"/>
          <w:lang w:val="en-US"/>
        </w:rPr>
        <w:t xml:space="preserve"> briefly to indicate selection.</w:t>
      </w:r>
    </w:p>
    <w:p w14:paraId="111FFD20" w14:textId="77777777" w:rsidR="00097DB1" w:rsidRPr="0055574B" w:rsidRDefault="00097DB1" w:rsidP="00097DB1">
      <w:pPr>
        <w:rPr>
          <w:color w:val="000000" w:themeColor="text1"/>
          <w:lang w:val="en-US"/>
        </w:rPr>
      </w:pPr>
      <w:r w:rsidRPr="0055574B">
        <w:rPr>
          <w:color w:val="000000" w:themeColor="text1"/>
          <w:lang w:val="en-US"/>
        </w:rPr>
        <w:t>EXAMPLE 2    The icon or character pops up briefly above the key to indicate selection as shown in Figure 1.</w:t>
      </w:r>
    </w:p>
    <w:p w14:paraId="133E5BF7" w14:textId="77777777" w:rsidR="00097DB1" w:rsidRPr="0055574B" w:rsidRDefault="00097DB1" w:rsidP="00097DB1">
      <w:pPr>
        <w:rPr>
          <w:color w:val="000000" w:themeColor="text1"/>
        </w:rPr>
      </w:pPr>
      <w:r w:rsidRPr="0055574B">
        <w:rPr>
          <w:noProof/>
          <w:color w:val="000000" w:themeColor="text1"/>
          <w:lang w:eastAsia="en-CA"/>
        </w:rPr>
        <w:drawing>
          <wp:inline distT="0" distB="0" distL="0" distR="0" wp14:anchorId="27C683DC" wp14:editId="05BD62FF">
            <wp:extent cx="1238250" cy="1552575"/>
            <wp:effectExtent l="0" t="0" r="0" b="9525"/>
            <wp:docPr id="1" name="Picture 1" descr="C:\Users\KATHER~1\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1\AppData\Local\Temp\msohtmlclip1\02\clip_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552575"/>
                    </a:xfrm>
                    <a:prstGeom prst="rect">
                      <a:avLst/>
                    </a:prstGeom>
                    <a:noFill/>
                    <a:ln>
                      <a:noFill/>
                    </a:ln>
                  </pic:spPr>
                </pic:pic>
              </a:graphicData>
            </a:graphic>
          </wp:inline>
        </w:drawing>
      </w:r>
    </w:p>
    <w:p w14:paraId="5A5AD411" w14:textId="77777777" w:rsidR="00097DB1" w:rsidRPr="0055574B" w:rsidRDefault="00097DB1" w:rsidP="00097DB1">
      <w:pPr>
        <w:rPr>
          <w:color w:val="000000" w:themeColor="text1"/>
          <w:lang w:val="en-US"/>
        </w:rPr>
      </w:pPr>
      <w:r w:rsidRPr="0055574B">
        <w:rPr>
          <w:b/>
          <w:bCs/>
          <w:color w:val="000000" w:themeColor="text1"/>
          <w:lang w:val="en-US"/>
        </w:rPr>
        <w:t xml:space="preserve">Figure 1 - Popup of letter on selection </w:t>
      </w:r>
      <w:sdt>
        <w:sdtPr>
          <w:rPr>
            <w:b/>
            <w:bCs/>
            <w:color w:val="000000" w:themeColor="text1"/>
            <w:lang w:val="en-US"/>
          </w:rPr>
          <w:id w:val="360628228"/>
          <w:citation/>
        </w:sdtPr>
        <w:sdtContent>
          <w:r w:rsidRPr="0055574B">
            <w:rPr>
              <w:b/>
              <w:bCs/>
              <w:color w:val="000000" w:themeColor="text1"/>
              <w:lang w:val="en-US"/>
            </w:rPr>
            <w:fldChar w:fldCharType="begin"/>
          </w:r>
          <w:r w:rsidRPr="0055574B">
            <w:rPr>
              <w:b/>
              <w:bCs/>
              <w:color w:val="000000" w:themeColor="text1"/>
              <w:lang w:val="en-US"/>
            </w:rPr>
            <w:instrText xml:space="preserve"> CITATION Mig14 \l 1033 </w:instrText>
          </w:r>
          <w:r w:rsidRPr="0055574B">
            <w:rPr>
              <w:b/>
              <w:bCs/>
              <w:color w:val="000000" w:themeColor="text1"/>
              <w:lang w:val="en-US"/>
            </w:rPr>
            <w:fldChar w:fldCharType="separate"/>
          </w:r>
          <w:r w:rsidRPr="0055574B">
            <w:rPr>
              <w:noProof/>
              <w:color w:val="000000" w:themeColor="text1"/>
              <w:lang w:val="en-US"/>
            </w:rPr>
            <w:t>[17]</w:t>
          </w:r>
          <w:r w:rsidRPr="0055574B">
            <w:rPr>
              <w:b/>
              <w:bCs/>
              <w:color w:val="000000" w:themeColor="text1"/>
              <w:lang w:val="en-US"/>
            </w:rPr>
            <w:fldChar w:fldCharType="end"/>
          </w:r>
        </w:sdtContent>
      </w:sdt>
    </w:p>
    <w:p w14:paraId="69867900"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3.6.2 Provide auditory indication of selection</w:t>
      </w:r>
    </w:p>
    <w:p w14:paraId="66DCD342" w14:textId="77777777" w:rsidR="00097DB1" w:rsidRPr="0055574B" w:rsidRDefault="00097DB1" w:rsidP="00097DB1">
      <w:pPr>
        <w:rPr>
          <w:color w:val="000000" w:themeColor="text1"/>
          <w:lang w:val="en-US"/>
        </w:rPr>
      </w:pPr>
      <w:r w:rsidRPr="0055574B">
        <w:rPr>
          <w:color w:val="000000" w:themeColor="text1"/>
          <w:lang w:val="en-US"/>
        </w:rPr>
        <w:t xml:space="preserve">The virtual keyboard shall provide user the option of auditory indication of selection. </w:t>
      </w:r>
      <w:sdt>
        <w:sdtPr>
          <w:rPr>
            <w:color w:val="000000" w:themeColor="text1"/>
            <w:lang w:val="en-US"/>
          </w:rPr>
          <w:id w:val="414990587"/>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p>
    <w:p w14:paraId="40A17826" w14:textId="77777777" w:rsidR="00097DB1" w:rsidRPr="0055574B" w:rsidRDefault="00097DB1" w:rsidP="00097DB1">
      <w:pPr>
        <w:rPr>
          <w:color w:val="000000" w:themeColor="text1"/>
          <w:lang w:val="en-US"/>
        </w:rPr>
      </w:pPr>
      <w:r w:rsidRPr="0055574B">
        <w:rPr>
          <w:color w:val="000000" w:themeColor="text1"/>
          <w:lang w:val="en-US"/>
        </w:rPr>
        <w:t xml:space="preserve">EXAMPLE 1    Short tone sounds when a selection has been made. </w:t>
      </w:r>
    </w:p>
    <w:p w14:paraId="0D8B163C" w14:textId="77777777" w:rsidR="00097DB1" w:rsidRPr="0055574B" w:rsidRDefault="00097DB1" w:rsidP="00097DB1">
      <w:pPr>
        <w:rPr>
          <w:color w:val="000000" w:themeColor="text1"/>
          <w:lang w:val="en-US"/>
        </w:rPr>
      </w:pPr>
      <w:r w:rsidRPr="0055574B">
        <w:rPr>
          <w:color w:val="000000" w:themeColor="text1"/>
          <w:lang w:val="en-US"/>
        </w:rPr>
        <w:t>EXAMPLE 2    The item that has been selected is spoken by the system using text-to-speech.</w:t>
      </w:r>
    </w:p>
    <w:p w14:paraId="2BE0B9C4"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3.6.3 Disable auditory indication of selection</w:t>
      </w:r>
    </w:p>
    <w:p w14:paraId="67434FFE" w14:textId="77777777" w:rsidR="00097DB1" w:rsidRPr="0055574B" w:rsidRDefault="00097DB1" w:rsidP="00097DB1">
      <w:pPr>
        <w:rPr>
          <w:color w:val="000000" w:themeColor="text1"/>
          <w:lang w:val="en-US"/>
        </w:rPr>
      </w:pPr>
      <w:r w:rsidRPr="0055574B">
        <w:rPr>
          <w:color w:val="000000" w:themeColor="text1"/>
          <w:lang w:val="en-US"/>
        </w:rPr>
        <w:t>The virtual keyboard shall provide a method to disable the auditory indication of selection.</w:t>
      </w:r>
    </w:p>
    <w:p w14:paraId="1C60C188" w14:textId="77777777" w:rsidR="00097DB1" w:rsidRPr="0055574B" w:rsidRDefault="00097DB1" w:rsidP="00097DB1">
      <w:pPr>
        <w:rPr>
          <w:color w:val="000000" w:themeColor="text1"/>
          <w:lang w:val="en-US"/>
        </w:rPr>
      </w:pPr>
      <w:r w:rsidRPr="0055574B">
        <w:rPr>
          <w:color w:val="000000" w:themeColor="text1"/>
          <w:lang w:val="en-US"/>
        </w:rPr>
        <w:t xml:space="preserve">EXAMPLE 1   Some uses might not be able to hear the auditory indication on selection. To ensure that their device is not making noise that might disturb others they need to be able to disable the sound produced when an item is selected. </w:t>
      </w:r>
    </w:p>
    <w:p w14:paraId="46ED345B" w14:textId="77777777" w:rsidR="00097DB1" w:rsidRPr="0055574B" w:rsidRDefault="00097DB1" w:rsidP="00097DB1">
      <w:pPr>
        <w:rPr>
          <w:color w:val="000000" w:themeColor="text1"/>
          <w:lang w:val="en-US"/>
        </w:rPr>
      </w:pPr>
      <w:r w:rsidRPr="0055574B">
        <w:rPr>
          <w:color w:val="000000" w:themeColor="text1"/>
          <w:lang w:val="en-US"/>
        </w:rPr>
        <w:t xml:space="preserve">EXAMPLE 2    A button is provided on the virtual keyboard that, when selected, toggles on or off the audio output. </w:t>
      </w:r>
    </w:p>
    <w:p w14:paraId="14FE5882" w14:textId="77777777" w:rsidR="00097DB1" w:rsidRDefault="00097DB1" w:rsidP="00097DB1">
      <w:pPr>
        <w:pStyle w:val="Heading2"/>
        <w:rPr>
          <w:lang w:val="en-US"/>
        </w:rPr>
      </w:pPr>
      <w:bookmarkStart w:id="42" w:name="_Toc19876541"/>
      <w:r>
        <w:rPr>
          <w:lang w:val="en-US"/>
        </w:rPr>
        <w:t>4. Keyboard Arrangement and Customization</w:t>
      </w:r>
      <w:bookmarkEnd w:id="42"/>
    </w:p>
    <w:p w14:paraId="7C9637B5" w14:textId="77777777" w:rsidR="00097DB1" w:rsidRDefault="00097DB1" w:rsidP="00097DB1">
      <w:pPr>
        <w:pStyle w:val="Heading3"/>
        <w:rPr>
          <w:lang w:val="en-US"/>
        </w:rPr>
      </w:pPr>
      <w:bookmarkStart w:id="43" w:name="_Toc19876542"/>
      <w:r w:rsidRPr="00B0767D">
        <w:rPr>
          <w:lang w:val="en-US"/>
        </w:rPr>
        <w:t>4.1 Keys</w:t>
      </w:r>
      <w:bookmarkEnd w:id="43"/>
    </w:p>
    <w:p w14:paraId="29E41BB5"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4.1.1 Adjustment of all key sizes</w:t>
      </w:r>
    </w:p>
    <w:p w14:paraId="2F07B975" w14:textId="77777777" w:rsidR="00097DB1" w:rsidRPr="0055574B" w:rsidRDefault="00097DB1" w:rsidP="00097DB1">
      <w:pPr>
        <w:rPr>
          <w:color w:val="000000" w:themeColor="text1"/>
          <w:lang w:val="en-US"/>
        </w:rPr>
      </w:pPr>
      <w:r w:rsidRPr="0055574B">
        <w:rPr>
          <w:color w:val="000000" w:themeColor="text1"/>
          <w:lang w:val="en-US"/>
        </w:rPr>
        <w:t xml:space="preserve">a) The virtual keyboard shall provide way to increase or decrease the size of all keys at once. </w:t>
      </w:r>
      <w:sdt>
        <w:sdtPr>
          <w:rPr>
            <w:color w:val="000000" w:themeColor="text1"/>
            <w:lang w:val="en-US"/>
          </w:rPr>
          <w:id w:val="906499537"/>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p>
    <w:p w14:paraId="56629B03" w14:textId="77777777" w:rsidR="00097DB1" w:rsidRPr="0055574B" w:rsidRDefault="00097DB1" w:rsidP="00097DB1">
      <w:pPr>
        <w:rPr>
          <w:color w:val="000000" w:themeColor="text1"/>
          <w:lang w:val="en-US"/>
        </w:rPr>
      </w:pPr>
      <w:r w:rsidRPr="0055574B">
        <w:rPr>
          <w:color w:val="000000" w:themeColor="text1"/>
          <w:lang w:val="en-US"/>
        </w:rPr>
        <w:t xml:space="preserve">EXAMPLE 1    Key sizes are adjusted uniformly when the keyboard window is adjusted. </w:t>
      </w:r>
    </w:p>
    <w:p w14:paraId="1FE1B64E" w14:textId="77777777" w:rsidR="00097DB1" w:rsidRPr="0055574B" w:rsidRDefault="00097DB1" w:rsidP="00097DB1">
      <w:pPr>
        <w:rPr>
          <w:color w:val="000000" w:themeColor="text1"/>
          <w:lang w:val="en-US"/>
        </w:rPr>
      </w:pPr>
      <w:r w:rsidRPr="0055574B">
        <w:rPr>
          <w:color w:val="000000" w:themeColor="text1"/>
          <w:lang w:val="en-US"/>
        </w:rPr>
        <w:t>EXAMPLE 2    In the virtual keyboard settings there is an option to scale the size of the keys.</w:t>
      </w:r>
    </w:p>
    <w:p w14:paraId="311B9D9C" w14:textId="77777777" w:rsidR="00097DB1" w:rsidRPr="0055574B" w:rsidRDefault="00097DB1" w:rsidP="00097DB1">
      <w:pPr>
        <w:rPr>
          <w:color w:val="000000" w:themeColor="text1"/>
          <w:lang w:val="en-US"/>
        </w:rPr>
      </w:pPr>
      <w:r w:rsidRPr="0055574B">
        <w:rPr>
          <w:color w:val="000000" w:themeColor="text1"/>
          <w:lang w:val="en-US"/>
        </w:rPr>
        <w:t xml:space="preserve">b) The virtual keyboard should not change the key order on key size change. </w:t>
      </w:r>
    </w:p>
    <w:p w14:paraId="0B7A4A42" w14:textId="77777777" w:rsidR="00097DB1" w:rsidRPr="0055574B" w:rsidRDefault="00097DB1" w:rsidP="00097DB1">
      <w:pPr>
        <w:rPr>
          <w:color w:val="000000" w:themeColor="text1"/>
          <w:lang w:val="en-US"/>
        </w:rPr>
      </w:pPr>
      <w:r w:rsidRPr="0055574B">
        <w:rPr>
          <w:color w:val="000000" w:themeColor="text1"/>
          <w:lang w:val="en-US"/>
        </w:rPr>
        <w:lastRenderedPageBreak/>
        <w:t xml:space="preserve">NOTE     This can confuse those who have memorized the order of the keys, and could change the scan order. </w:t>
      </w:r>
      <w:sdt>
        <w:sdtPr>
          <w:rPr>
            <w:color w:val="000000" w:themeColor="text1"/>
            <w:lang w:val="en-US"/>
          </w:rPr>
          <w:id w:val="1414973588"/>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r w:rsidRPr="0055574B">
        <w:rPr>
          <w:color w:val="000000" w:themeColor="text1"/>
          <w:lang w:val="en-US"/>
        </w:rPr>
        <w:t xml:space="preserve"> </w:t>
      </w:r>
    </w:p>
    <w:p w14:paraId="6D7F7E9F" w14:textId="77777777" w:rsidR="00097DB1" w:rsidRPr="0055574B" w:rsidRDefault="00097DB1" w:rsidP="00097DB1">
      <w:pPr>
        <w:rPr>
          <w:color w:val="000000" w:themeColor="text1"/>
          <w:lang w:val="en-US"/>
        </w:rPr>
      </w:pPr>
      <w:r w:rsidRPr="0055574B">
        <w:rPr>
          <w:color w:val="000000" w:themeColor="text1"/>
          <w:lang w:val="en-US"/>
        </w:rPr>
        <w:t>EXAMPLE 3    When the window containing the virtual keyboard is made longer horizontally the keys do not rearrange themselves to fill the space created, instead all key’s increase in size to fill the created space.</w:t>
      </w:r>
    </w:p>
    <w:p w14:paraId="4F297FE3"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4.1.2 Provide individual key size adjustment</w:t>
      </w:r>
    </w:p>
    <w:p w14:paraId="061C177D" w14:textId="77777777" w:rsidR="00097DB1" w:rsidRPr="0055574B" w:rsidRDefault="00097DB1" w:rsidP="00097DB1">
      <w:pPr>
        <w:rPr>
          <w:color w:val="000000" w:themeColor="text1"/>
          <w:lang w:val="en-US"/>
        </w:rPr>
      </w:pPr>
      <w:r w:rsidRPr="0055574B">
        <w:rPr>
          <w:color w:val="000000" w:themeColor="text1"/>
          <w:lang w:val="en-US"/>
        </w:rPr>
        <w:t xml:space="preserve">a) The virtual keyboard may provide the user a method to customize the size of individual keys. </w:t>
      </w:r>
      <w:sdt>
        <w:sdtPr>
          <w:rPr>
            <w:color w:val="000000" w:themeColor="text1"/>
            <w:lang w:val="en-US"/>
          </w:rPr>
          <w:id w:val="-1462874288"/>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p>
    <w:p w14:paraId="7EBDB8B9" w14:textId="77777777" w:rsidR="00097DB1" w:rsidRPr="0055574B" w:rsidRDefault="00097DB1" w:rsidP="00097DB1">
      <w:pPr>
        <w:rPr>
          <w:color w:val="000000" w:themeColor="text1"/>
          <w:lang w:val="en-US"/>
        </w:rPr>
      </w:pPr>
      <w:r w:rsidRPr="0055574B">
        <w:rPr>
          <w:color w:val="000000" w:themeColor="text1"/>
          <w:lang w:val="en-US"/>
        </w:rPr>
        <w:t xml:space="preserve">EXAMPLE 1    User can edit a specific key and make it the width of two keys. </w:t>
      </w:r>
      <w:sdt>
        <w:sdtPr>
          <w:rPr>
            <w:color w:val="000000" w:themeColor="text1"/>
            <w:lang w:val="en-US"/>
          </w:rPr>
          <w:id w:val="1835800343"/>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[9]</w:t>
          </w:r>
          <w:r w:rsidRPr="0055574B">
            <w:rPr>
              <w:color w:val="000000" w:themeColor="text1"/>
              <w:lang w:val="en-US"/>
            </w:rPr>
            <w:fldChar w:fldCharType="end"/>
          </w:r>
        </w:sdtContent>
      </w:sdt>
    </w:p>
    <w:p w14:paraId="4F6498C0" w14:textId="77777777" w:rsidR="00097DB1" w:rsidRPr="0055574B" w:rsidRDefault="00097DB1" w:rsidP="00097DB1">
      <w:pPr>
        <w:rPr>
          <w:color w:val="000000" w:themeColor="text1"/>
          <w:lang w:val="en-US"/>
        </w:rPr>
      </w:pPr>
      <w:r w:rsidRPr="0055574B">
        <w:rPr>
          <w:color w:val="000000" w:themeColor="text1"/>
          <w:lang w:val="en-US"/>
        </w:rPr>
        <w:t xml:space="preserve">b) The virtual keyboard should provide the user a method of specifying how the scan pattern handlers uniquely sized keys. </w:t>
      </w:r>
    </w:p>
    <w:p w14:paraId="6144EE37" w14:textId="77777777" w:rsidR="00097DB1" w:rsidRPr="0055574B" w:rsidRDefault="00097DB1" w:rsidP="00097DB1">
      <w:pPr>
        <w:rPr>
          <w:color w:val="000000" w:themeColor="text1"/>
          <w:lang w:val="en-US"/>
        </w:rPr>
      </w:pPr>
      <w:r w:rsidRPr="0055574B">
        <w:rPr>
          <w:color w:val="000000" w:themeColor="text1"/>
          <w:lang w:val="en-US"/>
        </w:rPr>
        <w:t>EXAMPLE 2    The customization process includes a method to manually edit the scanning groups. With this the user can specify which group, and therefore which order, the new key is placed in.</w:t>
      </w:r>
    </w:p>
    <w:p w14:paraId="2C73A679"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4.1.3 Provide key appearance settings</w:t>
      </w:r>
    </w:p>
    <w:p w14:paraId="6BC63869" w14:textId="77777777" w:rsidR="00097DB1" w:rsidRPr="0055574B" w:rsidRDefault="00097DB1" w:rsidP="00097DB1">
      <w:pPr>
        <w:rPr>
          <w:color w:val="000000" w:themeColor="text1"/>
          <w:lang w:val="en-US"/>
        </w:rPr>
      </w:pPr>
      <w:r w:rsidRPr="0055574B">
        <w:rPr>
          <w:color w:val="000000" w:themeColor="text1"/>
          <w:lang w:val="en-US"/>
        </w:rPr>
        <w:t xml:space="preserve">The virtual keyboard should provide the option to adjust the appearance of keys. </w:t>
      </w:r>
      <w:sdt>
        <w:sdtPr>
          <w:rPr>
            <w:color w:val="000000" w:themeColor="text1"/>
            <w:lang w:val="en-US"/>
          </w:rPr>
          <w:id w:val="1365640405"/>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p>
    <w:p w14:paraId="2E6F06C9" w14:textId="77777777" w:rsidR="00097DB1" w:rsidRPr="0055574B" w:rsidRDefault="00097DB1" w:rsidP="00097DB1">
      <w:pPr>
        <w:rPr>
          <w:color w:val="000000" w:themeColor="text1"/>
          <w:lang w:val="en-US"/>
        </w:rPr>
      </w:pPr>
      <w:r w:rsidRPr="0055574B">
        <w:rPr>
          <w:color w:val="000000" w:themeColor="text1"/>
          <w:lang w:val="en-US"/>
        </w:rPr>
        <w:t xml:space="preserve">EXAMPLE    Allow users to adjust font, boldness, contrast, and </w:t>
      </w:r>
      <w:proofErr w:type="spellStart"/>
      <w:r w:rsidRPr="0055574B">
        <w:rPr>
          <w:color w:val="000000" w:themeColor="text1"/>
          <w:lang w:val="en-US"/>
        </w:rPr>
        <w:t>colour</w:t>
      </w:r>
      <w:proofErr w:type="spellEnd"/>
      <w:r w:rsidRPr="0055574B">
        <w:rPr>
          <w:color w:val="000000" w:themeColor="text1"/>
          <w:lang w:val="en-US"/>
        </w:rPr>
        <w:t xml:space="preserve"> of items on the keyboard. </w:t>
      </w:r>
      <w:sdt>
        <w:sdtPr>
          <w:rPr>
            <w:color w:val="000000" w:themeColor="text1"/>
            <w:lang w:val="en-US"/>
          </w:rPr>
          <w:id w:val="-658002575"/>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p>
    <w:p w14:paraId="7464238F" w14:textId="77777777" w:rsidR="00097DB1" w:rsidRPr="0055574B" w:rsidRDefault="00097DB1" w:rsidP="00097DB1">
      <w:pPr>
        <w:rPr>
          <w:color w:val="000000" w:themeColor="text1"/>
          <w:lang w:val="en-US"/>
        </w:rPr>
      </w:pPr>
      <w:r w:rsidRPr="0055574B">
        <w:rPr>
          <w:color w:val="000000" w:themeColor="text1"/>
          <w:lang w:val="en-US"/>
        </w:rPr>
        <w:t xml:space="preserve">NOTE    Being able to do these customizations at both the individual key level, and whole keyboard level will be the most beneficial to the user. </w:t>
      </w:r>
    </w:p>
    <w:p w14:paraId="40B51D49"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4.1.4 Keys reflect their input</w:t>
      </w:r>
    </w:p>
    <w:p w14:paraId="7F314891" w14:textId="77777777" w:rsidR="00097DB1" w:rsidRPr="0055574B" w:rsidRDefault="00097DB1" w:rsidP="00097DB1">
      <w:pPr>
        <w:rPr>
          <w:color w:val="000000" w:themeColor="text1"/>
          <w:lang w:val="en-US"/>
        </w:rPr>
      </w:pPr>
      <w:r w:rsidRPr="0055574B">
        <w:rPr>
          <w:color w:val="000000" w:themeColor="text1"/>
          <w:lang w:val="en-US"/>
        </w:rPr>
        <w:t xml:space="preserve">The visuals on keys representing a single character, shall match what will be input upon their selection. </w:t>
      </w:r>
      <w:sdt>
        <w:sdtPr>
          <w:rPr>
            <w:color w:val="000000" w:themeColor="text1"/>
            <w:lang w:val="en-US"/>
          </w:rPr>
          <w:id w:val="-1457561011"/>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p>
    <w:p w14:paraId="20B9D4B8" w14:textId="77777777" w:rsidR="00097DB1" w:rsidRPr="0055574B" w:rsidRDefault="00097DB1" w:rsidP="00097DB1">
      <w:pPr>
        <w:rPr>
          <w:color w:val="000000" w:themeColor="text1"/>
          <w:lang w:val="en-US"/>
        </w:rPr>
      </w:pPr>
      <w:r w:rsidRPr="0055574B">
        <w:rPr>
          <w:color w:val="000000" w:themeColor="text1"/>
          <w:lang w:val="en-US"/>
        </w:rPr>
        <w:t>NOTE    When the key top does not match the input the user can become confused and make mistakes.</w:t>
      </w:r>
    </w:p>
    <w:p w14:paraId="14225C01" w14:textId="77777777" w:rsidR="00097DB1" w:rsidRPr="0055574B" w:rsidRDefault="00097DB1" w:rsidP="00097DB1">
      <w:pPr>
        <w:rPr>
          <w:color w:val="000000" w:themeColor="text1"/>
          <w:lang w:val="en-US"/>
        </w:rPr>
      </w:pPr>
      <w:r w:rsidRPr="0055574B">
        <w:rPr>
          <w:color w:val="000000" w:themeColor="text1"/>
          <w:lang w:val="en-US"/>
        </w:rPr>
        <w:t xml:space="preserve">EXAMPLE 1    Selection 'shift' changes the keys to their shifted form. </w:t>
      </w:r>
      <w:sdt>
        <w:sdtPr>
          <w:rPr>
            <w:color w:val="000000" w:themeColor="text1"/>
            <w:lang w:val="en-US"/>
          </w:rPr>
          <w:id w:val="1586114464"/>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p>
    <w:p w14:paraId="05305EF2" w14:textId="77777777" w:rsidR="00097DB1" w:rsidRPr="0055574B" w:rsidRDefault="00097DB1" w:rsidP="00097DB1">
      <w:pPr>
        <w:rPr>
          <w:color w:val="000000" w:themeColor="text1"/>
          <w:lang w:val="en-US"/>
        </w:rPr>
      </w:pPr>
      <w:r w:rsidRPr="0055574B">
        <w:rPr>
          <w:color w:val="000000" w:themeColor="text1"/>
          <w:lang w:val="en-US"/>
        </w:rPr>
        <w:t>EXAMPLE 2    With no modifiers currently active, keys appear in their default state (likely this would be lower case characters).</w:t>
      </w:r>
    </w:p>
    <w:p w14:paraId="2BB70F74" w14:textId="77777777" w:rsidR="00097DB1" w:rsidRDefault="00097DB1" w:rsidP="00097DB1">
      <w:pPr>
        <w:pStyle w:val="Heading3"/>
        <w:rPr>
          <w:lang w:val="en-US"/>
        </w:rPr>
      </w:pPr>
      <w:bookmarkStart w:id="44" w:name="_Toc19876543"/>
      <w:r w:rsidRPr="00B0767D">
        <w:rPr>
          <w:lang w:val="en-US"/>
        </w:rPr>
        <w:t>4.2 Keyboard Layout</w:t>
      </w:r>
      <w:bookmarkEnd w:id="44"/>
    </w:p>
    <w:p w14:paraId="28D8AF0E"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4.2.1 Provide multiple keyboard layouts</w:t>
      </w:r>
    </w:p>
    <w:p w14:paraId="1BC084BB" w14:textId="77777777" w:rsidR="00097DB1" w:rsidRPr="0055574B" w:rsidRDefault="00097DB1" w:rsidP="00097DB1">
      <w:pPr>
        <w:rPr>
          <w:color w:val="000000" w:themeColor="text1"/>
          <w:lang w:val="en-US"/>
        </w:rPr>
      </w:pPr>
      <w:r w:rsidRPr="0055574B">
        <w:rPr>
          <w:color w:val="000000" w:themeColor="text1"/>
          <w:lang w:val="en-US"/>
        </w:rPr>
        <w:t xml:space="preserve">The virtual keyboard should provide multiple keyboard layouts, including frequency based and QUERTY. </w:t>
      </w:r>
      <w:sdt>
        <w:sdtPr>
          <w:rPr>
            <w:color w:val="000000" w:themeColor="text1"/>
            <w:lang w:val="en-US"/>
          </w:rPr>
          <w:id w:val="1071785239"/>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p>
    <w:p w14:paraId="43B0A8D7" w14:textId="77777777" w:rsidR="00097DB1" w:rsidRPr="0055574B" w:rsidRDefault="00097DB1" w:rsidP="00097DB1">
      <w:pPr>
        <w:rPr>
          <w:color w:val="000000" w:themeColor="text1"/>
          <w:lang w:val="en-US"/>
        </w:rPr>
      </w:pPr>
      <w:r w:rsidRPr="0055574B">
        <w:rPr>
          <w:color w:val="000000" w:themeColor="text1"/>
          <w:lang w:val="en-US"/>
        </w:rPr>
        <w:t xml:space="preserve">EXAMPLE    A virtual keyboard comes with frequency based, alphabetical, and QUERTY keyboard layouts. </w:t>
      </w:r>
    </w:p>
    <w:p w14:paraId="6B4A0EB4"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4.2.2 Switch between layouts</w:t>
      </w:r>
    </w:p>
    <w:p w14:paraId="1322FDFD" w14:textId="77777777" w:rsidR="00097DB1" w:rsidRPr="0055574B" w:rsidRDefault="00097DB1" w:rsidP="00097DB1">
      <w:pPr>
        <w:spacing w:after="0"/>
        <w:rPr>
          <w:color w:val="000000" w:themeColor="text1"/>
          <w:lang w:val="en-US"/>
        </w:rPr>
      </w:pPr>
      <w:r w:rsidRPr="0055574B">
        <w:rPr>
          <w:color w:val="000000" w:themeColor="text1"/>
          <w:lang w:val="en-US"/>
        </w:rPr>
        <w:t>a) The virtual keyboard should provide a key for user to switch between keyboard layouts as needed.</w:t>
      </w:r>
    </w:p>
    <w:p w14:paraId="40768A48" w14:textId="77777777" w:rsidR="00097DB1" w:rsidRPr="0055574B" w:rsidRDefault="00097DB1" w:rsidP="00097DB1">
      <w:pPr>
        <w:spacing w:after="0"/>
        <w:rPr>
          <w:color w:val="000000" w:themeColor="text1"/>
          <w:lang w:val="en-US"/>
        </w:rPr>
      </w:pPr>
    </w:p>
    <w:p w14:paraId="1EA3CEEA" w14:textId="77777777" w:rsidR="00097DB1" w:rsidRPr="0055574B" w:rsidRDefault="00097DB1" w:rsidP="00097DB1">
      <w:pPr>
        <w:spacing w:after="0"/>
        <w:rPr>
          <w:color w:val="000000" w:themeColor="text1"/>
          <w:lang w:val="en-US"/>
        </w:rPr>
      </w:pPr>
      <w:r w:rsidRPr="0055574B">
        <w:rPr>
          <w:color w:val="000000" w:themeColor="text1"/>
          <w:lang w:val="en-US"/>
        </w:rPr>
        <w:t xml:space="preserve">EXAMPLE 1    A key is available on the virtual keyboard which, when pressed, brings up a list of layouts that are available to the user. This list is scanned through, allowing the user to select the one they wish to use. Are there other ways that this layout change could be done? Should there be a guideline about </w:t>
      </w:r>
      <w:r w:rsidRPr="0055574B">
        <w:rPr>
          <w:color w:val="000000" w:themeColor="text1"/>
          <w:lang w:val="en-US"/>
        </w:rPr>
        <w:lastRenderedPageBreak/>
        <w:t>not making the user cycle through layouts?</w:t>
      </w:r>
      <w:r w:rsidRPr="0055574B">
        <w:rPr>
          <w:color w:val="000000" w:themeColor="text1"/>
          <w:lang w:val="en-US"/>
        </w:rPr>
        <w:br/>
      </w:r>
    </w:p>
    <w:p w14:paraId="0D45A9EC" w14:textId="77777777" w:rsidR="00097DB1" w:rsidRPr="0055574B" w:rsidRDefault="00097DB1" w:rsidP="00097DB1">
      <w:pPr>
        <w:spacing w:after="0"/>
        <w:rPr>
          <w:color w:val="000000" w:themeColor="text1"/>
          <w:lang w:val="en-US"/>
        </w:rPr>
      </w:pPr>
      <w:r w:rsidRPr="0055574B">
        <w:rPr>
          <w:color w:val="000000" w:themeColor="text1"/>
          <w:lang w:val="en-US"/>
        </w:rPr>
        <w:t xml:space="preserve">b) The key provided to switch between keyboard layouts should offer user choice of layout to use. It should not just switch the keyboard to the next layout in the list of available layouts. </w:t>
      </w:r>
    </w:p>
    <w:p w14:paraId="44947E14" w14:textId="77777777" w:rsidR="00097DB1" w:rsidRPr="0055574B" w:rsidRDefault="00097DB1" w:rsidP="00097DB1">
      <w:pPr>
        <w:spacing w:after="0"/>
        <w:rPr>
          <w:color w:val="000000" w:themeColor="text1"/>
          <w:lang w:val="en-US"/>
        </w:rPr>
      </w:pPr>
    </w:p>
    <w:p w14:paraId="0FB599B7" w14:textId="77777777" w:rsidR="00097DB1" w:rsidRPr="0055574B" w:rsidRDefault="00097DB1" w:rsidP="00097DB1">
      <w:pPr>
        <w:spacing w:after="0"/>
        <w:rPr>
          <w:color w:val="000000" w:themeColor="text1"/>
          <w:lang w:val="en-US"/>
        </w:rPr>
      </w:pPr>
      <w:r w:rsidRPr="0055574B">
        <w:rPr>
          <w:color w:val="000000" w:themeColor="text1"/>
          <w:lang w:val="en-US"/>
        </w:rPr>
        <w:t xml:space="preserve">EXAMPLE 2    Some users may have many layouts available to use and having to navigate to the layout key for each layout between the current one and the target one could be time consuming and frustrating. The button bringing up a list of layouts that are cycled through and can be selected to be applied by the user prevents this problem.  </w:t>
      </w:r>
    </w:p>
    <w:p w14:paraId="44D6A9CB" w14:textId="77777777" w:rsidR="00097DB1" w:rsidRPr="0055574B" w:rsidRDefault="00097DB1" w:rsidP="00097DB1">
      <w:pPr>
        <w:spacing w:after="0"/>
        <w:rPr>
          <w:color w:val="000000" w:themeColor="text1"/>
          <w:lang w:val="en-US"/>
        </w:rPr>
      </w:pPr>
    </w:p>
    <w:p w14:paraId="7A3C9FF1" w14:textId="77777777" w:rsidR="00097DB1" w:rsidRPr="0055574B" w:rsidRDefault="00097DB1" w:rsidP="00097DB1">
      <w:pPr>
        <w:spacing w:after="0"/>
        <w:rPr>
          <w:color w:val="000000" w:themeColor="text1"/>
          <w:lang w:val="en-US"/>
        </w:rPr>
      </w:pPr>
      <w:r w:rsidRPr="0055574B">
        <w:rPr>
          <w:color w:val="000000" w:themeColor="text1"/>
          <w:lang w:val="en-US"/>
        </w:rPr>
        <w:t>c) The key to change the layout of the virtual keyboard should always be located in the same place.</w:t>
      </w:r>
    </w:p>
    <w:p w14:paraId="02D0E088" w14:textId="77777777" w:rsidR="00097DB1" w:rsidRPr="0055574B" w:rsidRDefault="00097DB1" w:rsidP="00097DB1">
      <w:pPr>
        <w:spacing w:after="0"/>
        <w:rPr>
          <w:color w:val="000000" w:themeColor="text1"/>
          <w:lang w:val="en-US"/>
        </w:rPr>
      </w:pPr>
    </w:p>
    <w:p w14:paraId="22427E2D" w14:textId="77777777" w:rsidR="00097DB1" w:rsidRPr="0055574B" w:rsidRDefault="00097DB1" w:rsidP="00097DB1">
      <w:pPr>
        <w:spacing w:after="0"/>
        <w:rPr>
          <w:color w:val="000000" w:themeColor="text1"/>
          <w:lang w:val="en-US"/>
        </w:rPr>
      </w:pPr>
      <w:r w:rsidRPr="0055574B">
        <w:rPr>
          <w:color w:val="000000" w:themeColor="text1"/>
          <w:lang w:val="en-US"/>
        </w:rPr>
        <w:t xml:space="preserve">EXAMPLE 2    The key for changing layouts is always placed in the upper right hand corner of the virtual keyboard. This is locked into the keyboard template and cannot be removed or relocated through keyboard customization. </w:t>
      </w:r>
    </w:p>
    <w:p w14:paraId="6BEF43BD" w14:textId="77777777" w:rsidR="00097DB1" w:rsidRPr="0055574B" w:rsidRDefault="00097DB1" w:rsidP="00097DB1">
      <w:pPr>
        <w:spacing w:after="0"/>
        <w:rPr>
          <w:color w:val="000000" w:themeColor="text1"/>
          <w:lang w:val="en-US"/>
        </w:rPr>
      </w:pPr>
    </w:p>
    <w:p w14:paraId="55068DC3"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4.2.3 Provide frequency based layout</w:t>
      </w:r>
    </w:p>
    <w:p w14:paraId="77796573" w14:textId="77777777" w:rsidR="00097DB1" w:rsidRPr="0055574B" w:rsidRDefault="00097DB1" w:rsidP="00097DB1">
      <w:pPr>
        <w:rPr>
          <w:color w:val="000000" w:themeColor="text1"/>
          <w:lang w:val="en-US"/>
        </w:rPr>
      </w:pPr>
      <w:r w:rsidRPr="0055574B">
        <w:rPr>
          <w:color w:val="000000" w:themeColor="text1"/>
          <w:lang w:val="en-US"/>
        </w:rPr>
        <w:t xml:space="preserve">The virtual keyboard should provide a static frequency based layout. </w:t>
      </w:r>
      <w:sdt>
        <w:sdtPr>
          <w:rPr>
            <w:color w:val="000000" w:themeColor="text1"/>
            <w:lang w:val="en-US"/>
          </w:rPr>
          <w:id w:val="475497184"/>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[3]</w:t>
          </w:r>
          <w:r w:rsidRPr="0055574B">
            <w:rPr>
              <w:color w:val="000000" w:themeColor="text1"/>
              <w:lang w:val="en-US"/>
            </w:rPr>
            <w:fldChar w:fldCharType="end"/>
          </w:r>
        </w:sdtContent>
      </w:sdt>
      <w:sdt>
        <w:sdtPr>
          <w:rPr>
            <w:color w:val="000000" w:themeColor="text1"/>
            <w:lang w:val="en-US"/>
          </w:rPr>
          <w:id w:val="1239280958"/>
          <w:citation/>
        </w:sdtPr>
        <w:sdtContent>
          <w:r w:rsidRPr="0055574B">
            <w:rPr>
              <w:color w:val="000000" w:themeColor="text1"/>
              <w:lang w:val="en-US"/>
            </w:rPr>
            <w:fldChar w:fldCharType="begin"/>
          </w:r>
          <w:r w:rsidRPr="0055574B">
            <w:rPr>
              <w:color w:val="000000" w:themeColor="text1"/>
              <w:lang w:val="en-US"/>
            </w:rPr>
            <w:instrText xml:space="preserve"> CITATION Hei14 \l 1033 </w:instrText>
          </w:r>
          <w:r w:rsidRPr="0055574B">
            <w:rPr>
              <w:color w:val="000000" w:themeColor="text1"/>
              <w:lang w:val="en-US"/>
            </w:rPr>
            <w:fldChar w:fldCharType="separate"/>
          </w:r>
          <w:r w:rsidRPr="0055574B">
            <w:rPr>
              <w:noProof/>
              <w:color w:val="000000" w:themeColor="text1"/>
              <w:lang w:val="en-US"/>
            </w:rPr>
            <w:t xml:space="preserve"> [1]</w:t>
          </w:r>
          <w:r w:rsidRPr="0055574B">
            <w:rPr>
              <w:color w:val="000000" w:themeColor="text1"/>
              <w:lang w:val="en-US"/>
            </w:rPr>
            <w:fldChar w:fldCharType="end"/>
          </w:r>
        </w:sdtContent>
      </w:sdt>
    </w:p>
    <w:p w14:paraId="0735F766" w14:textId="77777777" w:rsidR="00097DB1" w:rsidRPr="0055574B" w:rsidRDefault="00097DB1" w:rsidP="00097DB1">
      <w:pPr>
        <w:rPr>
          <w:color w:val="000000" w:themeColor="text1"/>
          <w:lang w:val="en-US"/>
        </w:rPr>
      </w:pPr>
      <w:r w:rsidRPr="0055574B">
        <w:rPr>
          <w:color w:val="000000" w:themeColor="text1"/>
          <w:lang w:val="en-US"/>
        </w:rPr>
        <w:t xml:space="preserve">NOTE   If location of keys change after each input, then users will be unable to learn the layout and will have to search for selection each time. This might negate the advantages of using a frequency based layout. </w:t>
      </w:r>
      <w:sdt>
        <w:sdtPr>
          <w:rPr>
            <w:color w:val="000000" w:themeColor="text1"/>
            <w:lang w:val="en-US"/>
          </w:rPr>
          <w:id w:val="2090727694"/>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sdt>
        <w:sdtPr>
          <w:rPr>
            <w:color w:val="000000" w:themeColor="text1"/>
            <w:lang w:val="en-US"/>
          </w:rPr>
          <w:id w:val="-987625290"/>
          <w:citation/>
        </w:sdtPr>
        <w:sdtContent>
          <w:r w:rsidRPr="0055574B">
            <w:rPr>
              <w:color w:val="000000" w:themeColor="text1"/>
              <w:lang w:val="en-US"/>
            </w:rPr>
            <w:fldChar w:fldCharType="begin"/>
          </w:r>
          <w:r w:rsidRPr="0055574B">
            <w:rPr>
              <w:color w:val="000000" w:themeColor="text1"/>
              <w:lang w:val="en-US"/>
            </w:rPr>
            <w:instrText xml:space="preserve"> CITATION Tam \l 1033 </w:instrText>
          </w:r>
          <w:r w:rsidRPr="0055574B">
            <w:rPr>
              <w:color w:val="000000" w:themeColor="text1"/>
              <w:lang w:val="en-US"/>
            </w:rPr>
            <w:fldChar w:fldCharType="separate"/>
          </w:r>
          <w:r w:rsidRPr="0055574B">
            <w:rPr>
              <w:noProof/>
              <w:color w:val="000000" w:themeColor="text1"/>
              <w:lang w:val="en-US"/>
            </w:rPr>
            <w:t xml:space="preserve"> [15]</w:t>
          </w:r>
          <w:r w:rsidRPr="0055574B">
            <w:rPr>
              <w:color w:val="000000" w:themeColor="text1"/>
              <w:lang w:val="en-US"/>
            </w:rPr>
            <w:fldChar w:fldCharType="end"/>
          </w:r>
        </w:sdtContent>
      </w:sdt>
    </w:p>
    <w:p w14:paraId="3C60B908" w14:textId="77777777" w:rsidR="00097DB1" w:rsidRPr="0055574B" w:rsidRDefault="00097DB1" w:rsidP="00097DB1">
      <w:pPr>
        <w:rPr>
          <w:color w:val="000000" w:themeColor="text1"/>
          <w:lang w:val="en-US"/>
        </w:rPr>
      </w:pPr>
      <w:r w:rsidRPr="0055574B">
        <w:rPr>
          <w:color w:val="000000" w:themeColor="text1"/>
          <w:lang w:val="en-US"/>
        </w:rPr>
        <w:t xml:space="preserve">EXAMPLE    Keys that a most frequently used by people are placed closer to the top-left of the virtual keyboard. </w:t>
      </w:r>
    </w:p>
    <w:p w14:paraId="65A72B7D" w14:textId="77777777" w:rsidR="00097DB1" w:rsidRPr="0055574B" w:rsidRDefault="00097DB1" w:rsidP="00097DB1">
      <w:pPr>
        <w:rPr>
          <w:color w:val="000000" w:themeColor="text1"/>
          <w:lang w:val="en-US"/>
        </w:rPr>
      </w:pPr>
      <w:r w:rsidRPr="0055574B">
        <w:rPr>
          <w:color w:val="000000" w:themeColor="text1"/>
          <w:lang w:val="en-US"/>
        </w:rPr>
        <w:t xml:space="preserve">  </w:t>
      </w:r>
      <w:r w:rsidRPr="0055574B">
        <w:rPr>
          <w:noProof/>
          <w:color w:val="000000" w:themeColor="text1"/>
          <w:lang w:eastAsia="en-CA"/>
        </w:rPr>
        <w:drawing>
          <wp:inline distT="0" distB="0" distL="0" distR="0" wp14:anchorId="4D8B7C78" wp14:editId="7B32EB65">
            <wp:extent cx="2626746" cy="167627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11-27 at 11.24.27 AM.png"/>
                    <pic:cNvPicPr/>
                  </pic:nvPicPr>
                  <pic:blipFill>
                    <a:blip r:embed="rId10">
                      <a:extLst>
                        <a:ext uri="{28A0092B-C50C-407E-A947-70E740481C1C}">
                          <a14:useLocalDpi xmlns:a14="http://schemas.microsoft.com/office/drawing/2010/main" val="0"/>
                        </a:ext>
                      </a:extLst>
                    </a:blip>
                    <a:stretch>
                      <a:fillRect/>
                    </a:stretch>
                  </pic:blipFill>
                  <pic:spPr>
                    <a:xfrm>
                      <a:off x="0" y="0"/>
                      <a:ext cx="2638983" cy="1684088"/>
                    </a:xfrm>
                    <a:prstGeom prst="rect">
                      <a:avLst/>
                    </a:prstGeom>
                  </pic:spPr>
                </pic:pic>
              </a:graphicData>
            </a:graphic>
          </wp:inline>
        </w:drawing>
      </w:r>
      <w:r w:rsidRPr="0055574B">
        <w:rPr>
          <w:color w:val="000000" w:themeColor="text1"/>
          <w:lang w:val="en-US"/>
        </w:rPr>
        <w:t xml:space="preserve"> </w:t>
      </w:r>
      <w:sdt>
        <w:sdtPr>
          <w:rPr>
            <w:color w:val="000000" w:themeColor="text1"/>
            <w:lang w:val="en-US"/>
          </w:rPr>
          <w:id w:val="-1834369140"/>
          <w:citation/>
        </w:sdtPr>
        <w:sdtContent>
          <w:r w:rsidRPr="0055574B">
            <w:rPr>
              <w:color w:val="000000" w:themeColor="text1"/>
              <w:lang w:val="en-US"/>
            </w:rPr>
            <w:fldChar w:fldCharType="begin"/>
          </w:r>
          <w:r w:rsidRPr="0055574B">
            <w:rPr>
              <w:color w:val="000000" w:themeColor="text1"/>
            </w:rPr>
            <w:instrText xml:space="preserve"> CITATION Pet98 \l 4105 </w:instrText>
          </w:r>
          <w:r w:rsidRPr="0055574B">
            <w:rPr>
              <w:color w:val="000000" w:themeColor="text1"/>
              <w:lang w:val="en-US"/>
            </w:rPr>
            <w:fldChar w:fldCharType="separate"/>
          </w:r>
          <w:r w:rsidRPr="0055574B">
            <w:rPr>
              <w:noProof/>
              <w:color w:val="000000" w:themeColor="text1"/>
            </w:rPr>
            <w:t>[3]</w:t>
          </w:r>
          <w:r w:rsidRPr="0055574B">
            <w:rPr>
              <w:color w:val="000000" w:themeColor="text1"/>
              <w:lang w:val="en-US"/>
            </w:rPr>
            <w:fldChar w:fldCharType="end"/>
          </w:r>
        </w:sdtContent>
      </w:sdt>
    </w:p>
    <w:p w14:paraId="593C5478" w14:textId="77777777" w:rsidR="00097DB1" w:rsidRPr="0055574B" w:rsidRDefault="00097DB1" w:rsidP="00097DB1">
      <w:pPr>
        <w:pStyle w:val="Heading4"/>
        <w:rPr>
          <w:color w:val="767171" w:themeColor="background2" w:themeShade="80"/>
        </w:rPr>
      </w:pPr>
      <w:r w:rsidRPr="0055574B">
        <w:rPr>
          <w:color w:val="767171" w:themeColor="background2" w:themeShade="80"/>
        </w:rPr>
        <w:t>4.2.4 Users can customize, save, load, and share key layout</w:t>
      </w:r>
    </w:p>
    <w:p w14:paraId="7A81554F" w14:textId="77777777" w:rsidR="00097DB1" w:rsidRPr="0055574B" w:rsidRDefault="00097DB1" w:rsidP="00097DB1">
      <w:pPr>
        <w:rPr>
          <w:color w:val="000000" w:themeColor="text1"/>
          <w:lang w:val="en-US"/>
        </w:rPr>
      </w:pPr>
      <w:r w:rsidRPr="0055574B">
        <w:rPr>
          <w:color w:val="000000" w:themeColor="text1"/>
          <w:lang w:val="en-US"/>
        </w:rPr>
        <w:t xml:space="preserve">a) The virtual keyboard should supply a method to customize the layout of keys on the virtual keyboard. </w:t>
      </w:r>
      <w:sdt>
        <w:sdtPr>
          <w:rPr>
            <w:color w:val="000000" w:themeColor="text1"/>
            <w:lang w:val="en-US"/>
          </w:rPr>
          <w:id w:val="1074628225"/>
          <w:citation/>
        </w:sdtPr>
        <w:sdtContent>
          <w:r w:rsidRPr="0055574B">
            <w:rPr>
              <w:color w:val="000000" w:themeColor="text1"/>
              <w:lang w:val="en-US"/>
            </w:rPr>
            <w:fldChar w:fldCharType="begin"/>
          </w:r>
          <w:r w:rsidRPr="0055574B">
            <w:rPr>
              <w:color w:val="000000" w:themeColor="text1"/>
              <w:lang w:val="en-US"/>
            </w:rPr>
            <w:instrText xml:space="preserve"> CITATION Lak13 \l 1033 </w:instrText>
          </w:r>
          <w:r w:rsidRPr="0055574B">
            <w:rPr>
              <w:color w:val="000000" w:themeColor="text1"/>
              <w:lang w:val="en-US"/>
            </w:rPr>
            <w:fldChar w:fldCharType="separate"/>
          </w:r>
          <w:r w:rsidRPr="0055574B">
            <w:rPr>
              <w:noProof/>
              <w:color w:val="000000" w:themeColor="text1"/>
              <w:lang w:val="en-US"/>
            </w:rPr>
            <w:t>[7]</w:t>
          </w:r>
          <w:r w:rsidRPr="0055574B">
            <w:rPr>
              <w:color w:val="000000" w:themeColor="text1"/>
              <w:lang w:val="en-US"/>
            </w:rPr>
            <w:fldChar w:fldCharType="end"/>
          </w:r>
        </w:sdtContent>
      </w:sdt>
      <w:sdt>
        <w:sdtPr>
          <w:rPr>
            <w:color w:val="000000" w:themeColor="text1"/>
            <w:lang w:val="en-US"/>
          </w:rPr>
          <w:id w:val="612941577"/>
          <w:citation/>
        </w:sdtPr>
        <w:sdtContent>
          <w:r w:rsidRPr="0055574B">
            <w:rPr>
              <w:color w:val="000000" w:themeColor="text1"/>
              <w:lang w:val="en-US"/>
            </w:rPr>
            <w:fldChar w:fldCharType="begin"/>
          </w:r>
          <w:r w:rsidRPr="0055574B">
            <w:rPr>
              <w:color w:val="000000" w:themeColor="text1"/>
              <w:lang w:val="en-US"/>
            </w:rPr>
            <w:instrText xml:space="preserve"> CITATION Dis07 \l 1033 </w:instrText>
          </w:r>
          <w:r w:rsidRPr="0055574B">
            <w:rPr>
              <w:color w:val="000000" w:themeColor="text1"/>
              <w:lang w:val="en-US"/>
            </w:rPr>
            <w:fldChar w:fldCharType="separate"/>
          </w:r>
          <w:r w:rsidRPr="0055574B">
            <w:rPr>
              <w:noProof/>
              <w:color w:val="000000" w:themeColor="text1"/>
              <w:lang w:val="en-US"/>
            </w:rPr>
            <w:t xml:space="preserve"> [9]</w:t>
          </w:r>
          <w:r w:rsidRPr="0055574B">
            <w:rPr>
              <w:color w:val="000000" w:themeColor="text1"/>
              <w:lang w:val="en-US"/>
            </w:rPr>
            <w:fldChar w:fldCharType="end"/>
          </w:r>
        </w:sdtContent>
      </w:sdt>
    </w:p>
    <w:p w14:paraId="4EB2B01C" w14:textId="77777777" w:rsidR="00097DB1" w:rsidRPr="0055574B" w:rsidRDefault="00097DB1" w:rsidP="00097DB1">
      <w:pPr>
        <w:rPr>
          <w:color w:val="000000" w:themeColor="text1"/>
          <w:lang w:val="en-US"/>
        </w:rPr>
      </w:pPr>
      <w:r w:rsidRPr="0055574B">
        <w:rPr>
          <w:color w:val="000000" w:themeColor="text1"/>
          <w:lang w:val="en-US"/>
        </w:rPr>
        <w:t>NOTE     This can include both the arrangement of keys, and what keys are present on the keyboard.</w:t>
      </w:r>
    </w:p>
    <w:p w14:paraId="381AF81E" w14:textId="77777777" w:rsidR="00097DB1" w:rsidRPr="0055574B" w:rsidRDefault="00097DB1" w:rsidP="00097DB1">
      <w:pPr>
        <w:rPr>
          <w:color w:val="000000" w:themeColor="text1"/>
          <w:lang w:val="en-US"/>
        </w:rPr>
      </w:pPr>
      <w:r w:rsidRPr="0055574B">
        <w:rPr>
          <w:color w:val="000000" w:themeColor="text1"/>
          <w:lang w:val="en-US"/>
        </w:rPr>
        <w:t xml:space="preserve">EXAMPLE 1    From the settings of the virtual keyboard the user of the virtual keyboard can select customize keyboard which opens a new window allowing user to change the layout and keys on the keyboard. </w:t>
      </w:r>
    </w:p>
    <w:p w14:paraId="7DAD577C" w14:textId="77777777" w:rsidR="00097DB1" w:rsidRPr="0055574B" w:rsidRDefault="00097DB1" w:rsidP="00097DB1">
      <w:pPr>
        <w:rPr>
          <w:color w:val="000000" w:themeColor="text1"/>
          <w:lang w:val="en-US"/>
        </w:rPr>
      </w:pPr>
      <w:r w:rsidRPr="0055574B">
        <w:rPr>
          <w:color w:val="000000" w:themeColor="text1"/>
          <w:lang w:val="en-US"/>
        </w:rPr>
        <w:lastRenderedPageBreak/>
        <w:t xml:space="preserve">EXAMPLE 2    The virtual keyboard comes with a secondary system to allow users of it to customize keyboard layouts from the default templates. </w:t>
      </w:r>
    </w:p>
    <w:p w14:paraId="7E021FE9" w14:textId="77777777" w:rsidR="00097DB1" w:rsidRPr="0055574B" w:rsidRDefault="00097DB1" w:rsidP="00097DB1">
      <w:pPr>
        <w:rPr>
          <w:color w:val="000000" w:themeColor="text1"/>
          <w:lang w:val="en-US"/>
        </w:rPr>
      </w:pPr>
      <w:r w:rsidRPr="0055574B">
        <w:rPr>
          <w:color w:val="000000" w:themeColor="text1"/>
          <w:lang w:val="en-US"/>
        </w:rPr>
        <w:t>b) The virtual keyboard should allow user to save their customized keyboards.</w:t>
      </w:r>
    </w:p>
    <w:p w14:paraId="328F3531" w14:textId="77777777" w:rsidR="00097DB1" w:rsidRPr="0055574B" w:rsidRDefault="00097DB1" w:rsidP="00097DB1">
      <w:pPr>
        <w:rPr>
          <w:color w:val="000000" w:themeColor="text1"/>
          <w:lang w:val="en-US"/>
        </w:rPr>
      </w:pPr>
      <w:r w:rsidRPr="0055574B">
        <w:rPr>
          <w:color w:val="000000" w:themeColor="text1"/>
          <w:lang w:val="en-US"/>
        </w:rPr>
        <w:t>EXAMPLE 3    Once the user has customized the keyboard they can save the keyboard to a file on their local machine.</w:t>
      </w:r>
    </w:p>
    <w:p w14:paraId="3AF862E8" w14:textId="77777777" w:rsidR="00097DB1" w:rsidRPr="0055574B" w:rsidRDefault="00097DB1" w:rsidP="00097DB1">
      <w:pPr>
        <w:rPr>
          <w:color w:val="000000" w:themeColor="text1"/>
          <w:lang w:val="en-US"/>
        </w:rPr>
      </w:pPr>
      <w:r w:rsidRPr="0055574B">
        <w:rPr>
          <w:color w:val="000000" w:themeColor="text1"/>
          <w:lang w:val="en-US"/>
        </w:rPr>
        <w:t xml:space="preserve">EXAMPLE 4    The virtual keyboard supplies a cloud service to save virtual keyboards to a user account. </w:t>
      </w:r>
    </w:p>
    <w:p w14:paraId="65F72A68" w14:textId="77777777" w:rsidR="00097DB1" w:rsidRPr="0055574B" w:rsidRDefault="00097DB1" w:rsidP="00097DB1">
      <w:pPr>
        <w:rPr>
          <w:color w:val="000000" w:themeColor="text1"/>
          <w:lang w:val="en-US"/>
        </w:rPr>
      </w:pPr>
      <w:r w:rsidRPr="0055574B">
        <w:rPr>
          <w:color w:val="000000" w:themeColor="text1"/>
          <w:lang w:val="en-US"/>
        </w:rPr>
        <w:t>c) The virtual keyboard should allow users to load custom keyboards into the virtual keyboard.</w:t>
      </w:r>
    </w:p>
    <w:p w14:paraId="5622C699" w14:textId="77777777" w:rsidR="00097DB1" w:rsidRPr="0055574B" w:rsidRDefault="00097DB1" w:rsidP="00097DB1">
      <w:pPr>
        <w:rPr>
          <w:color w:val="000000" w:themeColor="text1"/>
          <w:lang w:val="en-US"/>
        </w:rPr>
      </w:pPr>
      <w:r w:rsidRPr="0055574B">
        <w:rPr>
          <w:color w:val="000000" w:themeColor="text1"/>
          <w:lang w:val="en-US"/>
        </w:rPr>
        <w:t xml:space="preserve">EXAMPLE 5    Customized keyboard layouts are loaded from the user’s machine’s local file system. </w:t>
      </w:r>
    </w:p>
    <w:p w14:paraId="0F29CE3A" w14:textId="77777777" w:rsidR="00097DB1" w:rsidRPr="0055574B" w:rsidRDefault="00097DB1" w:rsidP="00097DB1">
      <w:pPr>
        <w:rPr>
          <w:color w:val="000000" w:themeColor="text1"/>
          <w:lang w:val="en-US"/>
        </w:rPr>
      </w:pPr>
      <w:r w:rsidRPr="0055574B">
        <w:rPr>
          <w:color w:val="000000" w:themeColor="text1"/>
          <w:lang w:val="en-US"/>
        </w:rPr>
        <w:t>EXAMPLE 6    Virtual keyboard uses the internet and cloud services, and the user can load customized keyboard layouts from their user account.</w:t>
      </w:r>
    </w:p>
    <w:p w14:paraId="51D93719" w14:textId="77777777" w:rsidR="00097DB1" w:rsidRPr="0055574B" w:rsidRDefault="00097DB1" w:rsidP="00097DB1">
      <w:pPr>
        <w:rPr>
          <w:color w:val="000000" w:themeColor="text1"/>
          <w:lang w:val="en-US"/>
        </w:rPr>
      </w:pPr>
      <w:r w:rsidRPr="0055574B">
        <w:rPr>
          <w:color w:val="000000" w:themeColor="text1"/>
          <w:lang w:val="en-US"/>
        </w:rPr>
        <w:t xml:space="preserve">d) The virtual keyboard should supply users a way to share customized keyboards with other users. </w:t>
      </w:r>
    </w:p>
    <w:p w14:paraId="1523A47C" w14:textId="77777777" w:rsidR="00097DB1" w:rsidRPr="0055574B" w:rsidRDefault="00097DB1" w:rsidP="00097DB1">
      <w:pPr>
        <w:rPr>
          <w:color w:val="000000" w:themeColor="text1"/>
          <w:lang w:val="en-US"/>
        </w:rPr>
      </w:pPr>
      <w:r w:rsidRPr="0055574B">
        <w:rPr>
          <w:color w:val="000000" w:themeColor="text1"/>
          <w:lang w:val="en-US"/>
        </w:rPr>
        <w:t xml:space="preserve">EXAMPLE 7    Users can upload their customized layouts to the internet, where other users may download and load them into their own virtual keyboard. </w:t>
      </w:r>
    </w:p>
    <w:p w14:paraId="1369D9D4" w14:textId="77777777" w:rsidR="00097DB1" w:rsidRPr="0055574B" w:rsidRDefault="00097DB1" w:rsidP="00097DB1">
      <w:pPr>
        <w:rPr>
          <w:color w:val="000000" w:themeColor="text1"/>
          <w:lang w:val="en-US"/>
        </w:rPr>
      </w:pPr>
      <w:r w:rsidRPr="0055574B">
        <w:rPr>
          <w:color w:val="000000" w:themeColor="text1"/>
          <w:lang w:val="en-US"/>
        </w:rPr>
        <w:t xml:space="preserve">EXAMPLE 8    If cloud storage of layouts is provided the user can share layouts they have stored with other users who have accounts. </w:t>
      </w:r>
    </w:p>
    <w:p w14:paraId="5ED65701"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4.2.5 Layout does not change on own</w:t>
      </w:r>
    </w:p>
    <w:p w14:paraId="5FD4BC05" w14:textId="77777777" w:rsidR="00097DB1" w:rsidRPr="0055574B" w:rsidRDefault="00097DB1" w:rsidP="00097DB1">
      <w:pPr>
        <w:rPr>
          <w:color w:val="000000" w:themeColor="text1"/>
          <w:lang w:val="en-US"/>
        </w:rPr>
      </w:pPr>
      <w:r w:rsidRPr="0055574B">
        <w:rPr>
          <w:color w:val="000000" w:themeColor="text1"/>
          <w:lang w:val="en-US"/>
        </w:rPr>
        <w:t xml:space="preserve">The virtual keyboard shall not change the layout of keys on virtual keyboard without the user’s permission. </w:t>
      </w:r>
      <w:sdt>
        <w:sdtPr>
          <w:rPr>
            <w:color w:val="000000" w:themeColor="text1"/>
            <w:lang w:val="en-US"/>
          </w:rPr>
          <w:id w:val="1094898095"/>
          <w:citation/>
        </w:sdtPr>
        <w:sdtContent>
          <w:r w:rsidRPr="0055574B">
            <w:rPr>
              <w:color w:val="000000" w:themeColor="text1"/>
              <w:lang w:val="en-US"/>
            </w:rPr>
            <w:fldChar w:fldCharType="begin"/>
          </w:r>
          <w:r w:rsidRPr="0055574B">
            <w:rPr>
              <w:color w:val="000000" w:themeColor="text1"/>
              <w:lang w:val="en-US"/>
            </w:rPr>
            <w:instrText xml:space="preserve"> CITATION Con \l 1033 </w:instrText>
          </w:r>
          <w:r w:rsidRPr="0055574B">
            <w:rPr>
              <w:color w:val="000000" w:themeColor="text1"/>
              <w:lang w:val="en-US"/>
            </w:rPr>
            <w:fldChar w:fldCharType="separate"/>
          </w:r>
          <w:r w:rsidRPr="0055574B">
            <w:rPr>
              <w:noProof/>
              <w:color w:val="000000" w:themeColor="text1"/>
              <w:lang w:val="en-US"/>
            </w:rPr>
            <w:t>[2]</w:t>
          </w:r>
          <w:r w:rsidRPr="0055574B">
            <w:rPr>
              <w:color w:val="000000" w:themeColor="text1"/>
              <w:lang w:val="en-US"/>
            </w:rPr>
            <w:fldChar w:fldCharType="end"/>
          </w:r>
        </w:sdtContent>
      </w:sdt>
      <w:sdt>
        <w:sdtPr>
          <w:rPr>
            <w:color w:val="000000" w:themeColor="text1"/>
            <w:lang w:val="en-US"/>
          </w:rPr>
          <w:id w:val="649878607"/>
          <w:citation/>
        </w:sdtPr>
        <w:sdtContent>
          <w:r w:rsidRPr="0055574B">
            <w:rPr>
              <w:color w:val="000000" w:themeColor="text1"/>
              <w:lang w:val="en-US"/>
            </w:rPr>
            <w:fldChar w:fldCharType="begin"/>
          </w:r>
          <w:r w:rsidRPr="0055574B">
            <w:rPr>
              <w:color w:val="000000" w:themeColor="text1"/>
              <w:lang w:val="en-US"/>
            </w:rPr>
            <w:instrText xml:space="preserve"> CITATION Pet98 \l 1033 </w:instrText>
          </w:r>
          <w:r w:rsidRPr="0055574B">
            <w:rPr>
              <w:color w:val="000000" w:themeColor="text1"/>
              <w:lang w:val="en-US"/>
            </w:rPr>
            <w:fldChar w:fldCharType="separate"/>
          </w:r>
          <w:r w:rsidRPr="0055574B">
            <w:rPr>
              <w:noProof/>
              <w:color w:val="000000" w:themeColor="text1"/>
              <w:lang w:val="en-US"/>
            </w:rPr>
            <w:t xml:space="preserve"> [3]</w:t>
          </w:r>
          <w:r w:rsidRPr="0055574B">
            <w:rPr>
              <w:color w:val="000000" w:themeColor="text1"/>
              <w:lang w:val="en-US"/>
            </w:rPr>
            <w:fldChar w:fldCharType="end"/>
          </w:r>
        </w:sdtContent>
      </w:sdt>
    </w:p>
    <w:p w14:paraId="7F3DF2EA" w14:textId="77777777" w:rsidR="00097DB1" w:rsidRPr="0055574B" w:rsidRDefault="00097DB1" w:rsidP="00097DB1">
      <w:pPr>
        <w:rPr>
          <w:color w:val="000000" w:themeColor="text1"/>
          <w:lang w:val="en-US"/>
        </w:rPr>
      </w:pPr>
      <w:r w:rsidRPr="0055574B">
        <w:rPr>
          <w:color w:val="000000" w:themeColor="text1"/>
          <w:lang w:val="en-US"/>
        </w:rPr>
        <w:t xml:space="preserve">EXAMPLE    The user is asked to confirm selection of a different layout and if they do not confirm within 30 seconds the virtual keyboard will reset back to the previous layout. </w:t>
      </w:r>
    </w:p>
    <w:p w14:paraId="069CF8D1"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4.2.6 Placement of predictive features</w:t>
      </w:r>
    </w:p>
    <w:p w14:paraId="4F021C80" w14:textId="77777777" w:rsidR="00097DB1" w:rsidRPr="0055574B" w:rsidRDefault="00097DB1" w:rsidP="00097DB1">
      <w:pPr>
        <w:rPr>
          <w:color w:val="000000" w:themeColor="text1"/>
          <w:lang w:val="en-US"/>
        </w:rPr>
      </w:pPr>
      <w:r w:rsidRPr="0055574B">
        <w:rPr>
          <w:color w:val="000000" w:themeColor="text1"/>
          <w:lang w:val="en-US"/>
        </w:rPr>
        <w:t xml:space="preserve">If predictive features, such as word and letter, are included, they shall be placed at the start of the scanning order. </w:t>
      </w:r>
      <w:sdt>
        <w:sdtPr>
          <w:rPr>
            <w:color w:val="000000" w:themeColor="text1"/>
            <w:lang w:val="en-US"/>
          </w:rPr>
          <w:id w:val="1190726195"/>
          <w:citation/>
        </w:sdtPr>
        <w:sdtContent>
          <w:r w:rsidRPr="0055574B">
            <w:rPr>
              <w:color w:val="000000" w:themeColor="text1"/>
              <w:lang w:val="en-US"/>
            </w:rPr>
            <w:fldChar w:fldCharType="begin"/>
          </w:r>
          <w:r w:rsidRPr="0055574B">
            <w:rPr>
              <w:color w:val="000000" w:themeColor="text1"/>
              <w:lang w:val="en-US"/>
            </w:rPr>
            <w:instrText xml:space="preserve"> CITATION Hei14 \l 1033 </w:instrText>
          </w:r>
          <w:r w:rsidRPr="0055574B">
            <w:rPr>
              <w:color w:val="000000" w:themeColor="text1"/>
              <w:lang w:val="en-US"/>
            </w:rPr>
            <w:fldChar w:fldCharType="separate"/>
          </w:r>
          <w:r w:rsidRPr="0055574B">
            <w:rPr>
              <w:noProof/>
              <w:color w:val="000000" w:themeColor="text1"/>
              <w:lang w:val="en-US"/>
            </w:rPr>
            <w:t>[1]</w:t>
          </w:r>
          <w:r w:rsidRPr="0055574B">
            <w:rPr>
              <w:color w:val="000000" w:themeColor="text1"/>
              <w:lang w:val="en-US"/>
            </w:rPr>
            <w:fldChar w:fldCharType="end"/>
          </w:r>
        </w:sdtContent>
      </w:sdt>
      <w:sdt>
        <w:sdtPr>
          <w:rPr>
            <w:color w:val="000000" w:themeColor="text1"/>
            <w:lang w:val="en-US"/>
          </w:rPr>
          <w:id w:val="398411109"/>
          <w:citation/>
        </w:sdtPr>
        <w:sdtContent>
          <w:r w:rsidRPr="0055574B">
            <w:rPr>
              <w:color w:val="000000" w:themeColor="text1"/>
              <w:lang w:val="en-US"/>
            </w:rPr>
            <w:fldChar w:fldCharType="begin"/>
          </w:r>
          <w:r w:rsidRPr="0055574B">
            <w:rPr>
              <w:color w:val="000000" w:themeColor="text1"/>
              <w:lang w:val="en-US"/>
            </w:rPr>
            <w:instrText xml:space="preserve"> CITATION Jos01 \l 1033 </w:instrText>
          </w:r>
          <w:r w:rsidRPr="0055574B">
            <w:rPr>
              <w:color w:val="000000" w:themeColor="text1"/>
              <w:lang w:val="en-US"/>
            </w:rPr>
            <w:fldChar w:fldCharType="separate"/>
          </w:r>
          <w:r w:rsidRPr="0055574B">
            <w:rPr>
              <w:noProof/>
              <w:color w:val="000000" w:themeColor="text1"/>
              <w:lang w:val="en-US"/>
            </w:rPr>
            <w:t xml:space="preserve"> [16]</w:t>
          </w:r>
          <w:r w:rsidRPr="0055574B">
            <w:rPr>
              <w:color w:val="000000" w:themeColor="text1"/>
              <w:lang w:val="en-US"/>
            </w:rPr>
            <w:fldChar w:fldCharType="end"/>
          </w:r>
        </w:sdtContent>
      </w:sdt>
    </w:p>
    <w:p w14:paraId="1F0C4BA5" w14:textId="77777777" w:rsidR="00097DB1" w:rsidRPr="0055574B" w:rsidRDefault="00097DB1" w:rsidP="00097DB1">
      <w:pPr>
        <w:rPr>
          <w:color w:val="000000" w:themeColor="text1"/>
          <w:lang w:val="en-US"/>
        </w:rPr>
      </w:pPr>
      <w:r w:rsidRPr="0055574B">
        <w:rPr>
          <w:color w:val="000000" w:themeColor="text1"/>
          <w:lang w:val="en-US"/>
        </w:rPr>
        <w:t xml:space="preserve">EXAMPLE    Scanning starts in the upper left hand corner of the virtual keyboard and so predictive features are the first thing in that area that is scanned. </w:t>
      </w:r>
    </w:p>
    <w:p w14:paraId="35BEB70F" w14:textId="77777777" w:rsidR="00097DB1" w:rsidRPr="0055574B" w:rsidRDefault="00097DB1" w:rsidP="00097DB1">
      <w:pPr>
        <w:rPr>
          <w:color w:val="000000" w:themeColor="text1"/>
          <w:lang w:val="en-US"/>
        </w:rPr>
      </w:pPr>
      <w:r w:rsidRPr="0055574B">
        <w:rPr>
          <w:color w:val="000000" w:themeColor="text1"/>
          <w:lang w:val="en-US"/>
        </w:rPr>
        <w:t>NOTE     See section 6 for more information on predictive features.</w:t>
      </w:r>
    </w:p>
    <w:p w14:paraId="7081842D" w14:textId="77777777" w:rsidR="00097DB1" w:rsidRPr="0055574B" w:rsidRDefault="00097DB1" w:rsidP="00097DB1">
      <w:pPr>
        <w:rPr>
          <w:color w:val="000000" w:themeColor="text1"/>
          <w:lang w:val="en-US"/>
        </w:rPr>
      </w:pPr>
    </w:p>
    <w:p w14:paraId="33B8A85C" w14:textId="77777777" w:rsidR="00097DB1" w:rsidRPr="00CD725F" w:rsidRDefault="00097DB1" w:rsidP="00097DB1">
      <w:pPr>
        <w:pStyle w:val="Heading2"/>
        <w:rPr>
          <w:lang w:val="en-US"/>
        </w:rPr>
      </w:pPr>
      <w:bookmarkStart w:id="45" w:name="_Toc19876544"/>
      <w:r>
        <w:rPr>
          <w:lang w:val="en-US"/>
        </w:rPr>
        <w:t xml:space="preserve">5. Modifier Keys, </w:t>
      </w:r>
      <w:r w:rsidRPr="004844F5">
        <w:rPr>
          <w:lang w:val="en-US"/>
        </w:rPr>
        <w:t>Navigation</w:t>
      </w:r>
      <w:r>
        <w:rPr>
          <w:lang w:val="en-US"/>
        </w:rPr>
        <w:t xml:space="preserve"> Keys, and Macros</w:t>
      </w:r>
      <w:bookmarkEnd w:id="45"/>
    </w:p>
    <w:p w14:paraId="4E1FAE8F" w14:textId="77777777" w:rsidR="00097DB1" w:rsidRPr="00B0767D" w:rsidRDefault="00097DB1" w:rsidP="00097DB1">
      <w:pPr>
        <w:pStyle w:val="Heading3"/>
      </w:pPr>
      <w:bookmarkStart w:id="46" w:name="_Toc19876545"/>
      <w:r w:rsidRPr="00B0767D">
        <w:t>5.1 Modifier Keys</w:t>
      </w:r>
      <w:bookmarkEnd w:id="46"/>
    </w:p>
    <w:p w14:paraId="30787553" w14:textId="77777777" w:rsidR="00097DB1" w:rsidRPr="0055574B" w:rsidRDefault="00097DB1" w:rsidP="00097DB1">
      <w:pPr>
        <w:pStyle w:val="Heading4"/>
        <w:rPr>
          <w:color w:val="767171" w:themeColor="background2" w:themeShade="80"/>
        </w:rPr>
      </w:pPr>
      <w:r w:rsidRPr="0055574B">
        <w:rPr>
          <w:color w:val="767171" w:themeColor="background2" w:themeShade="80"/>
        </w:rPr>
        <w:t>5.1.1 Modifier keys on-screen</w:t>
      </w:r>
    </w:p>
    <w:p w14:paraId="1839AEAC" w14:textId="77777777" w:rsidR="00097DB1" w:rsidRPr="0055574B" w:rsidRDefault="00097DB1" w:rsidP="00097DB1">
      <w:pPr>
        <w:rPr>
          <w:color w:val="000000" w:themeColor="text1"/>
          <w:lang w:val="x-none"/>
        </w:rPr>
      </w:pPr>
      <w:r w:rsidRPr="0055574B">
        <w:rPr>
          <w:color w:val="000000" w:themeColor="text1"/>
          <w:lang w:val="x-none"/>
        </w:rPr>
        <w:t xml:space="preserve">a) The </w:t>
      </w:r>
      <w:r w:rsidRPr="0055574B">
        <w:rPr>
          <w:color w:val="000000" w:themeColor="text1"/>
        </w:rPr>
        <w:t>virtual</w:t>
      </w:r>
      <w:r w:rsidRPr="0055574B">
        <w:rPr>
          <w:color w:val="000000" w:themeColor="text1"/>
          <w:lang w:val="x-none"/>
        </w:rPr>
        <w:t xml:space="preserve"> keyboard shall allow all modifier keys to be present on screen. </w:t>
      </w:r>
      <w:sdt>
        <w:sdtPr>
          <w:rPr>
            <w:color w:val="000000" w:themeColor="text1"/>
            <w:lang w:val="x-none"/>
          </w:rPr>
          <w:id w:val="-1498350174"/>
          <w:citation/>
        </w:sdtPr>
        <w:sdtContent>
          <w:r w:rsidRPr="0055574B">
            <w:rPr>
              <w:color w:val="000000" w:themeColor="text1"/>
              <w:lang w:val="x-none"/>
            </w:rPr>
            <w:fldChar w:fldCharType="begin"/>
          </w:r>
          <w:r w:rsidRPr="0055574B">
            <w:rPr>
              <w:color w:val="000000" w:themeColor="text1"/>
              <w:lang w:val="en-US"/>
            </w:rPr>
            <w:instrText xml:space="preserve"> CITATION Pet98 \l 1033 </w:instrText>
          </w:r>
          <w:r w:rsidRPr="0055574B">
            <w:rPr>
              <w:color w:val="000000" w:themeColor="text1"/>
              <w:lang w:val="x-none"/>
            </w:rPr>
            <w:fldChar w:fldCharType="separate"/>
          </w:r>
          <w:r w:rsidRPr="0055574B">
            <w:rPr>
              <w:noProof/>
              <w:color w:val="000000" w:themeColor="text1"/>
              <w:lang w:val="en-US"/>
            </w:rPr>
            <w:t>[3]</w:t>
          </w:r>
          <w:r w:rsidRPr="0055574B">
            <w:rPr>
              <w:color w:val="000000" w:themeColor="text1"/>
              <w:lang w:val="x-none"/>
            </w:rPr>
            <w:fldChar w:fldCharType="end"/>
          </w:r>
        </w:sdtContent>
      </w:sdt>
    </w:p>
    <w:p w14:paraId="77EEB4D4" w14:textId="77777777" w:rsidR="00097DB1" w:rsidRPr="0055574B" w:rsidRDefault="00097DB1" w:rsidP="00097DB1">
      <w:pPr>
        <w:rPr>
          <w:color w:val="000000" w:themeColor="text1"/>
          <w:lang w:val="x-none"/>
        </w:rPr>
      </w:pPr>
      <w:r w:rsidRPr="0055574B">
        <w:rPr>
          <w:color w:val="000000" w:themeColor="text1"/>
          <w:lang w:val="x-none"/>
        </w:rPr>
        <w:t xml:space="preserve">NOTE 1    Single-switch users rely on modifier keys to operate the system they are using, and therefore need to have these keys </w:t>
      </w:r>
      <w:r w:rsidRPr="0055574B">
        <w:rPr>
          <w:color w:val="000000" w:themeColor="text1"/>
        </w:rPr>
        <w:t>available</w:t>
      </w:r>
      <w:r w:rsidRPr="0055574B">
        <w:rPr>
          <w:color w:val="000000" w:themeColor="text1"/>
          <w:lang w:val="x-none"/>
        </w:rPr>
        <w:t xml:space="preserve"> on the keyboard.</w:t>
      </w:r>
    </w:p>
    <w:p w14:paraId="1B9C19A3" w14:textId="77777777" w:rsidR="00097DB1" w:rsidRPr="0055574B" w:rsidRDefault="00097DB1" w:rsidP="00097DB1">
      <w:pPr>
        <w:rPr>
          <w:color w:val="000000" w:themeColor="text1"/>
        </w:rPr>
      </w:pPr>
      <w:r w:rsidRPr="0055574B">
        <w:rPr>
          <w:color w:val="000000" w:themeColor="text1"/>
          <w:lang w:val="x-none"/>
        </w:rPr>
        <w:t>EXAMPLE 1    Shift, alt, control, and other modifier keys are placed in a row after rows of character keys.</w:t>
      </w:r>
    </w:p>
    <w:p w14:paraId="4E9035FD" w14:textId="77777777" w:rsidR="00097DB1" w:rsidRPr="0055574B" w:rsidRDefault="00097DB1" w:rsidP="00097DB1">
      <w:pPr>
        <w:rPr>
          <w:color w:val="000000" w:themeColor="text1"/>
        </w:rPr>
      </w:pPr>
      <w:r w:rsidRPr="0055574B">
        <w:rPr>
          <w:color w:val="000000" w:themeColor="text1"/>
        </w:rPr>
        <w:lastRenderedPageBreak/>
        <w:t>b) The virtual keyboard should allow the user to remove these keys through an individualization function, or key layout customization, if they wish.</w:t>
      </w:r>
    </w:p>
    <w:p w14:paraId="0D741875" w14:textId="77777777" w:rsidR="00097DB1" w:rsidRPr="0055574B" w:rsidRDefault="00097DB1" w:rsidP="00097DB1">
      <w:pPr>
        <w:rPr>
          <w:color w:val="000000" w:themeColor="text1"/>
        </w:rPr>
      </w:pPr>
      <w:r w:rsidRPr="0055574B">
        <w:rPr>
          <w:color w:val="000000" w:themeColor="text1"/>
        </w:rPr>
        <w:t xml:space="preserve">EXAMPLE 2    User never uses the caps lock key and removes it through a keyboard layout customization feature. </w:t>
      </w:r>
    </w:p>
    <w:p w14:paraId="39DB0969" w14:textId="77777777" w:rsidR="00097DB1" w:rsidRPr="0055574B" w:rsidRDefault="00097DB1" w:rsidP="00097DB1">
      <w:pPr>
        <w:rPr>
          <w:color w:val="000000" w:themeColor="text1"/>
        </w:rPr>
      </w:pPr>
      <w:r w:rsidRPr="0055574B">
        <w:rPr>
          <w:color w:val="000000" w:themeColor="text1"/>
        </w:rPr>
        <w:t xml:space="preserve">EXAMPLE 3    The </w:t>
      </w:r>
      <w:proofErr w:type="gramStart"/>
      <w:r w:rsidRPr="0055574B">
        <w:rPr>
          <w:color w:val="000000" w:themeColor="text1"/>
        </w:rPr>
        <w:t>settings for the virtual keyboard provides</w:t>
      </w:r>
      <w:proofErr w:type="gramEnd"/>
      <w:r w:rsidRPr="0055574B">
        <w:rPr>
          <w:color w:val="000000" w:themeColor="text1"/>
        </w:rPr>
        <w:t xml:space="preserve"> the option to hide modifier keys from the layout.</w:t>
      </w:r>
    </w:p>
    <w:p w14:paraId="2304D0DF" w14:textId="77777777" w:rsidR="00097DB1" w:rsidRPr="0055574B" w:rsidRDefault="00097DB1" w:rsidP="00097DB1">
      <w:pPr>
        <w:pStyle w:val="Heading4"/>
        <w:rPr>
          <w:color w:val="767171" w:themeColor="background2" w:themeShade="80"/>
        </w:rPr>
      </w:pPr>
      <w:r w:rsidRPr="0055574B">
        <w:rPr>
          <w:color w:val="767171" w:themeColor="background2" w:themeShade="80"/>
        </w:rPr>
        <w:t>5.1.2 Sticky Keys default</w:t>
      </w:r>
    </w:p>
    <w:p w14:paraId="0ACDB8AE" w14:textId="77777777" w:rsidR="00097DB1" w:rsidRPr="0055574B" w:rsidRDefault="00097DB1" w:rsidP="00097DB1">
      <w:pPr>
        <w:rPr>
          <w:color w:val="000000" w:themeColor="text1"/>
        </w:rPr>
      </w:pPr>
      <w:r w:rsidRPr="0055574B">
        <w:rPr>
          <w:color w:val="000000" w:themeColor="text1"/>
          <w:lang w:val="x-none"/>
        </w:rPr>
        <w:t xml:space="preserve">The virtual keyboard shall, by default, always have Sticky keys on. </w:t>
      </w:r>
    </w:p>
    <w:p w14:paraId="1132B17F" w14:textId="77777777" w:rsidR="00097DB1" w:rsidRPr="00663A34" w:rsidRDefault="00097DB1" w:rsidP="00097DB1">
      <w:pPr>
        <w:pStyle w:val="Heading3"/>
      </w:pPr>
      <w:bookmarkStart w:id="47" w:name="_Toc19876546"/>
      <w:r w:rsidRPr="00663A34">
        <w:t>5.2 Navigation Keys</w:t>
      </w:r>
      <w:bookmarkEnd w:id="47"/>
    </w:p>
    <w:p w14:paraId="60D01726" w14:textId="77777777" w:rsidR="00097DB1" w:rsidRPr="0055574B" w:rsidRDefault="00097DB1" w:rsidP="00097DB1">
      <w:pPr>
        <w:pStyle w:val="Heading4"/>
        <w:rPr>
          <w:color w:val="767171" w:themeColor="background2" w:themeShade="80"/>
        </w:rPr>
      </w:pPr>
      <w:r w:rsidRPr="0055574B">
        <w:rPr>
          <w:color w:val="767171" w:themeColor="background2" w:themeShade="80"/>
        </w:rPr>
        <w:t>5.2.1 Navigation keys on keyboard</w:t>
      </w:r>
    </w:p>
    <w:p w14:paraId="2A14E79F" w14:textId="77777777" w:rsidR="00097DB1" w:rsidRPr="0055574B" w:rsidRDefault="00097DB1" w:rsidP="00097DB1">
      <w:pPr>
        <w:rPr>
          <w:color w:val="000000" w:themeColor="text1"/>
        </w:rPr>
      </w:pPr>
      <w:r w:rsidRPr="0055574B">
        <w:rPr>
          <w:color w:val="000000" w:themeColor="text1"/>
        </w:rPr>
        <w:t>a) The virtual keyboard shall allow all navigation keys to be present on the virtual keyboard.</w:t>
      </w:r>
    </w:p>
    <w:p w14:paraId="7F0677EE" w14:textId="77777777" w:rsidR="00097DB1" w:rsidRPr="0055574B" w:rsidRDefault="00097DB1" w:rsidP="00097DB1">
      <w:pPr>
        <w:rPr>
          <w:color w:val="000000" w:themeColor="text1"/>
        </w:rPr>
      </w:pPr>
      <w:r w:rsidRPr="0055574B">
        <w:rPr>
          <w:color w:val="000000" w:themeColor="text1"/>
        </w:rPr>
        <w:t xml:space="preserve">EXAMPLE 1    Arrow keys and other navigation keys are placed on the virtual keyboard in all provided keyboard layouts by default. </w:t>
      </w:r>
    </w:p>
    <w:p w14:paraId="3633D601" w14:textId="77777777" w:rsidR="00097DB1" w:rsidRPr="0055574B" w:rsidRDefault="00097DB1" w:rsidP="00097DB1">
      <w:pPr>
        <w:rPr>
          <w:color w:val="000000" w:themeColor="text1"/>
        </w:rPr>
      </w:pPr>
      <w:r w:rsidRPr="0055574B">
        <w:rPr>
          <w:color w:val="000000" w:themeColor="text1"/>
        </w:rPr>
        <w:t>b) The virtual keyboard should allow the user to remove these keys through an individualization function, or key layout customization, if they wish.</w:t>
      </w:r>
    </w:p>
    <w:p w14:paraId="7DA5B79B" w14:textId="77777777" w:rsidR="00097DB1" w:rsidRPr="0055574B" w:rsidRDefault="00097DB1" w:rsidP="00097DB1">
      <w:pPr>
        <w:rPr>
          <w:color w:val="000000" w:themeColor="text1"/>
        </w:rPr>
      </w:pPr>
      <w:r w:rsidRPr="0055574B">
        <w:rPr>
          <w:color w:val="000000" w:themeColor="text1"/>
        </w:rPr>
        <w:t xml:space="preserve">EXAMPLE 2    User can create a custom keyboard layout that does not include arrow keys. </w:t>
      </w:r>
    </w:p>
    <w:p w14:paraId="5981ADF1" w14:textId="77777777" w:rsidR="00097DB1" w:rsidRPr="0055574B" w:rsidRDefault="00097DB1" w:rsidP="00097DB1">
      <w:pPr>
        <w:rPr>
          <w:color w:val="000000" w:themeColor="text1"/>
        </w:rPr>
      </w:pPr>
      <w:r w:rsidRPr="0055574B">
        <w:rPr>
          <w:color w:val="000000" w:themeColor="text1"/>
        </w:rPr>
        <w:t xml:space="preserve">EXAMPLE 3    The settings from </w:t>
      </w:r>
      <w:proofErr w:type="spellStart"/>
      <w:proofErr w:type="gramStart"/>
      <w:r w:rsidRPr="0055574B">
        <w:rPr>
          <w:color w:val="000000" w:themeColor="text1"/>
        </w:rPr>
        <w:t>he</w:t>
      </w:r>
      <w:proofErr w:type="spellEnd"/>
      <w:proofErr w:type="gramEnd"/>
      <w:r w:rsidRPr="0055574B">
        <w:rPr>
          <w:color w:val="000000" w:themeColor="text1"/>
        </w:rPr>
        <w:t xml:space="preserve"> virtual keyboard provides and option to not include navigation keys in the layout. </w:t>
      </w:r>
    </w:p>
    <w:p w14:paraId="5EFAE179" w14:textId="77777777" w:rsidR="00097DB1" w:rsidRPr="00B0767D" w:rsidRDefault="00097DB1" w:rsidP="00097DB1">
      <w:pPr>
        <w:pStyle w:val="Heading3"/>
      </w:pPr>
      <w:bookmarkStart w:id="48" w:name="_Toc19876547"/>
      <w:r>
        <w:t>5.3</w:t>
      </w:r>
      <w:r w:rsidRPr="00B0767D">
        <w:t xml:space="preserve"> Macros</w:t>
      </w:r>
      <w:bookmarkEnd w:id="48"/>
    </w:p>
    <w:p w14:paraId="59A8C083" w14:textId="77777777" w:rsidR="00097DB1" w:rsidRPr="0055574B" w:rsidRDefault="00097DB1" w:rsidP="00097DB1">
      <w:pPr>
        <w:pStyle w:val="Heading4"/>
        <w:rPr>
          <w:color w:val="767171" w:themeColor="background2" w:themeShade="80"/>
        </w:rPr>
      </w:pPr>
      <w:r w:rsidRPr="0055574B">
        <w:rPr>
          <w:color w:val="767171" w:themeColor="background2" w:themeShade="80"/>
        </w:rPr>
        <w:t>5.3.1 Ability to add macros</w:t>
      </w:r>
    </w:p>
    <w:p w14:paraId="39EE4E76" w14:textId="77777777" w:rsidR="00097DB1" w:rsidRPr="0055574B" w:rsidRDefault="00097DB1" w:rsidP="00097DB1">
      <w:pPr>
        <w:rPr>
          <w:color w:val="000000" w:themeColor="text1"/>
          <w:lang w:val="x-none"/>
        </w:rPr>
      </w:pPr>
      <w:r w:rsidRPr="0055574B">
        <w:rPr>
          <w:color w:val="000000" w:themeColor="text1"/>
          <w:lang w:val="x-none"/>
        </w:rPr>
        <w:t xml:space="preserve">a) The virtual keyboard should </w:t>
      </w:r>
      <w:proofErr w:type="spellStart"/>
      <w:r w:rsidRPr="0055574B">
        <w:rPr>
          <w:color w:val="000000" w:themeColor="text1"/>
          <w:lang w:val="x-none"/>
        </w:rPr>
        <w:t>proivde</w:t>
      </w:r>
      <w:proofErr w:type="spellEnd"/>
      <w:r w:rsidRPr="0055574B">
        <w:rPr>
          <w:color w:val="000000" w:themeColor="text1"/>
          <w:lang w:val="x-none"/>
        </w:rPr>
        <w:t xml:space="preserve"> the ability for user to add custom macros to keyboard.</w:t>
      </w:r>
      <w:sdt>
        <w:sdtPr>
          <w:rPr>
            <w:color w:val="000000" w:themeColor="text1"/>
            <w:lang w:val="x-none"/>
          </w:rPr>
          <w:id w:val="1749772974"/>
          <w:citation/>
        </w:sdtPr>
        <w:sdtContent>
          <w:r w:rsidRPr="0055574B">
            <w:rPr>
              <w:color w:val="000000" w:themeColor="text1"/>
              <w:lang w:val="x-none"/>
            </w:rPr>
            <w:fldChar w:fldCharType="begin"/>
          </w:r>
          <w:r w:rsidRPr="0055574B">
            <w:rPr>
              <w:color w:val="000000" w:themeColor="text1"/>
              <w:lang w:val="en-US"/>
            </w:rPr>
            <w:instrText xml:space="preserve"> CITATION Jos01 \l 1033 </w:instrText>
          </w:r>
          <w:r w:rsidRPr="0055574B">
            <w:rPr>
              <w:color w:val="000000" w:themeColor="text1"/>
              <w:lang w:val="x-none"/>
            </w:rPr>
            <w:fldChar w:fldCharType="separate"/>
          </w:r>
          <w:r w:rsidRPr="0055574B">
            <w:rPr>
              <w:noProof/>
              <w:color w:val="000000" w:themeColor="text1"/>
              <w:lang w:val="en-US"/>
            </w:rPr>
            <w:t xml:space="preserve"> [16]</w:t>
          </w:r>
          <w:r w:rsidRPr="0055574B">
            <w:rPr>
              <w:color w:val="000000" w:themeColor="text1"/>
              <w:lang w:val="x-none"/>
            </w:rPr>
            <w:fldChar w:fldCharType="end"/>
          </w:r>
        </w:sdtContent>
      </w:sdt>
    </w:p>
    <w:p w14:paraId="0644DBCA" w14:textId="77777777" w:rsidR="00097DB1" w:rsidRPr="0055574B" w:rsidRDefault="00097DB1" w:rsidP="00097DB1">
      <w:pPr>
        <w:rPr>
          <w:color w:val="000000" w:themeColor="text1"/>
          <w:lang w:val="x-none"/>
        </w:rPr>
      </w:pPr>
      <w:r w:rsidRPr="0055574B">
        <w:rPr>
          <w:color w:val="000000" w:themeColor="text1"/>
          <w:lang w:val="x-none"/>
        </w:rPr>
        <w:t>EXAMPLE 1    Macros can be set up and bound to key combinations through the settings menu of the virtual keyboard.</w:t>
      </w:r>
    </w:p>
    <w:p w14:paraId="1AB07C79" w14:textId="77777777" w:rsidR="00097DB1" w:rsidRPr="0055574B" w:rsidRDefault="00097DB1" w:rsidP="00097DB1">
      <w:pPr>
        <w:rPr>
          <w:color w:val="000000" w:themeColor="text1"/>
          <w:lang w:val="x-none"/>
        </w:rPr>
      </w:pPr>
      <w:r w:rsidRPr="0055574B">
        <w:rPr>
          <w:color w:val="000000" w:themeColor="text1"/>
          <w:lang w:val="x-none"/>
        </w:rPr>
        <w:t xml:space="preserve">EXAMPLE 2    Virtual keyboard has a macros button that, when selected, records all keys entered until the button is selected again. The system stores this sequence in the next </w:t>
      </w:r>
      <w:proofErr w:type="spellStart"/>
      <w:r w:rsidRPr="0055574B">
        <w:rPr>
          <w:color w:val="000000" w:themeColor="text1"/>
          <w:lang w:val="x-none"/>
        </w:rPr>
        <w:t>avaliable</w:t>
      </w:r>
      <w:proofErr w:type="spellEnd"/>
      <w:r w:rsidRPr="0055574B">
        <w:rPr>
          <w:color w:val="000000" w:themeColor="text1"/>
          <w:lang w:val="x-none"/>
        </w:rPr>
        <w:t xml:space="preserve"> hotkey and displays this hotkey to the user. </w:t>
      </w:r>
    </w:p>
    <w:p w14:paraId="7FA3E83F" w14:textId="77777777" w:rsidR="00097DB1" w:rsidRPr="0055574B" w:rsidRDefault="00097DB1" w:rsidP="00097DB1">
      <w:pPr>
        <w:rPr>
          <w:color w:val="000000" w:themeColor="text1"/>
          <w:lang w:val="x-none"/>
        </w:rPr>
      </w:pPr>
      <w:r w:rsidRPr="0055574B">
        <w:rPr>
          <w:color w:val="000000" w:themeColor="text1"/>
          <w:lang w:val="x-none"/>
        </w:rPr>
        <w:t xml:space="preserve">b) The virtual keyboard should allow user to store modifier keys, navigation keys, character keys, and combinations of all three in macros. </w:t>
      </w:r>
      <w:sdt>
        <w:sdtPr>
          <w:rPr>
            <w:color w:val="000000" w:themeColor="text1"/>
            <w:lang w:val="x-none"/>
          </w:rPr>
          <w:id w:val="1643230540"/>
          <w:citation/>
        </w:sdtPr>
        <w:sdtContent>
          <w:r w:rsidRPr="0055574B">
            <w:rPr>
              <w:color w:val="000000" w:themeColor="text1"/>
              <w:lang w:val="x-none"/>
            </w:rPr>
            <w:fldChar w:fldCharType="begin"/>
          </w:r>
          <w:r w:rsidRPr="0055574B">
            <w:rPr>
              <w:color w:val="000000" w:themeColor="text1"/>
              <w:lang w:val="en-US"/>
            </w:rPr>
            <w:instrText xml:space="preserve"> CITATION Lak13 \l 1033 </w:instrText>
          </w:r>
          <w:r w:rsidRPr="0055574B">
            <w:rPr>
              <w:color w:val="000000" w:themeColor="text1"/>
              <w:lang w:val="x-none"/>
            </w:rPr>
            <w:fldChar w:fldCharType="separate"/>
          </w:r>
          <w:r w:rsidRPr="0055574B">
            <w:rPr>
              <w:noProof/>
              <w:color w:val="000000" w:themeColor="text1"/>
              <w:lang w:val="en-US"/>
            </w:rPr>
            <w:t>[7]</w:t>
          </w:r>
          <w:r w:rsidRPr="0055574B">
            <w:rPr>
              <w:color w:val="000000" w:themeColor="text1"/>
              <w:lang w:val="x-none"/>
            </w:rPr>
            <w:fldChar w:fldCharType="end"/>
          </w:r>
        </w:sdtContent>
      </w:sdt>
      <w:sdt>
        <w:sdtPr>
          <w:rPr>
            <w:color w:val="000000" w:themeColor="text1"/>
            <w:lang w:val="x-none"/>
          </w:rPr>
          <w:id w:val="-1875461839"/>
          <w:citation/>
        </w:sdtPr>
        <w:sdtContent>
          <w:r w:rsidRPr="0055574B">
            <w:rPr>
              <w:color w:val="000000" w:themeColor="text1"/>
              <w:lang w:val="x-none"/>
            </w:rPr>
            <w:fldChar w:fldCharType="begin"/>
          </w:r>
          <w:r w:rsidRPr="0055574B">
            <w:rPr>
              <w:color w:val="000000" w:themeColor="text1"/>
              <w:lang w:val="en-US"/>
            </w:rPr>
            <w:instrText xml:space="preserve"> CITATION Dis07 \l 1033 </w:instrText>
          </w:r>
          <w:r w:rsidRPr="0055574B">
            <w:rPr>
              <w:color w:val="000000" w:themeColor="text1"/>
              <w:lang w:val="x-none"/>
            </w:rPr>
            <w:fldChar w:fldCharType="separate"/>
          </w:r>
          <w:r w:rsidRPr="0055574B">
            <w:rPr>
              <w:noProof/>
              <w:color w:val="000000" w:themeColor="text1"/>
              <w:lang w:val="en-US"/>
            </w:rPr>
            <w:t xml:space="preserve"> [9]</w:t>
          </w:r>
          <w:r w:rsidRPr="0055574B">
            <w:rPr>
              <w:color w:val="000000" w:themeColor="text1"/>
              <w:lang w:val="x-none"/>
            </w:rPr>
            <w:fldChar w:fldCharType="end"/>
          </w:r>
        </w:sdtContent>
      </w:sdt>
      <w:sdt>
        <w:sdtPr>
          <w:rPr>
            <w:color w:val="000000" w:themeColor="text1"/>
            <w:lang w:val="x-none"/>
          </w:rPr>
          <w:id w:val="509420665"/>
          <w:citation/>
        </w:sdtPr>
        <w:sdtContent>
          <w:r w:rsidRPr="0055574B">
            <w:rPr>
              <w:color w:val="000000" w:themeColor="text1"/>
              <w:lang w:val="x-none"/>
            </w:rPr>
            <w:fldChar w:fldCharType="begin"/>
          </w:r>
          <w:r w:rsidRPr="0055574B">
            <w:rPr>
              <w:color w:val="000000" w:themeColor="text1"/>
              <w:lang w:val="en-US"/>
            </w:rPr>
            <w:instrText xml:space="preserve"> CITATION Jos01 \l 1033 </w:instrText>
          </w:r>
          <w:r w:rsidRPr="0055574B">
            <w:rPr>
              <w:color w:val="000000" w:themeColor="text1"/>
              <w:lang w:val="x-none"/>
            </w:rPr>
            <w:fldChar w:fldCharType="separate"/>
          </w:r>
          <w:r w:rsidRPr="0055574B">
            <w:rPr>
              <w:noProof/>
              <w:color w:val="000000" w:themeColor="text1"/>
              <w:lang w:val="en-US"/>
            </w:rPr>
            <w:t xml:space="preserve"> [16]</w:t>
          </w:r>
          <w:r w:rsidRPr="0055574B">
            <w:rPr>
              <w:color w:val="000000" w:themeColor="text1"/>
              <w:lang w:val="x-none"/>
            </w:rPr>
            <w:fldChar w:fldCharType="end"/>
          </w:r>
        </w:sdtContent>
      </w:sdt>
    </w:p>
    <w:p w14:paraId="4E11C53A" w14:textId="77777777" w:rsidR="00097DB1" w:rsidRPr="0055574B" w:rsidRDefault="00097DB1" w:rsidP="00097DB1">
      <w:pPr>
        <w:rPr>
          <w:color w:val="000000" w:themeColor="text1"/>
        </w:rPr>
      </w:pPr>
      <w:r w:rsidRPr="0055574B">
        <w:rPr>
          <w:color w:val="000000" w:themeColor="text1"/>
          <w:lang w:val="x-none"/>
        </w:rPr>
        <w:t>EXAMPLE 3    The user has stored the key sequence &lt;CTRL&gt;b111-111-1111&lt;CTRL&gt;b in a macro. This would turn on bold font, write 111-111-1111, then turn off bold font.</w:t>
      </w:r>
    </w:p>
    <w:p w14:paraId="1AC82427" w14:textId="77777777" w:rsidR="00097DB1" w:rsidRPr="0055574B" w:rsidRDefault="00097DB1" w:rsidP="00097DB1">
      <w:pPr>
        <w:pStyle w:val="Heading4"/>
        <w:rPr>
          <w:color w:val="767171" w:themeColor="background2" w:themeShade="80"/>
        </w:rPr>
      </w:pPr>
      <w:r w:rsidRPr="0055574B">
        <w:rPr>
          <w:color w:val="767171" w:themeColor="background2" w:themeShade="80"/>
        </w:rPr>
        <w:t>5.3.2 Add macros buttons to keyboard</w:t>
      </w:r>
    </w:p>
    <w:p w14:paraId="0B1FBD18" w14:textId="77777777" w:rsidR="00097DB1" w:rsidRPr="0055574B" w:rsidRDefault="00097DB1" w:rsidP="00097DB1">
      <w:pPr>
        <w:rPr>
          <w:color w:val="000000" w:themeColor="text1"/>
          <w:lang w:val="x-none"/>
        </w:rPr>
      </w:pPr>
      <w:r w:rsidRPr="0055574B">
        <w:rPr>
          <w:color w:val="000000" w:themeColor="text1"/>
          <w:lang w:val="x-none"/>
        </w:rPr>
        <w:t xml:space="preserve">The virtual keyboard may supply the user a way to add custom macro buttons to the keyboard layout. </w:t>
      </w:r>
      <w:sdt>
        <w:sdtPr>
          <w:rPr>
            <w:color w:val="000000" w:themeColor="text1"/>
            <w:lang w:val="x-none"/>
          </w:rPr>
          <w:id w:val="591746446"/>
          <w:citation/>
        </w:sdtPr>
        <w:sdtContent>
          <w:r w:rsidRPr="0055574B">
            <w:rPr>
              <w:color w:val="000000" w:themeColor="text1"/>
              <w:lang w:val="x-none"/>
            </w:rPr>
            <w:fldChar w:fldCharType="begin"/>
          </w:r>
          <w:r w:rsidRPr="0055574B">
            <w:rPr>
              <w:color w:val="000000" w:themeColor="text1"/>
              <w:lang w:val="en-US"/>
            </w:rPr>
            <w:instrText xml:space="preserve"> CITATION Dis07 \l 1033 </w:instrText>
          </w:r>
          <w:r w:rsidRPr="0055574B">
            <w:rPr>
              <w:color w:val="000000" w:themeColor="text1"/>
              <w:lang w:val="x-none"/>
            </w:rPr>
            <w:fldChar w:fldCharType="separate"/>
          </w:r>
          <w:r w:rsidRPr="0055574B">
            <w:rPr>
              <w:noProof/>
              <w:color w:val="000000" w:themeColor="text1"/>
              <w:lang w:val="en-US"/>
            </w:rPr>
            <w:t>[9]</w:t>
          </w:r>
          <w:r w:rsidRPr="0055574B">
            <w:rPr>
              <w:color w:val="000000" w:themeColor="text1"/>
              <w:lang w:val="x-none"/>
            </w:rPr>
            <w:fldChar w:fldCharType="end"/>
          </w:r>
        </w:sdtContent>
      </w:sdt>
    </w:p>
    <w:p w14:paraId="5BA5FBC9" w14:textId="77777777" w:rsidR="00097DB1" w:rsidRPr="0055574B" w:rsidRDefault="00097DB1" w:rsidP="00097DB1">
      <w:pPr>
        <w:rPr>
          <w:color w:val="000000" w:themeColor="text1"/>
          <w:lang w:val="x-none"/>
        </w:rPr>
      </w:pPr>
      <w:r w:rsidRPr="0055574B">
        <w:rPr>
          <w:color w:val="000000" w:themeColor="text1"/>
          <w:lang w:val="x-none"/>
        </w:rPr>
        <w:t xml:space="preserve">NOTE    These are different then storing macros in key combinations. This is adding an additional button to the keyboard that a macro can be specifically assigned to. </w:t>
      </w:r>
    </w:p>
    <w:p w14:paraId="09B94575" w14:textId="77777777" w:rsidR="00097DB1" w:rsidRPr="0055574B" w:rsidRDefault="00097DB1" w:rsidP="00097DB1">
      <w:pPr>
        <w:rPr>
          <w:color w:val="000000" w:themeColor="text1"/>
          <w:lang w:val="x-none"/>
        </w:rPr>
      </w:pPr>
      <w:r w:rsidRPr="0055574B">
        <w:rPr>
          <w:color w:val="000000" w:themeColor="text1"/>
          <w:lang w:val="x-none"/>
        </w:rPr>
        <w:lastRenderedPageBreak/>
        <w:t>EXAMPLE 1    Macro buttons are added to a row at the bottom of the virtual keyboard when the user creates a new macro.</w:t>
      </w:r>
    </w:p>
    <w:p w14:paraId="23AA6183" w14:textId="77777777" w:rsidR="00097DB1" w:rsidRPr="0055574B" w:rsidRDefault="00097DB1" w:rsidP="00097DB1">
      <w:pPr>
        <w:pStyle w:val="Heading4"/>
        <w:rPr>
          <w:color w:val="767171" w:themeColor="background2" w:themeShade="80"/>
        </w:rPr>
      </w:pPr>
      <w:r w:rsidRPr="0055574B">
        <w:rPr>
          <w:color w:val="767171" w:themeColor="background2" w:themeShade="80"/>
        </w:rPr>
        <w:t>5.3.3 Ability to delete macros</w:t>
      </w:r>
    </w:p>
    <w:p w14:paraId="5A6BA76B" w14:textId="77777777" w:rsidR="00097DB1" w:rsidRPr="0055574B" w:rsidRDefault="00097DB1" w:rsidP="00097DB1">
      <w:pPr>
        <w:rPr>
          <w:color w:val="000000" w:themeColor="text1"/>
          <w:lang w:val="x-none"/>
        </w:rPr>
      </w:pPr>
      <w:r w:rsidRPr="0055574B">
        <w:rPr>
          <w:color w:val="000000" w:themeColor="text1"/>
          <w:lang w:val="x-none"/>
        </w:rPr>
        <w:t xml:space="preserve">If macros can be added, the virtual keyboard shall supply a way for user to delete macros. </w:t>
      </w:r>
    </w:p>
    <w:p w14:paraId="6F02A2FD" w14:textId="77777777" w:rsidR="00097DB1" w:rsidRPr="0055574B" w:rsidRDefault="00097DB1" w:rsidP="00097DB1">
      <w:pPr>
        <w:rPr>
          <w:color w:val="000000" w:themeColor="text1"/>
          <w:lang w:val="x-none"/>
        </w:rPr>
      </w:pPr>
      <w:r w:rsidRPr="0055574B">
        <w:rPr>
          <w:color w:val="000000" w:themeColor="text1"/>
          <w:lang w:val="x-none"/>
        </w:rPr>
        <w:t xml:space="preserve">EXAMPLE    List of macros can be found from the settings menu. Each macro has the option to delete it present beside the name and action of the macro. </w:t>
      </w:r>
    </w:p>
    <w:p w14:paraId="5333AC0F" w14:textId="77777777" w:rsidR="00097DB1" w:rsidRPr="0055574B" w:rsidRDefault="00097DB1" w:rsidP="00097DB1">
      <w:pPr>
        <w:pStyle w:val="Heading4"/>
        <w:rPr>
          <w:color w:val="767171" w:themeColor="background2" w:themeShade="80"/>
        </w:rPr>
      </w:pPr>
      <w:r w:rsidRPr="0055574B">
        <w:rPr>
          <w:color w:val="767171" w:themeColor="background2" w:themeShade="80"/>
        </w:rPr>
        <w:t>5.3.4 Ability to edit macros</w:t>
      </w:r>
    </w:p>
    <w:p w14:paraId="005CA7E0" w14:textId="77777777" w:rsidR="00097DB1" w:rsidRPr="0055574B" w:rsidRDefault="00097DB1" w:rsidP="00097DB1">
      <w:pPr>
        <w:rPr>
          <w:color w:val="000000" w:themeColor="text1"/>
          <w:lang w:val="x-none"/>
        </w:rPr>
      </w:pPr>
      <w:r w:rsidRPr="0055574B">
        <w:rPr>
          <w:color w:val="000000" w:themeColor="text1"/>
          <w:lang w:val="x-none"/>
        </w:rPr>
        <w:t xml:space="preserve">If macros can be added, the virtual keyboard shall supply a way for user to edit macros. </w:t>
      </w:r>
    </w:p>
    <w:p w14:paraId="7DA0E97A" w14:textId="77777777" w:rsidR="00097DB1" w:rsidRPr="0055574B" w:rsidRDefault="00097DB1" w:rsidP="00097DB1">
      <w:pPr>
        <w:rPr>
          <w:color w:val="000000" w:themeColor="text1"/>
          <w:lang w:val="x-none"/>
        </w:rPr>
      </w:pPr>
      <w:r w:rsidRPr="0055574B">
        <w:rPr>
          <w:color w:val="000000" w:themeColor="text1"/>
          <w:lang w:val="x-none"/>
        </w:rPr>
        <w:t xml:space="preserve">EXAMPLE    List of macros can be found from the settings menu. Each macro has the option to edit it present beside the name and action. Part or all of the macro can be edited.  </w:t>
      </w:r>
    </w:p>
    <w:p w14:paraId="2129FADD" w14:textId="77777777" w:rsidR="00097DB1" w:rsidRPr="0055574B" w:rsidRDefault="00097DB1" w:rsidP="00097DB1">
      <w:pPr>
        <w:rPr>
          <w:color w:val="000000" w:themeColor="text1"/>
          <w:lang w:val="en-US"/>
        </w:rPr>
      </w:pPr>
    </w:p>
    <w:p w14:paraId="6289B6CA" w14:textId="77777777" w:rsidR="00097DB1" w:rsidRDefault="00097DB1" w:rsidP="00097DB1">
      <w:pPr>
        <w:pStyle w:val="Heading2"/>
        <w:rPr>
          <w:lang w:val="en-US"/>
        </w:rPr>
      </w:pPr>
      <w:bookmarkStart w:id="49" w:name="_Toc19876548"/>
      <w:r>
        <w:rPr>
          <w:lang w:val="en-US"/>
        </w:rPr>
        <w:t>6. Prediction</w:t>
      </w:r>
      <w:bookmarkEnd w:id="49"/>
    </w:p>
    <w:p w14:paraId="583660A9" w14:textId="77777777" w:rsidR="00097DB1" w:rsidRPr="0055574B" w:rsidRDefault="00097DB1" w:rsidP="00097DB1">
      <w:pPr>
        <w:rPr>
          <w:color w:val="000000" w:themeColor="text1"/>
        </w:rPr>
      </w:pPr>
      <w:r w:rsidRPr="0055574B">
        <w:rPr>
          <w:color w:val="000000" w:themeColor="text1"/>
        </w:rPr>
        <w:t>6.1 Character Prediction</w:t>
      </w:r>
    </w:p>
    <w:p w14:paraId="39272835" w14:textId="77777777" w:rsidR="00097DB1" w:rsidRPr="0055574B" w:rsidRDefault="00097DB1" w:rsidP="00097DB1">
      <w:pPr>
        <w:pStyle w:val="Heading4"/>
        <w:rPr>
          <w:color w:val="767171" w:themeColor="background2" w:themeShade="80"/>
        </w:rPr>
      </w:pPr>
      <w:r w:rsidRPr="0055574B">
        <w:rPr>
          <w:color w:val="767171" w:themeColor="background2" w:themeShade="80"/>
        </w:rPr>
        <w:t>6.1.1 Provide character prediction</w:t>
      </w:r>
    </w:p>
    <w:p w14:paraId="2E3E59EA" w14:textId="77777777" w:rsidR="00097DB1" w:rsidRPr="0055574B" w:rsidRDefault="00097DB1" w:rsidP="00097DB1">
      <w:pPr>
        <w:rPr>
          <w:color w:val="000000" w:themeColor="text1"/>
          <w:lang w:val="x-none"/>
        </w:rPr>
      </w:pPr>
      <w:r w:rsidRPr="0055574B">
        <w:rPr>
          <w:color w:val="000000" w:themeColor="text1"/>
          <w:lang w:val="x-none"/>
        </w:rPr>
        <w:t xml:space="preserve">The virtual keyboard may supply character prediction capabilities. </w:t>
      </w:r>
      <w:sdt>
        <w:sdtPr>
          <w:rPr>
            <w:color w:val="000000" w:themeColor="text1"/>
            <w:lang w:val="x-none"/>
          </w:rPr>
          <w:id w:val="347538378"/>
          <w:citation/>
        </w:sdtPr>
        <w:sdtContent>
          <w:r w:rsidRPr="0055574B">
            <w:rPr>
              <w:color w:val="000000" w:themeColor="text1"/>
              <w:lang w:val="x-none"/>
            </w:rPr>
            <w:fldChar w:fldCharType="begin"/>
          </w:r>
          <w:r w:rsidRPr="0055574B">
            <w:rPr>
              <w:color w:val="000000" w:themeColor="text1"/>
              <w:lang w:val="en-US"/>
            </w:rPr>
            <w:instrText xml:space="preserve"> CITATION Pet98 \l 1033 </w:instrText>
          </w:r>
          <w:r w:rsidRPr="0055574B">
            <w:rPr>
              <w:color w:val="000000" w:themeColor="text1"/>
              <w:lang w:val="x-none"/>
            </w:rPr>
            <w:fldChar w:fldCharType="separate"/>
          </w:r>
          <w:r w:rsidRPr="0055574B">
            <w:rPr>
              <w:noProof/>
              <w:color w:val="000000" w:themeColor="text1"/>
              <w:lang w:val="en-US"/>
            </w:rPr>
            <w:t>[3]</w:t>
          </w:r>
          <w:r w:rsidRPr="0055574B">
            <w:rPr>
              <w:color w:val="000000" w:themeColor="text1"/>
              <w:lang w:val="x-none"/>
            </w:rPr>
            <w:fldChar w:fldCharType="end"/>
          </w:r>
        </w:sdtContent>
      </w:sdt>
    </w:p>
    <w:p w14:paraId="290C25A0" w14:textId="77777777" w:rsidR="00097DB1" w:rsidRPr="0055574B" w:rsidRDefault="00097DB1" w:rsidP="00097DB1">
      <w:pPr>
        <w:rPr>
          <w:color w:val="000000" w:themeColor="text1"/>
          <w:lang w:val="x-none"/>
        </w:rPr>
      </w:pPr>
      <w:r w:rsidRPr="0055574B">
        <w:rPr>
          <w:color w:val="000000" w:themeColor="text1"/>
          <w:lang w:val="x-none"/>
        </w:rPr>
        <w:t>EXAMPLE    After the user inputs a letter the virtual keyboard identifies a few characters that the user might wish to enter next and presents them to the user as items that can be selected.</w:t>
      </w:r>
    </w:p>
    <w:p w14:paraId="520C26C4" w14:textId="77777777" w:rsidR="00097DB1" w:rsidRPr="0055574B" w:rsidRDefault="00097DB1" w:rsidP="00097DB1">
      <w:pPr>
        <w:pStyle w:val="Heading4"/>
        <w:rPr>
          <w:color w:val="767171" w:themeColor="background2" w:themeShade="80"/>
        </w:rPr>
      </w:pPr>
      <w:r w:rsidRPr="0055574B">
        <w:rPr>
          <w:color w:val="767171" w:themeColor="background2" w:themeShade="80"/>
        </w:rPr>
        <w:t>6.1.2 Provide appropriate number of predictions</w:t>
      </w:r>
    </w:p>
    <w:p w14:paraId="37381D86" w14:textId="77777777" w:rsidR="00097DB1" w:rsidRPr="0055574B" w:rsidRDefault="00097DB1" w:rsidP="00097DB1">
      <w:pPr>
        <w:rPr>
          <w:color w:val="000000" w:themeColor="text1"/>
        </w:rPr>
      </w:pPr>
      <w:r w:rsidRPr="0055574B">
        <w:rPr>
          <w:color w:val="000000" w:themeColor="text1"/>
          <w:lang w:val="x-none"/>
        </w:rPr>
        <w:t xml:space="preserve">If character prediction is provided, the virtual keyboard shall provide an appropriate number of predictions. </w:t>
      </w:r>
      <w:sdt>
        <w:sdtPr>
          <w:rPr>
            <w:color w:val="000000" w:themeColor="text1"/>
            <w:lang w:val="x-none"/>
          </w:rPr>
          <w:id w:val="2126736922"/>
          <w:citation/>
        </w:sdtPr>
        <w:sdtContent>
          <w:r w:rsidRPr="0055574B">
            <w:rPr>
              <w:color w:val="000000" w:themeColor="text1"/>
              <w:lang w:val="x-none"/>
            </w:rPr>
            <w:fldChar w:fldCharType="begin"/>
          </w:r>
          <w:r w:rsidRPr="0055574B">
            <w:rPr>
              <w:color w:val="000000" w:themeColor="text1"/>
              <w:lang w:val="en-US"/>
            </w:rPr>
            <w:instrText xml:space="preserve"> CITATION Pet98 \l 1033 </w:instrText>
          </w:r>
          <w:r w:rsidRPr="0055574B">
            <w:rPr>
              <w:color w:val="000000" w:themeColor="text1"/>
              <w:lang w:val="x-none"/>
            </w:rPr>
            <w:fldChar w:fldCharType="separate"/>
          </w:r>
          <w:r w:rsidRPr="0055574B">
            <w:rPr>
              <w:noProof/>
              <w:color w:val="000000" w:themeColor="text1"/>
              <w:lang w:val="en-US"/>
            </w:rPr>
            <w:t>[3]</w:t>
          </w:r>
          <w:r w:rsidRPr="0055574B">
            <w:rPr>
              <w:color w:val="000000" w:themeColor="text1"/>
              <w:lang w:val="x-none"/>
            </w:rPr>
            <w:fldChar w:fldCharType="end"/>
          </w:r>
        </w:sdtContent>
      </w:sdt>
    </w:p>
    <w:p w14:paraId="7ED15BDE" w14:textId="77777777" w:rsidR="00097DB1" w:rsidRPr="0055574B" w:rsidRDefault="00097DB1" w:rsidP="00097DB1">
      <w:pPr>
        <w:rPr>
          <w:color w:val="000000" w:themeColor="text1"/>
          <w:lang w:val="x-none"/>
        </w:rPr>
      </w:pPr>
      <w:r w:rsidRPr="0055574B">
        <w:rPr>
          <w:color w:val="000000" w:themeColor="text1"/>
          <w:lang w:val="x-none"/>
        </w:rPr>
        <w:t xml:space="preserve">NOTE 1    Too many predictions, more than 7, will prevent the user from reading them all before the scanning cursor moves beyond the prediction group. </w:t>
      </w:r>
    </w:p>
    <w:p w14:paraId="40BE4AB6" w14:textId="77777777" w:rsidR="00097DB1" w:rsidRPr="0055574B" w:rsidRDefault="00097DB1" w:rsidP="00097DB1">
      <w:pPr>
        <w:rPr>
          <w:color w:val="000000" w:themeColor="text1"/>
          <w:lang w:val="x-none"/>
        </w:rPr>
      </w:pPr>
      <w:r w:rsidRPr="0055574B">
        <w:rPr>
          <w:color w:val="000000" w:themeColor="text1"/>
          <w:lang w:val="x-none"/>
        </w:rPr>
        <w:t>NOTE 2     The number of predictions presented might be restricted by the size of the keyboard.</w:t>
      </w:r>
    </w:p>
    <w:p w14:paraId="5F44F3B8" w14:textId="77777777" w:rsidR="00097DB1" w:rsidRPr="0055574B" w:rsidRDefault="00097DB1" w:rsidP="00097DB1">
      <w:pPr>
        <w:rPr>
          <w:color w:val="000000" w:themeColor="text1"/>
          <w:lang w:val="x-none"/>
        </w:rPr>
      </w:pPr>
      <w:r w:rsidRPr="0055574B">
        <w:rPr>
          <w:color w:val="000000" w:themeColor="text1"/>
          <w:lang w:val="x-none"/>
        </w:rPr>
        <w:t>NOTE 3     There is not a minimum number of predictions suggested, as there may be cases where there are no predictions based on the previous inputs. However, if there are predictions then at least one should be displayed to the user.</w:t>
      </w:r>
    </w:p>
    <w:p w14:paraId="7346BE3F" w14:textId="77777777" w:rsidR="00097DB1" w:rsidRPr="0055574B" w:rsidRDefault="00097DB1" w:rsidP="00097DB1">
      <w:pPr>
        <w:rPr>
          <w:color w:val="000000" w:themeColor="text1"/>
          <w:lang w:val="x-none"/>
        </w:rPr>
      </w:pPr>
      <w:r w:rsidRPr="0055574B">
        <w:rPr>
          <w:color w:val="000000" w:themeColor="text1"/>
          <w:lang w:val="x-none"/>
        </w:rPr>
        <w:t xml:space="preserve">EXAMPLE    Five characters are predicted and presented to the user. </w:t>
      </w:r>
    </w:p>
    <w:p w14:paraId="7BFD6002" w14:textId="77777777" w:rsidR="00097DB1" w:rsidRPr="0055574B" w:rsidRDefault="00097DB1" w:rsidP="00097DB1">
      <w:pPr>
        <w:pStyle w:val="Heading4"/>
        <w:rPr>
          <w:color w:val="767171" w:themeColor="background2" w:themeShade="80"/>
        </w:rPr>
      </w:pPr>
      <w:r w:rsidRPr="0055574B">
        <w:rPr>
          <w:color w:val="767171" w:themeColor="background2" w:themeShade="80"/>
        </w:rPr>
        <w:t>6.1.3 Ability to turn off character prediction</w:t>
      </w:r>
    </w:p>
    <w:p w14:paraId="425926EF" w14:textId="77777777" w:rsidR="00097DB1" w:rsidRPr="0055574B" w:rsidRDefault="00097DB1" w:rsidP="00097DB1">
      <w:pPr>
        <w:rPr>
          <w:color w:val="000000" w:themeColor="text1"/>
          <w:lang w:val="x-none"/>
        </w:rPr>
      </w:pPr>
      <w:r w:rsidRPr="0055574B">
        <w:rPr>
          <w:color w:val="000000" w:themeColor="text1"/>
          <w:lang w:val="x-none"/>
        </w:rPr>
        <w:t xml:space="preserve">If character prediction is provided, the virtual keyboard should provide the use a method to turn character prediction on and off. </w:t>
      </w:r>
    </w:p>
    <w:p w14:paraId="7137828D" w14:textId="77777777" w:rsidR="00097DB1" w:rsidRPr="0055574B" w:rsidRDefault="00097DB1" w:rsidP="00097DB1">
      <w:pPr>
        <w:rPr>
          <w:color w:val="000000" w:themeColor="text1"/>
          <w:lang w:val="x-none"/>
        </w:rPr>
      </w:pPr>
      <w:r w:rsidRPr="0055574B">
        <w:rPr>
          <w:color w:val="000000" w:themeColor="text1"/>
          <w:lang w:val="x-none"/>
        </w:rPr>
        <w:t xml:space="preserve">EXAMPLE    In the settings for the virtual keyboard an option is provided to toggle character prediction. </w:t>
      </w:r>
    </w:p>
    <w:p w14:paraId="7998525B" w14:textId="77777777" w:rsidR="00097DB1" w:rsidRPr="0055574B" w:rsidRDefault="00097DB1" w:rsidP="00097DB1">
      <w:pPr>
        <w:rPr>
          <w:color w:val="000000" w:themeColor="text1"/>
          <w:lang w:val="x-none"/>
        </w:rPr>
      </w:pPr>
    </w:p>
    <w:p w14:paraId="639C6611" w14:textId="77777777" w:rsidR="00097DB1" w:rsidRPr="0055574B" w:rsidRDefault="00097DB1" w:rsidP="00097DB1">
      <w:pPr>
        <w:rPr>
          <w:color w:val="000000" w:themeColor="text1"/>
        </w:rPr>
      </w:pPr>
      <w:r w:rsidRPr="0055574B">
        <w:rPr>
          <w:color w:val="000000" w:themeColor="text1"/>
        </w:rPr>
        <w:t>6.2 Word Prediction</w:t>
      </w:r>
    </w:p>
    <w:p w14:paraId="02048182" w14:textId="77777777" w:rsidR="00097DB1" w:rsidRPr="0055574B" w:rsidRDefault="00097DB1" w:rsidP="00097DB1">
      <w:pPr>
        <w:pStyle w:val="Heading4"/>
        <w:rPr>
          <w:color w:val="767171" w:themeColor="background2" w:themeShade="80"/>
        </w:rPr>
      </w:pPr>
      <w:r w:rsidRPr="0055574B">
        <w:rPr>
          <w:color w:val="767171" w:themeColor="background2" w:themeShade="80"/>
        </w:rPr>
        <w:lastRenderedPageBreak/>
        <w:t>6.2.1 Provide word prediction</w:t>
      </w:r>
    </w:p>
    <w:p w14:paraId="01E8F7DA" w14:textId="77777777" w:rsidR="00097DB1" w:rsidRPr="0055574B" w:rsidRDefault="00097DB1" w:rsidP="00097DB1">
      <w:pPr>
        <w:rPr>
          <w:color w:val="000000" w:themeColor="text1"/>
          <w:lang w:val="x-none"/>
        </w:rPr>
      </w:pPr>
      <w:r w:rsidRPr="0055574B">
        <w:rPr>
          <w:color w:val="000000" w:themeColor="text1"/>
          <w:lang w:val="x-none"/>
        </w:rPr>
        <w:t xml:space="preserve">The virtual keyboard should supply word prediction capabilities. </w:t>
      </w:r>
      <w:sdt>
        <w:sdtPr>
          <w:rPr>
            <w:color w:val="000000" w:themeColor="text1"/>
            <w:lang w:val="x-none"/>
          </w:rPr>
          <w:id w:val="1581723567"/>
          <w:citation/>
        </w:sdtPr>
        <w:sdtContent>
          <w:r w:rsidRPr="0055574B">
            <w:rPr>
              <w:color w:val="000000" w:themeColor="text1"/>
              <w:lang w:val="x-none"/>
            </w:rPr>
            <w:fldChar w:fldCharType="begin"/>
          </w:r>
          <w:r w:rsidRPr="0055574B">
            <w:rPr>
              <w:color w:val="000000" w:themeColor="text1"/>
              <w:lang w:val="en-US"/>
            </w:rPr>
            <w:instrText xml:space="preserve"> CITATION Jos01 \l 1033 </w:instrText>
          </w:r>
          <w:r w:rsidRPr="0055574B">
            <w:rPr>
              <w:color w:val="000000" w:themeColor="text1"/>
              <w:lang w:val="x-none"/>
            </w:rPr>
            <w:fldChar w:fldCharType="separate"/>
          </w:r>
          <w:r w:rsidRPr="0055574B">
            <w:rPr>
              <w:noProof/>
              <w:color w:val="000000" w:themeColor="text1"/>
              <w:lang w:val="en-US"/>
            </w:rPr>
            <w:t>[16]</w:t>
          </w:r>
          <w:r w:rsidRPr="0055574B">
            <w:rPr>
              <w:color w:val="000000" w:themeColor="text1"/>
              <w:lang w:val="x-none"/>
            </w:rPr>
            <w:fldChar w:fldCharType="end"/>
          </w:r>
        </w:sdtContent>
      </w:sdt>
    </w:p>
    <w:p w14:paraId="61790C56" w14:textId="77777777" w:rsidR="00097DB1" w:rsidRPr="0055574B" w:rsidRDefault="00097DB1" w:rsidP="00097DB1">
      <w:pPr>
        <w:rPr>
          <w:color w:val="000000" w:themeColor="text1"/>
          <w:lang w:val="x-none"/>
        </w:rPr>
      </w:pPr>
      <w:r w:rsidRPr="0055574B">
        <w:rPr>
          <w:color w:val="000000" w:themeColor="text1"/>
          <w:lang w:val="x-none"/>
        </w:rPr>
        <w:t xml:space="preserve">EXAMPLE    Once the user has input the first letter of a word the system attempts to predict the word the user might want to enter and presents those options as items the user can select from the virtual keyboard. If the input is at the end of a word, the prediction attempts to predict the next word the user may wish to enter. </w:t>
      </w:r>
    </w:p>
    <w:p w14:paraId="7BDB1B2C" w14:textId="77777777" w:rsidR="00097DB1" w:rsidRPr="0055574B" w:rsidRDefault="00097DB1" w:rsidP="00097DB1">
      <w:pPr>
        <w:pStyle w:val="Heading4"/>
        <w:rPr>
          <w:color w:val="767171" w:themeColor="background2" w:themeShade="80"/>
        </w:rPr>
      </w:pPr>
      <w:r w:rsidRPr="0055574B">
        <w:rPr>
          <w:color w:val="767171" w:themeColor="background2" w:themeShade="80"/>
        </w:rPr>
        <w:t>6.2.2 Prediction based on frequency</w:t>
      </w:r>
    </w:p>
    <w:p w14:paraId="1FAE5AAD" w14:textId="77777777" w:rsidR="00097DB1" w:rsidRPr="0055574B" w:rsidRDefault="00097DB1" w:rsidP="00097DB1">
      <w:pPr>
        <w:rPr>
          <w:color w:val="000000" w:themeColor="text1"/>
        </w:rPr>
      </w:pPr>
      <w:r w:rsidRPr="0055574B">
        <w:rPr>
          <w:color w:val="000000" w:themeColor="text1"/>
          <w:lang w:val="x-none"/>
        </w:rPr>
        <w:t xml:space="preserve">If word prediction is supplied, predictions shall be based on frequency of user use with more recently used words being first. </w:t>
      </w:r>
      <w:sdt>
        <w:sdtPr>
          <w:rPr>
            <w:color w:val="000000" w:themeColor="text1"/>
            <w:lang w:val="x-none"/>
          </w:rPr>
          <w:id w:val="1596514984"/>
          <w:citation/>
        </w:sdtPr>
        <w:sdtContent>
          <w:r w:rsidRPr="0055574B">
            <w:rPr>
              <w:color w:val="000000" w:themeColor="text1"/>
              <w:lang w:val="x-none"/>
            </w:rPr>
            <w:fldChar w:fldCharType="begin"/>
          </w:r>
          <w:r w:rsidRPr="0055574B">
            <w:rPr>
              <w:color w:val="000000" w:themeColor="text1"/>
              <w:lang w:val="en-US"/>
            </w:rPr>
            <w:instrText xml:space="preserve"> CITATION Pet98 \l 1033 </w:instrText>
          </w:r>
          <w:r w:rsidRPr="0055574B">
            <w:rPr>
              <w:color w:val="000000" w:themeColor="text1"/>
              <w:lang w:val="x-none"/>
            </w:rPr>
            <w:fldChar w:fldCharType="separate"/>
          </w:r>
          <w:r w:rsidRPr="0055574B">
            <w:rPr>
              <w:noProof/>
              <w:color w:val="000000" w:themeColor="text1"/>
              <w:lang w:val="en-US"/>
            </w:rPr>
            <w:t>[3]</w:t>
          </w:r>
          <w:r w:rsidRPr="0055574B">
            <w:rPr>
              <w:color w:val="000000" w:themeColor="text1"/>
              <w:lang w:val="x-none"/>
            </w:rPr>
            <w:fldChar w:fldCharType="end"/>
          </w:r>
        </w:sdtContent>
      </w:sdt>
    </w:p>
    <w:p w14:paraId="7ED963B4" w14:textId="77777777" w:rsidR="00097DB1" w:rsidRPr="0055574B" w:rsidRDefault="00097DB1" w:rsidP="00097DB1">
      <w:pPr>
        <w:rPr>
          <w:color w:val="000000" w:themeColor="text1"/>
          <w:lang w:val="x-none"/>
        </w:rPr>
      </w:pPr>
      <w:r w:rsidRPr="0055574B">
        <w:rPr>
          <w:color w:val="000000" w:themeColor="text1"/>
          <w:lang w:val="x-none"/>
        </w:rPr>
        <w:t>NOTE     Words frequently used by the user are more likely to be useful over alphabetical order.</w:t>
      </w:r>
    </w:p>
    <w:p w14:paraId="74D2EDD1" w14:textId="77777777" w:rsidR="00097DB1" w:rsidRPr="0055574B" w:rsidRDefault="00097DB1" w:rsidP="00097DB1">
      <w:pPr>
        <w:rPr>
          <w:color w:val="000000" w:themeColor="text1"/>
          <w:lang w:val="x-none"/>
        </w:rPr>
      </w:pPr>
      <w:r w:rsidRPr="0055574B">
        <w:rPr>
          <w:color w:val="000000" w:themeColor="text1"/>
          <w:lang w:val="x-none"/>
        </w:rPr>
        <w:t>EXAMPLE 1    The user selects 't' as the start of a word. The word prediction gives words such as 'the' and 'there' instead of 'ta', '</w:t>
      </w:r>
      <w:proofErr w:type="spellStart"/>
      <w:r w:rsidRPr="0055574B">
        <w:rPr>
          <w:color w:val="000000" w:themeColor="text1"/>
          <w:lang w:val="x-none"/>
        </w:rPr>
        <w:t>taa</w:t>
      </w:r>
      <w:proofErr w:type="spellEnd"/>
      <w:r w:rsidRPr="0055574B">
        <w:rPr>
          <w:color w:val="000000" w:themeColor="text1"/>
          <w:lang w:val="x-none"/>
        </w:rPr>
        <w:t>', or '</w:t>
      </w:r>
      <w:proofErr w:type="spellStart"/>
      <w:r w:rsidRPr="0055574B">
        <w:rPr>
          <w:color w:val="000000" w:themeColor="text1"/>
          <w:lang w:val="x-none"/>
        </w:rPr>
        <w:t>taal</w:t>
      </w:r>
      <w:proofErr w:type="spellEnd"/>
      <w:r w:rsidRPr="0055574B">
        <w:rPr>
          <w:color w:val="000000" w:themeColor="text1"/>
          <w:lang w:val="x-none"/>
        </w:rPr>
        <w:t>'.</w:t>
      </w:r>
    </w:p>
    <w:p w14:paraId="5AFA6DD3" w14:textId="77777777" w:rsidR="00097DB1" w:rsidRPr="0055574B" w:rsidRDefault="00097DB1" w:rsidP="00097DB1">
      <w:pPr>
        <w:rPr>
          <w:color w:val="000000" w:themeColor="text1"/>
          <w:lang w:val="x-none"/>
        </w:rPr>
      </w:pPr>
      <w:r w:rsidRPr="0055574B">
        <w:rPr>
          <w:color w:val="000000" w:themeColor="text1"/>
          <w:lang w:val="x-none"/>
        </w:rPr>
        <w:t xml:space="preserve">EXAMPLE 2    The user uses the word ‘bandana’ more </w:t>
      </w:r>
      <w:proofErr w:type="spellStart"/>
      <w:r w:rsidRPr="0055574B">
        <w:rPr>
          <w:color w:val="000000" w:themeColor="text1"/>
          <w:lang w:val="x-none"/>
        </w:rPr>
        <w:t>frequenctly</w:t>
      </w:r>
      <w:proofErr w:type="spellEnd"/>
      <w:r w:rsidRPr="0055574B">
        <w:rPr>
          <w:color w:val="000000" w:themeColor="text1"/>
          <w:lang w:val="x-none"/>
        </w:rPr>
        <w:t xml:space="preserve"> than ‘banana’ so when the user inputs ‘ban’ the word that shows up first in the prediction list is ‘bandana’ over ‘banana’. </w:t>
      </w:r>
    </w:p>
    <w:p w14:paraId="54541E14" w14:textId="77777777" w:rsidR="00097DB1" w:rsidRPr="0055574B" w:rsidRDefault="00097DB1" w:rsidP="00097DB1">
      <w:pPr>
        <w:pStyle w:val="Heading4"/>
        <w:rPr>
          <w:color w:val="767171" w:themeColor="background2" w:themeShade="80"/>
        </w:rPr>
      </w:pPr>
      <w:r w:rsidRPr="0055574B">
        <w:rPr>
          <w:color w:val="767171" w:themeColor="background2" w:themeShade="80"/>
        </w:rPr>
        <w:t>6.2.3 Ability to add to dictionary</w:t>
      </w:r>
    </w:p>
    <w:p w14:paraId="3A12CAB8" w14:textId="77777777" w:rsidR="00097DB1" w:rsidRPr="0055574B" w:rsidRDefault="00097DB1" w:rsidP="00097DB1">
      <w:pPr>
        <w:rPr>
          <w:color w:val="000000" w:themeColor="text1"/>
          <w:lang w:val="x-none"/>
        </w:rPr>
      </w:pPr>
      <w:r w:rsidRPr="0055574B">
        <w:rPr>
          <w:color w:val="000000" w:themeColor="text1"/>
          <w:lang w:val="x-none"/>
        </w:rPr>
        <w:t xml:space="preserve">a) If word prediction is provided, the virtual keyboard should provide a method to allow the user to add words to the dictionary. </w:t>
      </w:r>
      <w:sdt>
        <w:sdtPr>
          <w:rPr>
            <w:color w:val="000000" w:themeColor="text1"/>
            <w:lang w:val="x-none"/>
          </w:rPr>
          <w:id w:val="1129825911"/>
          <w:citation/>
        </w:sdtPr>
        <w:sdtContent>
          <w:r w:rsidRPr="0055574B">
            <w:rPr>
              <w:color w:val="000000" w:themeColor="text1"/>
              <w:lang w:val="x-none"/>
            </w:rPr>
            <w:fldChar w:fldCharType="begin"/>
          </w:r>
          <w:r w:rsidRPr="0055574B">
            <w:rPr>
              <w:color w:val="000000" w:themeColor="text1"/>
              <w:lang w:val="en-US"/>
            </w:rPr>
            <w:instrText xml:space="preserve"> CITATION Jos01 \l 1033 </w:instrText>
          </w:r>
          <w:r w:rsidRPr="0055574B">
            <w:rPr>
              <w:color w:val="000000" w:themeColor="text1"/>
              <w:lang w:val="x-none"/>
            </w:rPr>
            <w:fldChar w:fldCharType="separate"/>
          </w:r>
          <w:r w:rsidRPr="0055574B">
            <w:rPr>
              <w:noProof/>
              <w:color w:val="000000" w:themeColor="text1"/>
              <w:lang w:val="en-US"/>
            </w:rPr>
            <w:t>[16]</w:t>
          </w:r>
          <w:r w:rsidRPr="0055574B">
            <w:rPr>
              <w:color w:val="000000" w:themeColor="text1"/>
              <w:lang w:val="x-none"/>
            </w:rPr>
            <w:fldChar w:fldCharType="end"/>
          </w:r>
        </w:sdtContent>
      </w:sdt>
    </w:p>
    <w:p w14:paraId="7DF7CC6E" w14:textId="77777777" w:rsidR="00097DB1" w:rsidRPr="0055574B" w:rsidRDefault="00097DB1" w:rsidP="00097DB1">
      <w:pPr>
        <w:rPr>
          <w:color w:val="000000" w:themeColor="text1"/>
          <w:lang w:val="x-none"/>
        </w:rPr>
      </w:pPr>
      <w:r w:rsidRPr="0055574B">
        <w:rPr>
          <w:color w:val="000000" w:themeColor="text1"/>
          <w:lang w:val="x-none"/>
        </w:rPr>
        <w:t>EXAMPLE 1    The user's name is not included in the dictionary. They are able to add this word to the dictionary so that it can be offered by the word prediction system.</w:t>
      </w:r>
    </w:p>
    <w:p w14:paraId="266AA521" w14:textId="77777777" w:rsidR="00097DB1" w:rsidRPr="0055574B" w:rsidRDefault="00097DB1" w:rsidP="00097DB1">
      <w:pPr>
        <w:rPr>
          <w:color w:val="000000" w:themeColor="text1"/>
          <w:lang w:val="x-none"/>
        </w:rPr>
      </w:pPr>
      <w:r w:rsidRPr="0055574B">
        <w:rPr>
          <w:color w:val="000000" w:themeColor="text1"/>
          <w:lang w:val="x-none"/>
        </w:rPr>
        <w:t xml:space="preserve">b) If word prediction is provided, the virtual keyboard may allow the dictionary to learn words the user enters in order to be able to provide those words back to the user as predictions. </w:t>
      </w:r>
    </w:p>
    <w:p w14:paraId="644D9E8E" w14:textId="77777777" w:rsidR="00097DB1" w:rsidRPr="0055574B" w:rsidRDefault="00097DB1" w:rsidP="00097DB1">
      <w:pPr>
        <w:rPr>
          <w:color w:val="000000" w:themeColor="text1"/>
          <w:lang w:val="x-none"/>
        </w:rPr>
      </w:pPr>
      <w:r w:rsidRPr="0055574B">
        <w:rPr>
          <w:color w:val="000000" w:themeColor="text1"/>
          <w:lang w:val="x-none"/>
        </w:rPr>
        <w:t xml:space="preserve">EXAMPLE 2    The user often manual inputs the word CMPT, and the system stores this word in the dictionary allowing it to be used as a prediction for the user. </w:t>
      </w:r>
    </w:p>
    <w:p w14:paraId="10C896F0" w14:textId="77777777" w:rsidR="00097DB1" w:rsidRPr="0055574B" w:rsidRDefault="00097DB1" w:rsidP="00097DB1">
      <w:pPr>
        <w:pStyle w:val="Heading4"/>
        <w:rPr>
          <w:color w:val="767171" w:themeColor="background2" w:themeShade="80"/>
        </w:rPr>
      </w:pPr>
      <w:r w:rsidRPr="0055574B">
        <w:rPr>
          <w:color w:val="767171" w:themeColor="background2" w:themeShade="80"/>
        </w:rPr>
        <w:t>6.2.4 Use appropriate number of predictions</w:t>
      </w:r>
    </w:p>
    <w:p w14:paraId="7A53377F" w14:textId="77777777" w:rsidR="00097DB1" w:rsidRPr="0055574B" w:rsidRDefault="00097DB1" w:rsidP="00097DB1">
      <w:pPr>
        <w:rPr>
          <w:color w:val="000000" w:themeColor="text1"/>
          <w:lang w:val="x-none"/>
        </w:rPr>
      </w:pPr>
      <w:r w:rsidRPr="0055574B">
        <w:rPr>
          <w:color w:val="000000" w:themeColor="text1"/>
          <w:lang w:val="x-none"/>
        </w:rPr>
        <w:t xml:space="preserve">If word prediction is provided, the virtual keyboard shall provide an appropriate number of predictions. </w:t>
      </w:r>
      <w:sdt>
        <w:sdtPr>
          <w:rPr>
            <w:color w:val="000000" w:themeColor="text1"/>
            <w:lang w:val="x-none"/>
          </w:rPr>
          <w:id w:val="1401640640"/>
          <w:citation/>
        </w:sdtPr>
        <w:sdtContent>
          <w:r w:rsidRPr="0055574B">
            <w:rPr>
              <w:color w:val="000000" w:themeColor="text1"/>
              <w:lang w:val="x-none"/>
            </w:rPr>
            <w:fldChar w:fldCharType="begin"/>
          </w:r>
          <w:r w:rsidRPr="0055574B">
            <w:rPr>
              <w:color w:val="000000" w:themeColor="text1"/>
              <w:lang w:val="en-US"/>
            </w:rPr>
            <w:instrText xml:space="preserve"> CITATION Pet98 \l 1033 </w:instrText>
          </w:r>
          <w:r w:rsidRPr="0055574B">
            <w:rPr>
              <w:color w:val="000000" w:themeColor="text1"/>
              <w:lang w:val="x-none"/>
            </w:rPr>
            <w:fldChar w:fldCharType="separate"/>
          </w:r>
          <w:r w:rsidRPr="0055574B">
            <w:rPr>
              <w:noProof/>
              <w:color w:val="000000" w:themeColor="text1"/>
              <w:lang w:val="en-US"/>
            </w:rPr>
            <w:t>[3]</w:t>
          </w:r>
          <w:r w:rsidRPr="0055574B">
            <w:rPr>
              <w:color w:val="000000" w:themeColor="text1"/>
              <w:lang w:val="x-none"/>
            </w:rPr>
            <w:fldChar w:fldCharType="end"/>
          </w:r>
        </w:sdtContent>
      </w:sdt>
    </w:p>
    <w:p w14:paraId="6584F9D2" w14:textId="77777777" w:rsidR="00097DB1" w:rsidRPr="0055574B" w:rsidRDefault="00097DB1" w:rsidP="00097DB1">
      <w:pPr>
        <w:rPr>
          <w:color w:val="000000" w:themeColor="text1"/>
          <w:lang w:val="x-none"/>
        </w:rPr>
      </w:pPr>
      <w:r w:rsidRPr="0055574B">
        <w:rPr>
          <w:color w:val="000000" w:themeColor="text1"/>
          <w:lang w:val="x-none"/>
        </w:rPr>
        <w:t xml:space="preserve">NOTE 1    Too many predictions, more than 7, will prevent the user from reading them all before the scanning cursor moves beyond the prediction group. </w:t>
      </w:r>
    </w:p>
    <w:p w14:paraId="3970E2B4" w14:textId="77777777" w:rsidR="00097DB1" w:rsidRPr="0055574B" w:rsidRDefault="00097DB1" w:rsidP="00097DB1">
      <w:pPr>
        <w:rPr>
          <w:color w:val="000000" w:themeColor="text1"/>
          <w:lang w:val="x-none"/>
        </w:rPr>
      </w:pPr>
      <w:r w:rsidRPr="0055574B">
        <w:rPr>
          <w:color w:val="000000" w:themeColor="text1"/>
          <w:lang w:val="x-none"/>
        </w:rPr>
        <w:t>NOTE 2     Number of predictions presented may be restricted by the size of the keyboard.</w:t>
      </w:r>
    </w:p>
    <w:p w14:paraId="3AB5DF12" w14:textId="77777777" w:rsidR="00097DB1" w:rsidRPr="0055574B" w:rsidRDefault="00097DB1" w:rsidP="00097DB1">
      <w:pPr>
        <w:rPr>
          <w:color w:val="000000" w:themeColor="text1"/>
          <w:lang w:val="x-none"/>
        </w:rPr>
      </w:pPr>
      <w:r w:rsidRPr="0055574B">
        <w:rPr>
          <w:color w:val="000000" w:themeColor="text1"/>
          <w:lang w:val="x-none"/>
        </w:rPr>
        <w:t xml:space="preserve">EXAMPLE    Five words are predicted and presented to the user. </w:t>
      </w:r>
    </w:p>
    <w:p w14:paraId="6E3B7A8C" w14:textId="77777777" w:rsidR="00097DB1" w:rsidRPr="0055574B" w:rsidRDefault="00097DB1" w:rsidP="00097DB1">
      <w:pPr>
        <w:pStyle w:val="Heading4"/>
        <w:rPr>
          <w:color w:val="767171" w:themeColor="background2" w:themeShade="80"/>
        </w:rPr>
      </w:pPr>
      <w:r w:rsidRPr="0055574B">
        <w:rPr>
          <w:color w:val="767171" w:themeColor="background2" w:themeShade="80"/>
        </w:rPr>
        <w:t>6.2.5 Adding space after selected prediction</w:t>
      </w:r>
    </w:p>
    <w:p w14:paraId="7AD931DC" w14:textId="77777777" w:rsidR="00097DB1" w:rsidRPr="0055574B" w:rsidRDefault="00097DB1" w:rsidP="00097DB1">
      <w:pPr>
        <w:rPr>
          <w:color w:val="000000" w:themeColor="text1"/>
          <w:lang w:val="x-none"/>
        </w:rPr>
      </w:pPr>
      <w:r w:rsidRPr="0055574B">
        <w:rPr>
          <w:color w:val="000000" w:themeColor="text1"/>
          <w:lang w:val="x-none"/>
        </w:rPr>
        <w:t xml:space="preserve">a) If word prediction is provided, the virtual keyboard should input a space after each word input from the words predicted. </w:t>
      </w:r>
    </w:p>
    <w:p w14:paraId="795ABF6D" w14:textId="77777777" w:rsidR="00097DB1" w:rsidRPr="0055574B" w:rsidRDefault="00097DB1" w:rsidP="00097DB1">
      <w:pPr>
        <w:rPr>
          <w:color w:val="000000" w:themeColor="text1"/>
          <w:lang w:val="x-none"/>
        </w:rPr>
      </w:pPr>
      <w:r w:rsidRPr="0055574B">
        <w:rPr>
          <w:color w:val="000000" w:themeColor="text1"/>
          <w:lang w:val="x-none"/>
        </w:rPr>
        <w:t>EXAMPLE 1    The user selects the word ‘school’ from the predicted items. The virtual keyboard inputs ‘school ‘ to the place the virtual keyboard is currently sending input to.  This space should be removed if there is punctuation added after.</w:t>
      </w:r>
    </w:p>
    <w:p w14:paraId="296EB834" w14:textId="77777777" w:rsidR="00097DB1" w:rsidRPr="0055574B" w:rsidRDefault="00097DB1" w:rsidP="00097DB1">
      <w:pPr>
        <w:rPr>
          <w:color w:val="000000" w:themeColor="text1"/>
          <w:lang w:val="x-none"/>
        </w:rPr>
      </w:pPr>
      <w:r w:rsidRPr="0055574B">
        <w:rPr>
          <w:color w:val="000000" w:themeColor="text1"/>
          <w:lang w:val="x-none"/>
        </w:rPr>
        <w:lastRenderedPageBreak/>
        <w:t>b) If space after selection is included, then in the event a user selects a piece of punctuation after a predicted word, the space that had been added after the word is replaced by the punctuation.</w:t>
      </w:r>
    </w:p>
    <w:p w14:paraId="179D6342" w14:textId="77777777" w:rsidR="00097DB1" w:rsidRPr="0055574B" w:rsidRDefault="00097DB1" w:rsidP="00097DB1">
      <w:pPr>
        <w:rPr>
          <w:color w:val="000000" w:themeColor="text1"/>
          <w:lang w:val="x-none"/>
        </w:rPr>
      </w:pPr>
      <w:r w:rsidRPr="0055574B">
        <w:rPr>
          <w:color w:val="000000" w:themeColor="text1"/>
          <w:lang w:val="x-none"/>
        </w:rPr>
        <w:t xml:space="preserve">EXAMPLE 2    The user </w:t>
      </w:r>
      <w:proofErr w:type="spellStart"/>
      <w:r w:rsidRPr="0055574B">
        <w:rPr>
          <w:color w:val="000000" w:themeColor="text1"/>
          <w:lang w:val="x-none"/>
        </w:rPr>
        <w:t>selectes</w:t>
      </w:r>
      <w:proofErr w:type="spellEnd"/>
      <w:r w:rsidRPr="0055574B">
        <w:rPr>
          <w:color w:val="000000" w:themeColor="text1"/>
          <w:lang w:val="x-none"/>
        </w:rPr>
        <w:t xml:space="preserve"> the word ‘school’ from the predicted items. The virtual keyboard inserts a space after it. The user then selects a ‘.’. This results in the space previously added being replaced by the ‘.’. The final input would then be ‘school.’</w:t>
      </w:r>
    </w:p>
    <w:p w14:paraId="0BF58F94" w14:textId="77777777" w:rsidR="00097DB1" w:rsidRPr="0055574B" w:rsidRDefault="00097DB1" w:rsidP="00097DB1">
      <w:pPr>
        <w:rPr>
          <w:color w:val="000000" w:themeColor="text1"/>
          <w:lang w:val="x-none"/>
        </w:rPr>
      </w:pPr>
      <w:r w:rsidRPr="0055574B">
        <w:rPr>
          <w:color w:val="000000" w:themeColor="text1"/>
          <w:lang w:val="x-none"/>
        </w:rPr>
        <w:t xml:space="preserve">c) If word prediction and space after prediction selection is provided, the virtual keyboard should give the user the ability to turn adding a space after a predicted word is input off. </w:t>
      </w:r>
    </w:p>
    <w:p w14:paraId="6691E7DF" w14:textId="77777777" w:rsidR="00097DB1" w:rsidRPr="0055574B" w:rsidRDefault="00097DB1" w:rsidP="00097DB1">
      <w:pPr>
        <w:rPr>
          <w:color w:val="000000" w:themeColor="text1"/>
          <w:lang w:val="x-none"/>
        </w:rPr>
      </w:pPr>
      <w:r w:rsidRPr="0055574B">
        <w:rPr>
          <w:color w:val="000000" w:themeColor="text1"/>
          <w:lang w:val="x-none"/>
        </w:rPr>
        <w:t xml:space="preserve">EXAMPLE 2    From the settings menu the user can deselect the option to add space after predicted words. This will prevent the system from adding additional spaces. </w:t>
      </w:r>
    </w:p>
    <w:p w14:paraId="06793E51" w14:textId="77777777" w:rsidR="00097DB1" w:rsidRPr="0055574B" w:rsidRDefault="00097DB1" w:rsidP="00097DB1">
      <w:pPr>
        <w:rPr>
          <w:color w:val="000000" w:themeColor="text1"/>
          <w:lang w:val="x-none"/>
        </w:rPr>
      </w:pPr>
    </w:p>
    <w:p w14:paraId="745856E8" w14:textId="77777777" w:rsidR="00097DB1" w:rsidRPr="00EC7D09" w:rsidRDefault="00097DB1" w:rsidP="00097DB1">
      <w:pPr>
        <w:pStyle w:val="Heading2"/>
        <w:rPr>
          <w:lang w:val="en-US"/>
        </w:rPr>
      </w:pPr>
      <w:bookmarkStart w:id="50" w:name="_Toc19876549"/>
      <w:r w:rsidRPr="00EC7D09">
        <w:rPr>
          <w:lang w:val="en-US"/>
        </w:rPr>
        <w:t>7. Accessible Help</w:t>
      </w:r>
      <w:bookmarkEnd w:id="50"/>
    </w:p>
    <w:p w14:paraId="7C0AE5EF" w14:textId="77777777" w:rsidR="00097DB1" w:rsidRPr="00EC7D09" w:rsidRDefault="00097DB1" w:rsidP="00097DB1">
      <w:pPr>
        <w:pStyle w:val="Heading3"/>
        <w:rPr>
          <w:lang w:val="en-US"/>
        </w:rPr>
      </w:pPr>
      <w:bookmarkStart w:id="51" w:name="_Toc19876550"/>
      <w:r w:rsidRPr="00EC7D09">
        <w:rPr>
          <w:lang w:val="en-US"/>
        </w:rPr>
        <w:t>7.1 Accessible Help</w:t>
      </w:r>
      <w:bookmarkEnd w:id="51"/>
    </w:p>
    <w:p w14:paraId="4923F224"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7.1.1 Help available with scanning</w:t>
      </w:r>
    </w:p>
    <w:p w14:paraId="030D33B6" w14:textId="77777777" w:rsidR="00097DB1" w:rsidRPr="0055574B" w:rsidRDefault="00097DB1" w:rsidP="00097DB1">
      <w:pPr>
        <w:rPr>
          <w:color w:val="000000" w:themeColor="text1"/>
          <w:lang w:val="en-US"/>
        </w:rPr>
      </w:pPr>
      <w:r w:rsidRPr="0055574B">
        <w:rPr>
          <w:color w:val="000000" w:themeColor="text1"/>
          <w:lang w:val="en-US"/>
        </w:rPr>
        <w:t>The virtual keyboard shall make help available through scanning.</w:t>
      </w:r>
    </w:p>
    <w:p w14:paraId="2C857E6C" w14:textId="77777777" w:rsidR="00097DB1" w:rsidRPr="0055574B" w:rsidRDefault="00097DB1" w:rsidP="00097DB1">
      <w:pPr>
        <w:rPr>
          <w:color w:val="000000" w:themeColor="text1"/>
          <w:lang w:val="en-US"/>
        </w:rPr>
      </w:pPr>
      <w:r w:rsidRPr="0055574B">
        <w:rPr>
          <w:color w:val="000000" w:themeColor="text1"/>
          <w:lang w:val="en-US"/>
        </w:rPr>
        <w:t>EXAMPLE    Add help button to the keyboard so that it can be selected while scanning.</w:t>
      </w:r>
    </w:p>
    <w:p w14:paraId="184FBCA5"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7.1.2 Help navigated with keyboard</w:t>
      </w:r>
    </w:p>
    <w:p w14:paraId="4604D464" w14:textId="77777777" w:rsidR="00097DB1" w:rsidRPr="0055574B" w:rsidRDefault="00097DB1" w:rsidP="00097DB1">
      <w:pPr>
        <w:rPr>
          <w:color w:val="000000" w:themeColor="text1"/>
          <w:lang w:val="en-US"/>
        </w:rPr>
      </w:pPr>
      <w:r w:rsidRPr="0055574B">
        <w:rPr>
          <w:color w:val="000000" w:themeColor="text1"/>
          <w:lang w:val="en-US"/>
        </w:rPr>
        <w:t>The help provided by the virtual keyboard shall be able to be navigated through the keyboard.</w:t>
      </w:r>
    </w:p>
    <w:p w14:paraId="4254E0FC" w14:textId="77777777" w:rsidR="00097DB1" w:rsidRPr="0055574B" w:rsidRDefault="00097DB1" w:rsidP="00097DB1">
      <w:pPr>
        <w:rPr>
          <w:color w:val="000000" w:themeColor="text1"/>
          <w:lang w:val="en-US"/>
        </w:rPr>
      </w:pPr>
      <w:r w:rsidRPr="0055574B">
        <w:rPr>
          <w:color w:val="000000" w:themeColor="text1"/>
          <w:lang w:val="en-US"/>
        </w:rPr>
        <w:t xml:space="preserve">EXAMPLE    User can use the scanning on the virtual keyboard to input the keys required to navigate through the help sections. Help should provide instructions on how to navigate to ensure that the keyboard can be used to navigate. </w:t>
      </w:r>
    </w:p>
    <w:p w14:paraId="4D480986" w14:textId="77777777" w:rsidR="00097DB1" w:rsidRPr="0055574B" w:rsidRDefault="00097DB1" w:rsidP="00097DB1">
      <w:pPr>
        <w:pStyle w:val="Heading4"/>
        <w:rPr>
          <w:color w:val="767171" w:themeColor="background2" w:themeShade="80"/>
          <w:lang w:val="en-US"/>
        </w:rPr>
      </w:pPr>
      <w:r w:rsidRPr="0055574B">
        <w:rPr>
          <w:color w:val="767171" w:themeColor="background2" w:themeShade="80"/>
          <w:lang w:val="en-US"/>
        </w:rPr>
        <w:t xml:space="preserve">7.1.3 Help </w:t>
      </w:r>
      <w:r w:rsidRPr="0055574B">
        <w:rPr>
          <w:color w:val="767171" w:themeColor="background2" w:themeShade="80"/>
        </w:rPr>
        <w:t>provides</w:t>
      </w:r>
      <w:r w:rsidRPr="0055574B">
        <w:rPr>
          <w:color w:val="767171" w:themeColor="background2" w:themeShade="80"/>
          <w:lang w:val="en-US"/>
        </w:rPr>
        <w:t xml:space="preserve"> navigation instructions</w:t>
      </w:r>
    </w:p>
    <w:p w14:paraId="5FA23BAF" w14:textId="77777777" w:rsidR="00097DB1" w:rsidRPr="0055574B" w:rsidRDefault="00097DB1" w:rsidP="00097DB1">
      <w:pPr>
        <w:rPr>
          <w:color w:val="000000" w:themeColor="text1"/>
          <w:lang w:val="en-US"/>
        </w:rPr>
      </w:pPr>
      <w:r w:rsidRPr="0055574B">
        <w:rPr>
          <w:color w:val="000000" w:themeColor="text1"/>
          <w:lang w:val="en-US"/>
        </w:rPr>
        <w:t>The help provided by the virtual keyboard should convey to the user the methods that the user can use to navigate the help.</w:t>
      </w:r>
    </w:p>
    <w:p w14:paraId="6DD898E4" w14:textId="77777777" w:rsidR="00097DB1" w:rsidRDefault="00097DB1" w:rsidP="00097DB1">
      <w:pPr>
        <w:rPr>
          <w:color w:val="000000" w:themeColor="text1"/>
          <w:lang w:val="en-US"/>
        </w:rPr>
      </w:pPr>
      <w:r w:rsidRPr="0055574B">
        <w:rPr>
          <w:color w:val="000000" w:themeColor="text1"/>
          <w:lang w:val="en-US"/>
        </w:rPr>
        <w:t>EXAMPLE    When the user enters help, the first page contains instructions on how to navigate the help system.</w:t>
      </w:r>
    </w:p>
    <w:p w14:paraId="112BA987" w14:textId="085B37A8" w:rsidR="00DC530E" w:rsidRDefault="00DC530E" w:rsidP="00DC530E">
      <w:pPr>
        <w:pStyle w:val="Heading1"/>
        <w:rPr>
          <w:lang w:val="en-US"/>
        </w:rPr>
      </w:pPr>
      <w:bookmarkStart w:id="52" w:name="_Toc19876551"/>
      <w:r>
        <w:rPr>
          <w:lang w:val="en-US"/>
        </w:rPr>
        <w:t>Evaluation</w:t>
      </w:r>
      <w:bookmarkEnd w:id="52"/>
    </w:p>
    <w:p w14:paraId="0C8C94A8" w14:textId="77777777" w:rsidR="00DC530E" w:rsidRDefault="00DC530E" w:rsidP="00097DB1">
      <w:pPr>
        <w:rPr>
          <w:color w:val="000000" w:themeColor="text1"/>
          <w:lang w:val="en-US"/>
        </w:rPr>
      </w:pPr>
    </w:p>
    <w:p w14:paraId="4D1E7619" w14:textId="7D319BD4" w:rsidR="00DC530E" w:rsidRDefault="00DC530E" w:rsidP="00DC530E">
      <w:pPr>
        <w:pStyle w:val="Heading2"/>
      </w:pPr>
      <w:bookmarkStart w:id="53" w:name="_Toc19876552"/>
      <w:r>
        <w:t xml:space="preserve">Part </w:t>
      </w:r>
      <w:proofErr w:type="gramStart"/>
      <w:r>
        <w:t>A</w:t>
      </w:r>
      <w:proofErr w:type="gramEnd"/>
      <w:r>
        <w:t xml:space="preserve"> Instructor Evaluation</w:t>
      </w:r>
      <w:bookmarkEnd w:id="53"/>
    </w:p>
    <w:p w14:paraId="24A58622" w14:textId="77777777" w:rsidR="00DC530E" w:rsidRPr="0040187E" w:rsidRDefault="00DC530E" w:rsidP="00DC530E">
      <w:pPr>
        <w:pStyle w:val="Heading3"/>
      </w:pPr>
      <w:bookmarkStart w:id="54" w:name="_Toc19876553"/>
      <w:r>
        <w:t>Method of Discussion</w:t>
      </w:r>
      <w:bookmarkEnd w:id="54"/>
    </w:p>
    <w:p w14:paraId="7D179326" w14:textId="77777777" w:rsidR="00DC530E" w:rsidRDefault="00DC530E" w:rsidP="00DC530E">
      <w:r>
        <w:t>For the instructor evaluation, I will be listing the comments and suggestions made on my analysis and design and where they are located. For each item, I will discuss what I have done to improve my analysis and design from this feedback. This will be done in a format similar to the class critiques, slightly modified to fit the situation.</w:t>
      </w:r>
    </w:p>
    <w:p w14:paraId="0C751FFB" w14:textId="77777777" w:rsidR="00DC530E" w:rsidRDefault="00DC530E" w:rsidP="00DC530E"/>
    <w:p w14:paraId="04588760" w14:textId="77777777" w:rsidR="00DC530E" w:rsidRDefault="00DC530E" w:rsidP="00DC530E">
      <w:pPr>
        <w:rPr>
          <w:b/>
        </w:rPr>
      </w:pPr>
      <w:r w:rsidRPr="00593ABE">
        <w:rPr>
          <w:b/>
        </w:rPr>
        <w:t>Format:</w:t>
      </w:r>
    </w:p>
    <w:p w14:paraId="534E2146" w14:textId="77777777" w:rsidR="00DC530E" w:rsidRPr="00593ABE" w:rsidRDefault="00DC530E" w:rsidP="00DC530E">
      <w:r>
        <w:lastRenderedPageBreak/>
        <w:t>Background:</w:t>
      </w:r>
    </w:p>
    <w:p w14:paraId="775F6B7E" w14:textId="77777777" w:rsidR="00DC530E" w:rsidRDefault="00DC530E" w:rsidP="00DC530E">
      <w:pPr>
        <w:ind w:firstLine="284"/>
      </w:pPr>
      <w:r>
        <w:t xml:space="preserve">Comment: </w:t>
      </w:r>
    </w:p>
    <w:p w14:paraId="22ABC4A6" w14:textId="77777777" w:rsidR="00DC530E" w:rsidRPr="00593ABE" w:rsidRDefault="00DC530E" w:rsidP="00DC530E">
      <w:pPr>
        <w:pStyle w:val="ListParagraph"/>
        <w:numPr>
          <w:ilvl w:val="0"/>
          <w:numId w:val="14"/>
        </w:numPr>
        <w:spacing w:after="0" w:line="240" w:lineRule="auto"/>
        <w:rPr>
          <w:i/>
        </w:rPr>
      </w:pPr>
      <w:r w:rsidRPr="00593ABE">
        <w:rPr>
          <w:i/>
        </w:rPr>
        <w:t>What the original comment is.</w:t>
      </w:r>
    </w:p>
    <w:p w14:paraId="32A3E228" w14:textId="77777777" w:rsidR="00DC530E" w:rsidRDefault="00DC530E" w:rsidP="00DC530E">
      <w:pPr>
        <w:ind w:firstLine="284"/>
      </w:pPr>
      <w:r>
        <w:t xml:space="preserve">Context: </w:t>
      </w:r>
    </w:p>
    <w:p w14:paraId="5427E7CE" w14:textId="77777777" w:rsidR="00DC530E" w:rsidRPr="00593ABE" w:rsidRDefault="00DC530E" w:rsidP="00DC530E">
      <w:pPr>
        <w:pStyle w:val="ListParagraph"/>
        <w:numPr>
          <w:ilvl w:val="0"/>
          <w:numId w:val="14"/>
        </w:numPr>
        <w:spacing w:after="0" w:line="240" w:lineRule="auto"/>
        <w:rPr>
          <w:i/>
        </w:rPr>
      </w:pPr>
      <w:r w:rsidRPr="00593ABE">
        <w:rPr>
          <w:i/>
        </w:rPr>
        <w:t>What was being discussed or what the guideline commented on was</w:t>
      </w:r>
    </w:p>
    <w:p w14:paraId="19F4AA6C" w14:textId="77777777" w:rsidR="00DC530E" w:rsidRDefault="00DC530E" w:rsidP="00DC530E">
      <w:r>
        <w:t xml:space="preserve">Location: </w:t>
      </w:r>
    </w:p>
    <w:p w14:paraId="5A3AA9E1" w14:textId="77777777" w:rsidR="00DC530E" w:rsidRPr="00593ABE" w:rsidRDefault="00DC530E" w:rsidP="00DC530E">
      <w:pPr>
        <w:pStyle w:val="ListParagraph"/>
        <w:numPr>
          <w:ilvl w:val="0"/>
          <w:numId w:val="14"/>
        </w:numPr>
        <w:spacing w:after="0" w:line="240" w:lineRule="auto"/>
        <w:rPr>
          <w:i/>
        </w:rPr>
      </w:pPr>
      <w:r w:rsidRPr="00593ABE">
        <w:rPr>
          <w:i/>
        </w:rPr>
        <w:t>Where the comment is</w:t>
      </w:r>
    </w:p>
    <w:p w14:paraId="179402DE" w14:textId="77777777" w:rsidR="00DC530E" w:rsidRDefault="00DC530E" w:rsidP="00DC530E">
      <w:r>
        <w:t xml:space="preserve">Significance: </w:t>
      </w:r>
    </w:p>
    <w:p w14:paraId="243EC83B" w14:textId="77777777" w:rsidR="00DC530E" w:rsidRDefault="00DC530E" w:rsidP="00DC530E">
      <w:pPr>
        <w:pStyle w:val="ListParagraph"/>
        <w:numPr>
          <w:ilvl w:val="0"/>
          <w:numId w:val="14"/>
        </w:numPr>
        <w:spacing w:after="0" w:line="240" w:lineRule="auto"/>
        <w:rPr>
          <w:i/>
        </w:rPr>
      </w:pPr>
      <w:r w:rsidRPr="00593ABE">
        <w:rPr>
          <w:i/>
        </w:rPr>
        <w:t>Why is this comment important</w:t>
      </w:r>
      <w:r>
        <w:rPr>
          <w:i/>
        </w:rPr>
        <w:t xml:space="preserve"> to the analysis or design</w:t>
      </w:r>
      <w:r w:rsidRPr="00593ABE">
        <w:rPr>
          <w:i/>
        </w:rPr>
        <w:t xml:space="preserve">? </w:t>
      </w:r>
    </w:p>
    <w:p w14:paraId="17944126" w14:textId="77777777" w:rsidR="00DC530E" w:rsidRPr="00593ABE" w:rsidRDefault="00DC530E" w:rsidP="00DC530E">
      <w:pPr>
        <w:pStyle w:val="ListParagraph"/>
        <w:numPr>
          <w:ilvl w:val="0"/>
          <w:numId w:val="14"/>
        </w:numPr>
        <w:spacing w:after="0" w:line="240" w:lineRule="auto"/>
        <w:rPr>
          <w:i/>
        </w:rPr>
      </w:pPr>
      <w:r w:rsidRPr="00593ABE">
        <w:rPr>
          <w:i/>
        </w:rPr>
        <w:t>Why should the document be updated?</w:t>
      </w:r>
    </w:p>
    <w:p w14:paraId="2D940DBF" w14:textId="77777777" w:rsidR="00DC530E" w:rsidRDefault="00DC530E" w:rsidP="00DC530E">
      <w:r>
        <w:t xml:space="preserve">Solution/Improvement: </w:t>
      </w:r>
    </w:p>
    <w:p w14:paraId="23E0220B" w14:textId="77777777" w:rsidR="00DC530E" w:rsidRDefault="00DC530E" w:rsidP="00DC530E">
      <w:pPr>
        <w:pStyle w:val="ListParagraph"/>
        <w:numPr>
          <w:ilvl w:val="0"/>
          <w:numId w:val="14"/>
        </w:numPr>
        <w:spacing w:after="0" w:line="240" w:lineRule="auto"/>
        <w:rPr>
          <w:i/>
        </w:rPr>
      </w:pPr>
      <w:r w:rsidRPr="00593ABE">
        <w:rPr>
          <w:i/>
        </w:rPr>
        <w:t>What was done to the document to fix this?</w:t>
      </w:r>
    </w:p>
    <w:p w14:paraId="6886C8AD" w14:textId="77777777" w:rsidR="00DC530E" w:rsidRDefault="00DC530E" w:rsidP="00DC530E">
      <w:pPr>
        <w:rPr>
          <w:i/>
        </w:rPr>
      </w:pPr>
    </w:p>
    <w:p w14:paraId="15CD7608" w14:textId="77777777" w:rsidR="00DC530E" w:rsidRPr="003D52DE" w:rsidRDefault="00DC530E" w:rsidP="00DC530E">
      <w:r>
        <w:t xml:space="preserve">In the interest of keeping this discussion focused on the major ideas, I will be omitting the comments that are just grammar corrections or consistency items. These will be fixed in the revised analysis and design document. For any comments that were made multiple times in different places, I will include the first one in this discussion and include the location of others if there is no change to the handling of these. If there is a significant difference between the </w:t>
      </w:r>
      <w:proofErr w:type="gramStart"/>
      <w:r>
        <w:t>solution</w:t>
      </w:r>
      <w:proofErr w:type="gramEnd"/>
      <w:r>
        <w:t xml:space="preserve"> to it, these differences will be noted. </w:t>
      </w:r>
    </w:p>
    <w:p w14:paraId="0635DAF0" w14:textId="77777777" w:rsidR="00DC530E" w:rsidRDefault="00DC530E" w:rsidP="00DC530E">
      <w:pPr>
        <w:rPr>
          <w:i/>
        </w:rPr>
      </w:pPr>
    </w:p>
    <w:p w14:paraId="5B1CEE58" w14:textId="77777777" w:rsidR="00DC530E" w:rsidRDefault="00DC530E" w:rsidP="00DC530E">
      <w:r>
        <w:t xml:space="preserve">Locations are pre-rearrangement locations. </w:t>
      </w:r>
    </w:p>
    <w:p w14:paraId="7FF098E8" w14:textId="77777777" w:rsidR="00DC530E" w:rsidRDefault="00DC530E" w:rsidP="00DC530E">
      <w:pPr>
        <w:pStyle w:val="Heading2"/>
        <w:rPr>
          <w:rFonts w:asciiTheme="minorHAnsi" w:eastAsiaTheme="minorHAnsi" w:hAnsiTheme="minorHAnsi" w:cstheme="minorBidi"/>
          <w:color w:val="auto"/>
          <w:sz w:val="24"/>
          <w:szCs w:val="24"/>
        </w:rPr>
      </w:pPr>
    </w:p>
    <w:p w14:paraId="4C26EE8C" w14:textId="77777777" w:rsidR="00DC530E" w:rsidRPr="00437894" w:rsidRDefault="00DC530E" w:rsidP="00DC530E">
      <w:r>
        <w:t xml:space="preserve">Version of the Design and Analysis with just the corrections made for this part of the evaluation is contained in file named CMPT480-RevisedAnalysisandDesignPartA.docx. Tracked changes were used to make changes to the document. Evaluator comments remain in document as well. </w:t>
      </w:r>
    </w:p>
    <w:p w14:paraId="0C9A4ADA" w14:textId="77777777" w:rsidR="00DC530E" w:rsidRPr="003D52DE" w:rsidRDefault="00DC530E" w:rsidP="00DC530E"/>
    <w:p w14:paraId="16364672" w14:textId="77777777" w:rsidR="00DC530E" w:rsidRPr="0040187E" w:rsidRDefault="00DC530E" w:rsidP="00DC530E">
      <w:pPr>
        <w:pStyle w:val="Heading3"/>
      </w:pPr>
      <w:bookmarkStart w:id="55" w:name="_Toc19876554"/>
      <w:r>
        <w:t>Discussion of Instructor Evaluation</w:t>
      </w:r>
      <w:bookmarkEnd w:id="55"/>
    </w:p>
    <w:p w14:paraId="3B392E33" w14:textId="77777777" w:rsidR="00DC530E" w:rsidRDefault="00DC530E" w:rsidP="00DC530E">
      <w:r>
        <w:t xml:space="preserve">1. </w:t>
      </w:r>
    </w:p>
    <w:p w14:paraId="1BAE2981" w14:textId="77777777" w:rsidR="00DC530E" w:rsidRPr="00593ABE" w:rsidRDefault="00DC530E" w:rsidP="00DC530E">
      <w:r>
        <w:t>Background:</w:t>
      </w:r>
    </w:p>
    <w:p w14:paraId="037AFE94" w14:textId="77777777" w:rsidR="00DC530E" w:rsidRDefault="00DC530E" w:rsidP="00DC530E">
      <w:pPr>
        <w:ind w:firstLine="284"/>
      </w:pPr>
      <w:r>
        <w:t xml:space="preserve">Comment: </w:t>
      </w:r>
    </w:p>
    <w:p w14:paraId="20851689" w14:textId="77777777" w:rsidR="00DC530E" w:rsidRPr="0040187E" w:rsidRDefault="00DC530E" w:rsidP="00DC530E">
      <w:pPr>
        <w:pStyle w:val="ListParagraph"/>
        <w:numPr>
          <w:ilvl w:val="0"/>
          <w:numId w:val="14"/>
        </w:numPr>
        <w:spacing w:after="0" w:line="240" w:lineRule="auto"/>
      </w:pPr>
      <w:r>
        <w:t>Concepts used in the overview of on-screen keyboards have not yet been introduced. Consider moving further down in the analysis.</w:t>
      </w:r>
    </w:p>
    <w:p w14:paraId="2CBE4409" w14:textId="77777777" w:rsidR="00DC530E" w:rsidRDefault="00DC530E" w:rsidP="00DC530E">
      <w:pPr>
        <w:ind w:firstLine="284"/>
      </w:pPr>
      <w:r>
        <w:t xml:space="preserve">Context: </w:t>
      </w:r>
    </w:p>
    <w:p w14:paraId="1A44E4F0" w14:textId="77777777" w:rsidR="00DC530E" w:rsidRPr="00593ABE" w:rsidRDefault="00DC530E" w:rsidP="00DC530E">
      <w:pPr>
        <w:pStyle w:val="ListParagraph"/>
        <w:numPr>
          <w:ilvl w:val="0"/>
          <w:numId w:val="14"/>
        </w:numPr>
        <w:spacing w:after="0" w:line="240" w:lineRule="auto"/>
        <w:rPr>
          <w:i/>
        </w:rPr>
      </w:pPr>
      <w:r>
        <w:t>On-screen keyboard overview comes before analysis for the specific guidelines meaning the observations made about the keyboards were not introduced, or defined yet.</w:t>
      </w:r>
    </w:p>
    <w:p w14:paraId="600F9298" w14:textId="77777777" w:rsidR="00DC530E" w:rsidRDefault="00DC530E" w:rsidP="00DC530E">
      <w:r>
        <w:t xml:space="preserve">Location: </w:t>
      </w:r>
    </w:p>
    <w:p w14:paraId="5077AF07" w14:textId="77777777" w:rsidR="00DC530E" w:rsidRPr="0040187E" w:rsidRDefault="00DC530E" w:rsidP="00DC530E">
      <w:pPr>
        <w:pStyle w:val="ListParagraph"/>
        <w:numPr>
          <w:ilvl w:val="0"/>
          <w:numId w:val="14"/>
        </w:numPr>
        <w:spacing w:after="0" w:line="240" w:lineRule="auto"/>
        <w:rPr>
          <w:i/>
        </w:rPr>
      </w:pPr>
      <w:r>
        <w:lastRenderedPageBreak/>
        <w:t>Analysis 2. Overview of Existing On-Screen Keyboards</w:t>
      </w:r>
    </w:p>
    <w:p w14:paraId="1A828945" w14:textId="77777777" w:rsidR="00DC530E" w:rsidRDefault="00DC530E" w:rsidP="00DC530E">
      <w:r>
        <w:t xml:space="preserve">Significance: </w:t>
      </w:r>
    </w:p>
    <w:p w14:paraId="1CD8DADC" w14:textId="77777777" w:rsidR="00DC530E" w:rsidRDefault="00DC530E" w:rsidP="00DC530E">
      <w:pPr>
        <w:pStyle w:val="ListParagraph"/>
        <w:numPr>
          <w:ilvl w:val="0"/>
          <w:numId w:val="14"/>
        </w:numPr>
        <w:spacing w:after="0" w:line="240" w:lineRule="auto"/>
        <w:rPr>
          <w:i/>
        </w:rPr>
      </w:pPr>
      <w:r>
        <w:t xml:space="preserve">Readers may not know what some of the concepts in the overview mean yet. </w:t>
      </w:r>
    </w:p>
    <w:p w14:paraId="4650E5A4" w14:textId="77777777" w:rsidR="00DC530E" w:rsidRDefault="00DC530E" w:rsidP="00DC530E">
      <w:r>
        <w:t xml:space="preserve">Solution/Improvement: </w:t>
      </w:r>
    </w:p>
    <w:p w14:paraId="28869581" w14:textId="77777777" w:rsidR="00DC530E" w:rsidRDefault="00DC530E" w:rsidP="00DC530E">
      <w:pPr>
        <w:pStyle w:val="ListParagraph"/>
        <w:numPr>
          <w:ilvl w:val="0"/>
          <w:numId w:val="14"/>
        </w:numPr>
        <w:spacing w:after="0" w:line="240" w:lineRule="auto"/>
      </w:pPr>
      <w:r>
        <w:t xml:space="preserve">Moving this section down proved to be a difficult thing. It is referenced in every section following it, and moving it down breaks up the organization of the document with general information then specific guideline information after. </w:t>
      </w:r>
    </w:p>
    <w:p w14:paraId="4E222FEF" w14:textId="77777777" w:rsidR="00DC530E" w:rsidRDefault="00DC530E" w:rsidP="00DC530E">
      <w:pPr>
        <w:pStyle w:val="ListParagraph"/>
        <w:numPr>
          <w:ilvl w:val="0"/>
          <w:numId w:val="14"/>
        </w:numPr>
        <w:spacing w:after="0" w:line="240" w:lineRule="auto"/>
      </w:pPr>
      <w:r>
        <w:t>Instead I chose to include a section of definitions before the overview and included the definitions for concepts that are used in the overview of on-screen keyboards.</w:t>
      </w:r>
    </w:p>
    <w:p w14:paraId="1095B4E6" w14:textId="77777777" w:rsidR="00DC530E" w:rsidRPr="0040187E" w:rsidRDefault="00DC530E" w:rsidP="00DC530E">
      <w:pPr>
        <w:pStyle w:val="ListParagraph"/>
        <w:numPr>
          <w:ilvl w:val="1"/>
          <w:numId w:val="14"/>
        </w:numPr>
        <w:spacing w:after="0" w:line="240" w:lineRule="auto"/>
      </w:pPr>
      <w:r>
        <w:t xml:space="preserve">Allows section to stay in place, while still providing readers at least some information on what things being referenced to in the overview are. </w:t>
      </w:r>
    </w:p>
    <w:p w14:paraId="5A49A38F" w14:textId="77777777" w:rsidR="00DC530E" w:rsidRDefault="00DC530E" w:rsidP="00DC530E">
      <w:r>
        <w:t xml:space="preserve">2. </w:t>
      </w:r>
    </w:p>
    <w:p w14:paraId="56149424" w14:textId="77777777" w:rsidR="00DC530E" w:rsidRPr="00593ABE" w:rsidRDefault="00DC530E" w:rsidP="00DC530E">
      <w:r>
        <w:t>Background:</w:t>
      </w:r>
    </w:p>
    <w:p w14:paraId="6E841832" w14:textId="77777777" w:rsidR="00DC530E" w:rsidRDefault="00DC530E" w:rsidP="00DC530E">
      <w:pPr>
        <w:ind w:firstLine="284"/>
      </w:pPr>
      <w:r>
        <w:t xml:space="preserve">Comment: </w:t>
      </w:r>
    </w:p>
    <w:p w14:paraId="5CA11E50" w14:textId="77777777" w:rsidR="00DC530E" w:rsidRPr="007A0ED4" w:rsidRDefault="00DC530E" w:rsidP="00DC530E">
      <w:pPr>
        <w:pStyle w:val="ListParagraph"/>
        <w:numPr>
          <w:ilvl w:val="0"/>
          <w:numId w:val="14"/>
        </w:numPr>
        <w:spacing w:after="0" w:line="240" w:lineRule="auto"/>
      </w:pPr>
      <w:r>
        <w:t>“While you briefly described scanning near the start, it would be good to have an introductory paragraph elaborating on what scanning is all about before jumping into the details here.”</w:t>
      </w:r>
    </w:p>
    <w:p w14:paraId="2C14CF56" w14:textId="77777777" w:rsidR="00DC530E" w:rsidRDefault="00DC530E" w:rsidP="00DC530E">
      <w:pPr>
        <w:ind w:firstLine="284"/>
      </w:pPr>
      <w:r>
        <w:t xml:space="preserve">Context: </w:t>
      </w:r>
    </w:p>
    <w:p w14:paraId="3562DBC7" w14:textId="77777777" w:rsidR="00DC530E" w:rsidRPr="00593ABE" w:rsidRDefault="00DC530E" w:rsidP="00DC530E">
      <w:pPr>
        <w:pStyle w:val="ListParagraph"/>
        <w:numPr>
          <w:ilvl w:val="0"/>
          <w:numId w:val="14"/>
        </w:numPr>
        <w:spacing w:after="0" w:line="240" w:lineRule="auto"/>
        <w:rPr>
          <w:i/>
        </w:rPr>
      </w:pPr>
      <w:r>
        <w:t>At the start of the section of scanning.</w:t>
      </w:r>
    </w:p>
    <w:p w14:paraId="2C962A59" w14:textId="77777777" w:rsidR="00DC530E" w:rsidRDefault="00DC530E" w:rsidP="00DC530E">
      <w:r>
        <w:t xml:space="preserve">Location: </w:t>
      </w:r>
    </w:p>
    <w:p w14:paraId="17E375FF" w14:textId="77777777" w:rsidR="00DC530E" w:rsidRPr="0040187E" w:rsidRDefault="00DC530E" w:rsidP="00DC530E">
      <w:pPr>
        <w:pStyle w:val="ListParagraph"/>
        <w:numPr>
          <w:ilvl w:val="0"/>
          <w:numId w:val="14"/>
        </w:numPr>
        <w:spacing w:after="0" w:line="240" w:lineRule="auto"/>
        <w:rPr>
          <w:i/>
        </w:rPr>
      </w:pPr>
      <w:r>
        <w:t>Analysis 3</w:t>
      </w:r>
    </w:p>
    <w:p w14:paraId="0C326D10" w14:textId="77777777" w:rsidR="00DC530E" w:rsidRDefault="00DC530E" w:rsidP="00DC530E">
      <w:r>
        <w:t xml:space="preserve">Significance: </w:t>
      </w:r>
    </w:p>
    <w:p w14:paraId="058EC5D9" w14:textId="77777777" w:rsidR="00DC530E" w:rsidRDefault="00DC530E" w:rsidP="00DC530E">
      <w:pPr>
        <w:pStyle w:val="ListParagraph"/>
        <w:numPr>
          <w:ilvl w:val="0"/>
          <w:numId w:val="14"/>
        </w:numPr>
        <w:spacing w:after="0" w:line="240" w:lineRule="auto"/>
        <w:rPr>
          <w:i/>
        </w:rPr>
      </w:pPr>
      <w:r>
        <w:t xml:space="preserve"> The section of scanning assumed that the reader would already have understood scanning from introduction. This may not be the case, and results in the section on scanning not having an introduction before jumping straight into the material.</w:t>
      </w:r>
    </w:p>
    <w:p w14:paraId="5148D0CD" w14:textId="77777777" w:rsidR="00DC530E" w:rsidRDefault="00DC530E" w:rsidP="00DC530E">
      <w:r>
        <w:t xml:space="preserve">Solution/Improvement: </w:t>
      </w:r>
    </w:p>
    <w:p w14:paraId="717F2070" w14:textId="77777777" w:rsidR="00DC530E" w:rsidRPr="007A0ED4" w:rsidRDefault="00DC530E" w:rsidP="00DC530E">
      <w:pPr>
        <w:pStyle w:val="ListParagraph"/>
        <w:numPr>
          <w:ilvl w:val="0"/>
          <w:numId w:val="14"/>
        </w:numPr>
        <w:spacing w:after="0" w:line="240" w:lineRule="auto"/>
      </w:pPr>
      <w:r>
        <w:t xml:space="preserve"> Added a short introduction to what scanning is and the differences between manual and automatic scanning.</w:t>
      </w:r>
    </w:p>
    <w:p w14:paraId="350C4BF8" w14:textId="77777777" w:rsidR="00DC530E" w:rsidRDefault="00DC530E" w:rsidP="00DC530E"/>
    <w:p w14:paraId="33CB367F" w14:textId="77777777" w:rsidR="00DC530E" w:rsidRDefault="00DC530E" w:rsidP="00DC530E">
      <w:r>
        <w:t xml:space="preserve">3. </w:t>
      </w:r>
    </w:p>
    <w:p w14:paraId="15F671F8" w14:textId="77777777" w:rsidR="00DC530E" w:rsidRPr="00593ABE" w:rsidRDefault="00DC530E" w:rsidP="00DC530E">
      <w:r>
        <w:t>Background:</w:t>
      </w:r>
    </w:p>
    <w:p w14:paraId="2A7EE3AD" w14:textId="77777777" w:rsidR="00DC530E" w:rsidRDefault="00DC530E" w:rsidP="00DC530E">
      <w:pPr>
        <w:ind w:firstLine="284"/>
      </w:pPr>
      <w:r>
        <w:t xml:space="preserve">Comment: </w:t>
      </w:r>
    </w:p>
    <w:p w14:paraId="60F1409B" w14:textId="77777777" w:rsidR="00DC530E" w:rsidRPr="0040187E" w:rsidRDefault="00DC530E" w:rsidP="00DC530E">
      <w:pPr>
        <w:pStyle w:val="ListParagraph"/>
        <w:numPr>
          <w:ilvl w:val="0"/>
          <w:numId w:val="14"/>
        </w:numPr>
        <w:spacing w:after="0" w:line="240" w:lineRule="auto"/>
      </w:pPr>
      <w:r>
        <w:t>“How would users choose between methods?”</w:t>
      </w:r>
    </w:p>
    <w:p w14:paraId="22487591" w14:textId="77777777" w:rsidR="00DC530E" w:rsidRDefault="00DC530E" w:rsidP="00DC530E">
      <w:pPr>
        <w:ind w:firstLine="284"/>
      </w:pPr>
      <w:r>
        <w:t xml:space="preserve">Context: </w:t>
      </w:r>
    </w:p>
    <w:p w14:paraId="50D30DCC" w14:textId="77777777" w:rsidR="00DC530E" w:rsidRPr="00593ABE" w:rsidRDefault="00DC530E" w:rsidP="00DC530E">
      <w:pPr>
        <w:pStyle w:val="ListParagraph"/>
        <w:numPr>
          <w:ilvl w:val="0"/>
          <w:numId w:val="14"/>
        </w:numPr>
        <w:spacing w:after="0" w:line="240" w:lineRule="auto"/>
        <w:rPr>
          <w:i/>
        </w:rPr>
      </w:pPr>
      <w:r>
        <w:t>Questioning how a user would choose between scanning methods.</w:t>
      </w:r>
    </w:p>
    <w:p w14:paraId="4BC527F2" w14:textId="77777777" w:rsidR="00DC530E" w:rsidRDefault="00DC530E" w:rsidP="00DC530E">
      <w:r>
        <w:t xml:space="preserve">Location: </w:t>
      </w:r>
    </w:p>
    <w:p w14:paraId="659A4AC6" w14:textId="77777777" w:rsidR="00DC530E" w:rsidRPr="0040187E" w:rsidRDefault="00DC530E" w:rsidP="00DC530E">
      <w:pPr>
        <w:pStyle w:val="ListParagraph"/>
        <w:numPr>
          <w:ilvl w:val="0"/>
          <w:numId w:val="14"/>
        </w:numPr>
        <w:spacing w:after="0" w:line="240" w:lineRule="auto"/>
        <w:rPr>
          <w:i/>
        </w:rPr>
      </w:pPr>
      <w:r>
        <w:t>Analysis 3.1.1</w:t>
      </w:r>
    </w:p>
    <w:p w14:paraId="6B33824A" w14:textId="77777777" w:rsidR="00DC530E" w:rsidRDefault="00DC530E" w:rsidP="00DC530E">
      <w:r>
        <w:t xml:space="preserve">Significance: </w:t>
      </w:r>
    </w:p>
    <w:p w14:paraId="321A5475" w14:textId="77777777" w:rsidR="00DC530E" w:rsidRDefault="00DC530E" w:rsidP="00DC530E">
      <w:pPr>
        <w:pStyle w:val="ListParagraph"/>
        <w:numPr>
          <w:ilvl w:val="0"/>
          <w:numId w:val="14"/>
        </w:numPr>
        <w:spacing w:after="0" w:line="240" w:lineRule="auto"/>
        <w:rPr>
          <w:i/>
        </w:rPr>
      </w:pPr>
      <w:r>
        <w:lastRenderedPageBreak/>
        <w:t xml:space="preserve"> There was no mention in the scanning section on how a user would be able to switch between scanning methods. </w:t>
      </w:r>
    </w:p>
    <w:p w14:paraId="3726E4D8" w14:textId="77777777" w:rsidR="00DC530E" w:rsidRDefault="00DC530E" w:rsidP="00DC530E">
      <w:r>
        <w:t xml:space="preserve">Solution/Improvement: </w:t>
      </w:r>
    </w:p>
    <w:p w14:paraId="6A26123A" w14:textId="77777777" w:rsidR="00DC530E" w:rsidRPr="00DE0A28" w:rsidRDefault="00DC530E" w:rsidP="00DC530E">
      <w:pPr>
        <w:pStyle w:val="ListParagraph"/>
        <w:numPr>
          <w:ilvl w:val="0"/>
          <w:numId w:val="14"/>
        </w:numPr>
        <w:spacing w:after="0" w:line="240" w:lineRule="auto"/>
      </w:pPr>
      <w:r>
        <w:t xml:space="preserve"> Instead of adding a description of how to switch methods in a section discussing just having a method, I created another guideline later with the title “provide method to switch scanning method” (This is now guideline 4.1.5)</w:t>
      </w:r>
    </w:p>
    <w:p w14:paraId="51961A27" w14:textId="77777777" w:rsidR="00DC530E" w:rsidRDefault="00DC530E" w:rsidP="00DC530E"/>
    <w:p w14:paraId="06763744" w14:textId="77777777" w:rsidR="00DC530E" w:rsidRDefault="00DC530E" w:rsidP="00DC530E">
      <w:r>
        <w:t xml:space="preserve">4. </w:t>
      </w:r>
    </w:p>
    <w:p w14:paraId="0032F12A" w14:textId="77777777" w:rsidR="00DC530E" w:rsidRPr="00593ABE" w:rsidRDefault="00DC530E" w:rsidP="00DC530E">
      <w:r>
        <w:t>Background:</w:t>
      </w:r>
    </w:p>
    <w:p w14:paraId="3D5A9A58" w14:textId="77777777" w:rsidR="00DC530E" w:rsidRDefault="00DC530E" w:rsidP="00DC530E">
      <w:pPr>
        <w:ind w:firstLine="284"/>
      </w:pPr>
      <w:r>
        <w:t xml:space="preserve">Comment: </w:t>
      </w:r>
    </w:p>
    <w:p w14:paraId="57E003C0" w14:textId="77777777" w:rsidR="00DC530E" w:rsidRPr="0040187E" w:rsidRDefault="00DC530E" w:rsidP="00DC530E">
      <w:pPr>
        <w:pStyle w:val="ListParagraph"/>
        <w:numPr>
          <w:ilvl w:val="0"/>
          <w:numId w:val="14"/>
        </w:numPr>
        <w:spacing w:after="0" w:line="240" w:lineRule="auto"/>
      </w:pPr>
      <w:r>
        <w:t>“What does single key scanning mean?”</w:t>
      </w:r>
    </w:p>
    <w:p w14:paraId="47FCC68C" w14:textId="77777777" w:rsidR="00DC530E" w:rsidRDefault="00DC530E" w:rsidP="00DC530E">
      <w:pPr>
        <w:ind w:firstLine="284"/>
      </w:pPr>
      <w:r>
        <w:t xml:space="preserve">Context: </w:t>
      </w:r>
    </w:p>
    <w:p w14:paraId="4759D4FB" w14:textId="77777777" w:rsidR="00DC530E" w:rsidRPr="00593ABE" w:rsidRDefault="00DC530E" w:rsidP="00DC530E">
      <w:pPr>
        <w:pStyle w:val="ListParagraph"/>
        <w:numPr>
          <w:ilvl w:val="0"/>
          <w:numId w:val="14"/>
        </w:numPr>
        <w:spacing w:after="0" w:line="240" w:lineRule="auto"/>
        <w:rPr>
          <w:i/>
        </w:rPr>
      </w:pPr>
      <w:r>
        <w:t xml:space="preserve">Provide a scanning method section mentioned single key scanning without defining it. </w:t>
      </w:r>
    </w:p>
    <w:p w14:paraId="5C4C7F24" w14:textId="77777777" w:rsidR="00DC530E" w:rsidRDefault="00DC530E" w:rsidP="00DC530E">
      <w:r>
        <w:t xml:space="preserve">Location: </w:t>
      </w:r>
    </w:p>
    <w:p w14:paraId="7DB67FBC" w14:textId="77777777" w:rsidR="00DC530E" w:rsidRPr="0040187E" w:rsidRDefault="00DC530E" w:rsidP="00DC530E">
      <w:pPr>
        <w:pStyle w:val="ListParagraph"/>
        <w:numPr>
          <w:ilvl w:val="0"/>
          <w:numId w:val="14"/>
        </w:numPr>
        <w:spacing w:after="0" w:line="240" w:lineRule="auto"/>
        <w:rPr>
          <w:i/>
        </w:rPr>
      </w:pPr>
      <w:r>
        <w:t>Analysis 3.1.1</w:t>
      </w:r>
    </w:p>
    <w:p w14:paraId="5D4F5292" w14:textId="77777777" w:rsidR="00DC530E" w:rsidRDefault="00DC530E" w:rsidP="00DC530E">
      <w:r>
        <w:t xml:space="preserve">Significance: </w:t>
      </w:r>
    </w:p>
    <w:p w14:paraId="471F8DDF" w14:textId="77777777" w:rsidR="00DC530E" w:rsidRDefault="00DC530E" w:rsidP="00DC530E">
      <w:pPr>
        <w:pStyle w:val="ListParagraph"/>
        <w:numPr>
          <w:ilvl w:val="0"/>
          <w:numId w:val="14"/>
        </w:numPr>
        <w:spacing w:after="0" w:line="240" w:lineRule="auto"/>
        <w:rPr>
          <w:i/>
        </w:rPr>
      </w:pPr>
      <w:r>
        <w:t xml:space="preserve"> Readers may not know what single key scanning is already.</w:t>
      </w:r>
    </w:p>
    <w:p w14:paraId="20926DE5" w14:textId="77777777" w:rsidR="00DC530E" w:rsidRDefault="00DC530E" w:rsidP="00DC530E">
      <w:r>
        <w:t xml:space="preserve">Solution/Improvement: </w:t>
      </w:r>
    </w:p>
    <w:p w14:paraId="2C8EA16A" w14:textId="77777777" w:rsidR="00DC530E" w:rsidRDefault="00DC530E" w:rsidP="00DC530E">
      <w:pPr>
        <w:pStyle w:val="ListParagraph"/>
        <w:numPr>
          <w:ilvl w:val="0"/>
          <w:numId w:val="14"/>
        </w:numPr>
        <w:spacing w:after="0" w:line="240" w:lineRule="auto"/>
      </w:pPr>
      <w:r>
        <w:t xml:space="preserve"> Added a short description of what single key scanning is to the subsection.</w:t>
      </w:r>
    </w:p>
    <w:p w14:paraId="76D33453" w14:textId="77777777" w:rsidR="00DC530E" w:rsidRDefault="00DC530E" w:rsidP="00DC530E"/>
    <w:p w14:paraId="1F8B45AC" w14:textId="77777777" w:rsidR="00DC530E" w:rsidRDefault="00DC530E" w:rsidP="00DC530E">
      <w:r>
        <w:t xml:space="preserve">5. </w:t>
      </w:r>
    </w:p>
    <w:p w14:paraId="3CFC9227" w14:textId="77777777" w:rsidR="00DC530E" w:rsidRPr="00593ABE" w:rsidRDefault="00DC530E" w:rsidP="00DC530E">
      <w:r>
        <w:t>Background:</w:t>
      </w:r>
    </w:p>
    <w:p w14:paraId="407FC4A0" w14:textId="77777777" w:rsidR="00DC530E" w:rsidRDefault="00DC530E" w:rsidP="00DC530E">
      <w:pPr>
        <w:ind w:firstLine="284"/>
      </w:pPr>
      <w:r>
        <w:t xml:space="preserve">Comment: </w:t>
      </w:r>
    </w:p>
    <w:p w14:paraId="00A6FB88" w14:textId="77777777" w:rsidR="00DC530E" w:rsidRPr="0040187E" w:rsidRDefault="00DC530E" w:rsidP="00DC530E">
      <w:pPr>
        <w:pStyle w:val="ListParagraph"/>
        <w:numPr>
          <w:ilvl w:val="0"/>
          <w:numId w:val="14"/>
        </w:numPr>
        <w:spacing w:after="0" w:line="240" w:lineRule="auto"/>
      </w:pPr>
      <w:r>
        <w:t>“So what are the alternatives?”</w:t>
      </w:r>
    </w:p>
    <w:p w14:paraId="210C35DF" w14:textId="77777777" w:rsidR="00DC530E" w:rsidRDefault="00DC530E" w:rsidP="00DC530E">
      <w:pPr>
        <w:ind w:firstLine="284"/>
      </w:pPr>
      <w:r>
        <w:t xml:space="preserve">Context: </w:t>
      </w:r>
    </w:p>
    <w:p w14:paraId="6C7B7EF5" w14:textId="77777777" w:rsidR="00DC530E" w:rsidRPr="00593ABE" w:rsidRDefault="00DC530E" w:rsidP="00DC530E">
      <w:pPr>
        <w:pStyle w:val="ListParagraph"/>
        <w:numPr>
          <w:ilvl w:val="0"/>
          <w:numId w:val="14"/>
        </w:numPr>
        <w:spacing w:after="0" w:line="240" w:lineRule="auto"/>
        <w:rPr>
          <w:i/>
        </w:rPr>
      </w:pPr>
      <w:r>
        <w:t>What are the alternatives to using single key scanning?</w:t>
      </w:r>
    </w:p>
    <w:p w14:paraId="58C26544" w14:textId="77777777" w:rsidR="00DC530E" w:rsidRDefault="00DC530E" w:rsidP="00DC530E">
      <w:r>
        <w:t xml:space="preserve">Location: </w:t>
      </w:r>
    </w:p>
    <w:p w14:paraId="34B3C549" w14:textId="77777777" w:rsidR="00DC530E" w:rsidRPr="0040187E" w:rsidRDefault="00DC530E" w:rsidP="00DC530E">
      <w:pPr>
        <w:pStyle w:val="ListParagraph"/>
        <w:numPr>
          <w:ilvl w:val="0"/>
          <w:numId w:val="14"/>
        </w:numPr>
        <w:spacing w:after="0" w:line="240" w:lineRule="auto"/>
        <w:rPr>
          <w:i/>
        </w:rPr>
      </w:pPr>
      <w:r>
        <w:t>Analysis 3.1.1</w:t>
      </w:r>
    </w:p>
    <w:p w14:paraId="6FA4445A" w14:textId="77777777" w:rsidR="00DC530E" w:rsidRDefault="00DC530E" w:rsidP="00DC530E">
      <w:r>
        <w:t xml:space="preserve">Significance: </w:t>
      </w:r>
    </w:p>
    <w:p w14:paraId="0BDF31CD" w14:textId="77777777" w:rsidR="00DC530E" w:rsidRDefault="00DC530E" w:rsidP="00DC530E">
      <w:pPr>
        <w:pStyle w:val="ListParagraph"/>
        <w:numPr>
          <w:ilvl w:val="0"/>
          <w:numId w:val="14"/>
        </w:numPr>
        <w:spacing w:after="0" w:line="240" w:lineRule="auto"/>
        <w:rPr>
          <w:i/>
        </w:rPr>
      </w:pPr>
      <w:r>
        <w:t xml:space="preserve"> Subsection discusses how single key scanning is slow with large numbers of keys, but does not offer information on what else could be used. These alternatives are what the reader is going to be interesting in knowing. </w:t>
      </w:r>
    </w:p>
    <w:p w14:paraId="0C8637C1" w14:textId="77777777" w:rsidR="00DC530E" w:rsidRDefault="00DC530E" w:rsidP="00DC530E">
      <w:r>
        <w:t xml:space="preserve">Solution/Improvement: </w:t>
      </w:r>
    </w:p>
    <w:p w14:paraId="14159605" w14:textId="77777777" w:rsidR="00DC530E" w:rsidRPr="003D52DE" w:rsidRDefault="00DC530E" w:rsidP="00DC530E">
      <w:pPr>
        <w:pStyle w:val="ListParagraph"/>
        <w:numPr>
          <w:ilvl w:val="0"/>
          <w:numId w:val="14"/>
        </w:numPr>
        <w:spacing w:after="0" w:line="240" w:lineRule="auto"/>
      </w:pPr>
      <w:r>
        <w:t xml:space="preserve"> Added suggestions on what some of the alternatives for single key could be. </w:t>
      </w:r>
    </w:p>
    <w:p w14:paraId="1B290C6B" w14:textId="77777777" w:rsidR="00DC530E" w:rsidRDefault="00DC530E" w:rsidP="00DC530E"/>
    <w:p w14:paraId="10CE2D1B" w14:textId="77777777" w:rsidR="00DC530E" w:rsidRDefault="00DC530E" w:rsidP="00DC530E">
      <w:r>
        <w:lastRenderedPageBreak/>
        <w:t xml:space="preserve">6. </w:t>
      </w:r>
    </w:p>
    <w:p w14:paraId="50A51C2E" w14:textId="77777777" w:rsidR="00DC530E" w:rsidRPr="00593ABE" w:rsidRDefault="00DC530E" w:rsidP="00DC530E">
      <w:r>
        <w:t>Background:</w:t>
      </w:r>
    </w:p>
    <w:p w14:paraId="6936F377" w14:textId="77777777" w:rsidR="00DC530E" w:rsidRDefault="00DC530E" w:rsidP="00DC530E">
      <w:pPr>
        <w:ind w:firstLine="284"/>
      </w:pPr>
      <w:r>
        <w:t xml:space="preserve">Comment: </w:t>
      </w:r>
    </w:p>
    <w:p w14:paraId="7C270580" w14:textId="77777777" w:rsidR="00DC530E" w:rsidRPr="0040187E" w:rsidRDefault="00DC530E" w:rsidP="00DC530E">
      <w:pPr>
        <w:pStyle w:val="ListParagraph"/>
        <w:numPr>
          <w:ilvl w:val="0"/>
          <w:numId w:val="14"/>
        </w:numPr>
        <w:spacing w:after="0" w:line="240" w:lineRule="auto"/>
      </w:pPr>
      <w:r>
        <w:t xml:space="preserve">“What </w:t>
      </w:r>
      <w:proofErr w:type="gramStart"/>
      <w:r>
        <w:t>do</w:t>
      </w:r>
      <w:proofErr w:type="gramEnd"/>
      <w:r>
        <w:t xml:space="preserve"> each of these mean? Please provide explanations and examples.”</w:t>
      </w:r>
    </w:p>
    <w:p w14:paraId="000B0793" w14:textId="77777777" w:rsidR="00DC530E" w:rsidRDefault="00DC530E" w:rsidP="00DC530E">
      <w:pPr>
        <w:ind w:firstLine="284"/>
      </w:pPr>
      <w:r>
        <w:t xml:space="preserve">Context: </w:t>
      </w:r>
    </w:p>
    <w:p w14:paraId="422E407C" w14:textId="77777777" w:rsidR="00DC530E" w:rsidRPr="00593ABE" w:rsidRDefault="00DC530E" w:rsidP="00DC530E">
      <w:pPr>
        <w:pStyle w:val="ListParagraph"/>
        <w:numPr>
          <w:ilvl w:val="0"/>
          <w:numId w:val="14"/>
        </w:numPr>
        <w:spacing w:after="0" w:line="240" w:lineRule="auto"/>
        <w:rPr>
          <w:i/>
        </w:rPr>
      </w:pPr>
      <w:r>
        <w:t xml:space="preserve">Comment on what row/column and row/group/column scanning is. </w:t>
      </w:r>
    </w:p>
    <w:p w14:paraId="036CA3BA" w14:textId="77777777" w:rsidR="00DC530E" w:rsidRDefault="00DC530E" w:rsidP="00DC530E">
      <w:r>
        <w:t xml:space="preserve">Location: </w:t>
      </w:r>
    </w:p>
    <w:p w14:paraId="79D1CD0A" w14:textId="77777777" w:rsidR="00DC530E" w:rsidRPr="0040187E" w:rsidRDefault="00DC530E" w:rsidP="00DC530E">
      <w:pPr>
        <w:pStyle w:val="ListParagraph"/>
        <w:numPr>
          <w:ilvl w:val="0"/>
          <w:numId w:val="14"/>
        </w:numPr>
        <w:spacing w:after="0" w:line="240" w:lineRule="auto"/>
        <w:rPr>
          <w:i/>
        </w:rPr>
      </w:pPr>
      <w:r>
        <w:t>Analysis 3.1.3</w:t>
      </w:r>
    </w:p>
    <w:p w14:paraId="00B3FADD" w14:textId="77777777" w:rsidR="00DC530E" w:rsidRDefault="00DC530E" w:rsidP="00DC530E">
      <w:r>
        <w:t xml:space="preserve">Significance: </w:t>
      </w:r>
    </w:p>
    <w:p w14:paraId="13AB97ED" w14:textId="77777777" w:rsidR="00DC530E" w:rsidRDefault="00DC530E" w:rsidP="00DC530E">
      <w:pPr>
        <w:pStyle w:val="ListParagraph"/>
        <w:numPr>
          <w:ilvl w:val="0"/>
          <w:numId w:val="14"/>
        </w:numPr>
        <w:spacing w:after="0" w:line="240" w:lineRule="auto"/>
        <w:rPr>
          <w:i/>
        </w:rPr>
      </w:pPr>
      <w:r>
        <w:t xml:space="preserve"> Terms that were not previously defined so the reader may not know what they mean. This may prevent them from understanding the analysis. </w:t>
      </w:r>
    </w:p>
    <w:p w14:paraId="38F015F2" w14:textId="77777777" w:rsidR="00DC530E" w:rsidRDefault="00DC530E" w:rsidP="00DC530E">
      <w:r>
        <w:t xml:space="preserve">Solution/Improvement: </w:t>
      </w:r>
    </w:p>
    <w:p w14:paraId="6D86C8C1" w14:textId="77777777" w:rsidR="00DC530E" w:rsidRDefault="00DC530E" w:rsidP="00DC530E">
      <w:pPr>
        <w:pStyle w:val="ListParagraph"/>
        <w:numPr>
          <w:ilvl w:val="0"/>
          <w:numId w:val="14"/>
        </w:numPr>
        <w:spacing w:after="0" w:line="240" w:lineRule="auto"/>
      </w:pPr>
      <w:r>
        <w:t xml:space="preserve"> Added explanation of the terms to the subsection.</w:t>
      </w:r>
    </w:p>
    <w:p w14:paraId="66D0828E" w14:textId="77777777" w:rsidR="00DC530E" w:rsidRPr="003D52DE" w:rsidRDefault="00DC530E" w:rsidP="00DC530E">
      <w:pPr>
        <w:pStyle w:val="ListParagraph"/>
        <w:numPr>
          <w:ilvl w:val="0"/>
          <w:numId w:val="14"/>
        </w:numPr>
        <w:spacing w:after="0" w:line="240" w:lineRule="auto"/>
      </w:pPr>
      <w:r>
        <w:t>These are also included in the section of definitions added (now section 2 of the analysis).</w:t>
      </w:r>
    </w:p>
    <w:p w14:paraId="682D77BF" w14:textId="77777777" w:rsidR="00DC530E" w:rsidRDefault="00DC530E" w:rsidP="00DC530E"/>
    <w:p w14:paraId="3357C563" w14:textId="77777777" w:rsidR="00DC530E" w:rsidRDefault="00DC530E" w:rsidP="00DC530E">
      <w:r>
        <w:t xml:space="preserve">7. </w:t>
      </w:r>
    </w:p>
    <w:p w14:paraId="493C2920" w14:textId="77777777" w:rsidR="00DC530E" w:rsidRPr="00593ABE" w:rsidRDefault="00DC530E" w:rsidP="00DC530E">
      <w:r>
        <w:t>Background:</w:t>
      </w:r>
    </w:p>
    <w:p w14:paraId="24029960" w14:textId="77777777" w:rsidR="00DC530E" w:rsidRDefault="00DC530E" w:rsidP="00DC530E">
      <w:pPr>
        <w:ind w:firstLine="284"/>
      </w:pPr>
      <w:r>
        <w:t xml:space="preserve">Comment: </w:t>
      </w:r>
    </w:p>
    <w:p w14:paraId="12C2CF2B" w14:textId="77777777" w:rsidR="00DC530E" w:rsidRPr="0040187E" w:rsidRDefault="00DC530E" w:rsidP="00DC530E">
      <w:pPr>
        <w:pStyle w:val="ListParagraph"/>
        <w:numPr>
          <w:ilvl w:val="0"/>
          <w:numId w:val="14"/>
        </w:numPr>
        <w:spacing w:after="0" w:line="240" w:lineRule="auto"/>
      </w:pPr>
      <w:r>
        <w:t>“Of course changing or selecting also needs to be cognitively accessible. And thus it deserves some discussion here”</w:t>
      </w:r>
    </w:p>
    <w:p w14:paraId="56926F8C" w14:textId="77777777" w:rsidR="00DC530E" w:rsidRDefault="00DC530E" w:rsidP="00DC530E">
      <w:pPr>
        <w:ind w:firstLine="284"/>
      </w:pPr>
      <w:r>
        <w:t xml:space="preserve">Context: </w:t>
      </w:r>
    </w:p>
    <w:p w14:paraId="4ACE4046" w14:textId="77777777" w:rsidR="00DC530E" w:rsidRPr="00593ABE" w:rsidRDefault="00DC530E" w:rsidP="00DC530E">
      <w:pPr>
        <w:pStyle w:val="ListParagraph"/>
        <w:numPr>
          <w:ilvl w:val="0"/>
          <w:numId w:val="14"/>
        </w:numPr>
        <w:spacing w:after="0" w:line="240" w:lineRule="auto"/>
        <w:rPr>
          <w:i/>
        </w:rPr>
      </w:pPr>
      <w:r>
        <w:t>Under subsection on providing multiple scanning methods. There is discussion on being able to switch methods that is lacking on information about making sure switching and scanning is cognitively accessible to the user.</w:t>
      </w:r>
    </w:p>
    <w:p w14:paraId="6584A547" w14:textId="77777777" w:rsidR="00DC530E" w:rsidRDefault="00DC530E" w:rsidP="00DC530E">
      <w:r>
        <w:t xml:space="preserve">Location: </w:t>
      </w:r>
    </w:p>
    <w:p w14:paraId="2CC58B8E" w14:textId="77777777" w:rsidR="00DC530E" w:rsidRPr="0040187E" w:rsidRDefault="00DC530E" w:rsidP="00DC530E">
      <w:pPr>
        <w:pStyle w:val="ListParagraph"/>
        <w:numPr>
          <w:ilvl w:val="0"/>
          <w:numId w:val="14"/>
        </w:numPr>
        <w:spacing w:after="0" w:line="240" w:lineRule="auto"/>
        <w:rPr>
          <w:i/>
        </w:rPr>
      </w:pPr>
      <w:r>
        <w:t>Analysis 3.1.3</w:t>
      </w:r>
    </w:p>
    <w:p w14:paraId="31879C9B" w14:textId="77777777" w:rsidR="00DC530E" w:rsidRDefault="00DC530E" w:rsidP="00DC530E">
      <w:r>
        <w:t xml:space="preserve">Significance: </w:t>
      </w:r>
    </w:p>
    <w:p w14:paraId="3A8FADDE" w14:textId="77777777" w:rsidR="00DC530E" w:rsidRDefault="00DC530E" w:rsidP="00DC530E">
      <w:pPr>
        <w:pStyle w:val="ListParagraph"/>
        <w:numPr>
          <w:ilvl w:val="0"/>
          <w:numId w:val="14"/>
        </w:numPr>
        <w:spacing w:after="0" w:line="240" w:lineRule="auto"/>
        <w:rPr>
          <w:i/>
        </w:rPr>
      </w:pPr>
      <w:r>
        <w:t xml:space="preserve"> In order for the system to be accessible the user will need to be able to switch scanning methods and they should be able to do that in a way that is cognitively accessible to them. </w:t>
      </w:r>
    </w:p>
    <w:p w14:paraId="350DE308" w14:textId="77777777" w:rsidR="00DC530E" w:rsidRDefault="00DC530E" w:rsidP="00DC530E">
      <w:r>
        <w:t xml:space="preserve">Solution/Improvement: </w:t>
      </w:r>
    </w:p>
    <w:p w14:paraId="70CB8B63" w14:textId="77777777" w:rsidR="00DC530E" w:rsidRDefault="00DC530E" w:rsidP="00DC530E">
      <w:pPr>
        <w:pStyle w:val="ListParagraph"/>
        <w:numPr>
          <w:ilvl w:val="0"/>
          <w:numId w:val="14"/>
        </w:numPr>
        <w:spacing w:after="0" w:line="240" w:lineRule="auto"/>
      </w:pPr>
      <w:r>
        <w:t xml:space="preserve">Added further analysis on the cognitive side of providing multiple scanning methods. </w:t>
      </w:r>
    </w:p>
    <w:p w14:paraId="4BAF3ADE" w14:textId="77777777" w:rsidR="00DC530E" w:rsidRDefault="00DC530E" w:rsidP="00DC530E">
      <w:pPr>
        <w:pStyle w:val="ListParagraph"/>
        <w:numPr>
          <w:ilvl w:val="0"/>
          <w:numId w:val="14"/>
        </w:numPr>
        <w:spacing w:after="0" w:line="240" w:lineRule="auto"/>
      </w:pPr>
      <w:r>
        <w:t xml:space="preserve">This also resulted in additional information being added to the guideline on providing method to switch scanning method, about the accessibility of the scan method switching. </w:t>
      </w:r>
    </w:p>
    <w:p w14:paraId="1C7231B0" w14:textId="77777777" w:rsidR="00DC530E" w:rsidRDefault="00DC530E" w:rsidP="00DC530E"/>
    <w:p w14:paraId="63E8FB03" w14:textId="77777777" w:rsidR="00DC530E" w:rsidRDefault="00DC530E" w:rsidP="00DC530E">
      <w:r>
        <w:t xml:space="preserve">8. </w:t>
      </w:r>
    </w:p>
    <w:p w14:paraId="7BF28644" w14:textId="77777777" w:rsidR="00DC530E" w:rsidRPr="00593ABE" w:rsidRDefault="00DC530E" w:rsidP="00DC530E">
      <w:r>
        <w:t>Background:</w:t>
      </w:r>
    </w:p>
    <w:p w14:paraId="2215D94A" w14:textId="77777777" w:rsidR="00DC530E" w:rsidRDefault="00DC530E" w:rsidP="00DC530E">
      <w:pPr>
        <w:ind w:firstLine="284"/>
      </w:pPr>
      <w:r>
        <w:lastRenderedPageBreak/>
        <w:t xml:space="preserve">Comment: </w:t>
      </w:r>
    </w:p>
    <w:p w14:paraId="3B3DA5A7" w14:textId="77777777" w:rsidR="00DC530E" w:rsidRPr="0040187E" w:rsidRDefault="00DC530E" w:rsidP="00DC530E">
      <w:pPr>
        <w:pStyle w:val="ListParagraph"/>
        <w:numPr>
          <w:ilvl w:val="0"/>
          <w:numId w:val="14"/>
        </w:numPr>
        <w:spacing w:after="0" w:line="240" w:lineRule="auto"/>
      </w:pPr>
      <w:r>
        <w:t>“What are typical speeds? Are they only related to the user, or are they influenced by the task and/or type of switch?”</w:t>
      </w:r>
    </w:p>
    <w:p w14:paraId="4708D33B" w14:textId="77777777" w:rsidR="00DC530E" w:rsidRDefault="00DC530E" w:rsidP="00DC530E">
      <w:pPr>
        <w:ind w:firstLine="284"/>
      </w:pPr>
      <w:r>
        <w:t xml:space="preserve">Context: </w:t>
      </w:r>
    </w:p>
    <w:p w14:paraId="389C56ED" w14:textId="77777777" w:rsidR="00DC530E" w:rsidRPr="00593ABE" w:rsidRDefault="00DC530E" w:rsidP="00DC530E">
      <w:pPr>
        <w:pStyle w:val="ListParagraph"/>
        <w:numPr>
          <w:ilvl w:val="0"/>
          <w:numId w:val="14"/>
        </w:numPr>
        <w:spacing w:after="0" w:line="240" w:lineRule="auto"/>
        <w:rPr>
          <w:i/>
        </w:rPr>
      </w:pPr>
      <w:r>
        <w:t xml:space="preserve">Asking about what the typical speeds of scanning and what affects them. </w:t>
      </w:r>
    </w:p>
    <w:p w14:paraId="60BF896D" w14:textId="77777777" w:rsidR="00DC530E" w:rsidRDefault="00DC530E" w:rsidP="00DC530E">
      <w:r>
        <w:t xml:space="preserve">Location: </w:t>
      </w:r>
    </w:p>
    <w:p w14:paraId="2F0817CE" w14:textId="77777777" w:rsidR="00DC530E" w:rsidRPr="0040187E" w:rsidRDefault="00DC530E" w:rsidP="00DC530E">
      <w:pPr>
        <w:pStyle w:val="ListParagraph"/>
        <w:numPr>
          <w:ilvl w:val="0"/>
          <w:numId w:val="14"/>
        </w:numPr>
        <w:spacing w:after="0" w:line="240" w:lineRule="auto"/>
        <w:rPr>
          <w:i/>
        </w:rPr>
      </w:pPr>
      <w:r>
        <w:t>Analysis 3.2.1</w:t>
      </w:r>
    </w:p>
    <w:p w14:paraId="64860151" w14:textId="77777777" w:rsidR="00DC530E" w:rsidRDefault="00DC530E" w:rsidP="00DC530E">
      <w:r>
        <w:t xml:space="preserve">Significance: </w:t>
      </w:r>
    </w:p>
    <w:p w14:paraId="03ED6535" w14:textId="77777777" w:rsidR="00DC530E" w:rsidRDefault="00DC530E" w:rsidP="00DC530E">
      <w:pPr>
        <w:pStyle w:val="ListParagraph"/>
        <w:numPr>
          <w:ilvl w:val="0"/>
          <w:numId w:val="14"/>
        </w:numPr>
        <w:spacing w:after="0" w:line="240" w:lineRule="auto"/>
        <w:rPr>
          <w:i/>
        </w:rPr>
      </w:pPr>
      <w:r>
        <w:t xml:space="preserve"> Readers using the guidelines and analysis will need a general idea of what speeds are and what they need to consider when setting the range of speeds available. </w:t>
      </w:r>
    </w:p>
    <w:p w14:paraId="4550617E" w14:textId="77777777" w:rsidR="00DC530E" w:rsidRDefault="00DC530E" w:rsidP="00DC530E">
      <w:r>
        <w:t xml:space="preserve">Solution/Improvement: </w:t>
      </w:r>
    </w:p>
    <w:p w14:paraId="37B9044D" w14:textId="77777777" w:rsidR="00DC530E" w:rsidRDefault="00DC530E" w:rsidP="00DC530E">
      <w:pPr>
        <w:pStyle w:val="ListParagraph"/>
        <w:numPr>
          <w:ilvl w:val="0"/>
          <w:numId w:val="14"/>
        </w:numPr>
        <w:spacing w:after="0" w:line="240" w:lineRule="auto"/>
      </w:pPr>
      <w:r>
        <w:t xml:space="preserve"> Consulted on-screen keyboards examined for this project and found what the default scanning speed and speed ranges were. Included this information in the subsection. </w:t>
      </w:r>
    </w:p>
    <w:p w14:paraId="4FE6DC88" w14:textId="77777777" w:rsidR="00DC530E" w:rsidRDefault="00DC530E" w:rsidP="00DC530E">
      <w:pPr>
        <w:pStyle w:val="ListParagraph"/>
        <w:numPr>
          <w:ilvl w:val="0"/>
          <w:numId w:val="14"/>
        </w:numPr>
        <w:spacing w:after="0" w:line="240" w:lineRule="auto"/>
      </w:pPr>
      <w:r>
        <w:t xml:space="preserve">Consulted sources used in the project to see if there was further information on what affects single-switch access. Included short summary of findings in the analysis section. </w:t>
      </w:r>
    </w:p>
    <w:p w14:paraId="66A73016" w14:textId="77777777" w:rsidR="00DC530E" w:rsidRDefault="00DC530E" w:rsidP="00DC530E"/>
    <w:p w14:paraId="36EC9E4D" w14:textId="77777777" w:rsidR="00DC530E" w:rsidRDefault="00DC530E" w:rsidP="00DC530E">
      <w:r>
        <w:t xml:space="preserve">9. </w:t>
      </w:r>
    </w:p>
    <w:p w14:paraId="2E81AF70" w14:textId="77777777" w:rsidR="00DC530E" w:rsidRPr="00593ABE" w:rsidRDefault="00DC530E" w:rsidP="00DC530E">
      <w:r>
        <w:t>Background:</w:t>
      </w:r>
    </w:p>
    <w:p w14:paraId="40342FC2" w14:textId="77777777" w:rsidR="00DC530E" w:rsidRDefault="00DC530E" w:rsidP="00DC530E">
      <w:pPr>
        <w:ind w:firstLine="284"/>
      </w:pPr>
      <w:r>
        <w:t xml:space="preserve">Comment: </w:t>
      </w:r>
    </w:p>
    <w:p w14:paraId="2D18F7AD" w14:textId="77777777" w:rsidR="00DC530E" w:rsidRDefault="00DC530E" w:rsidP="00DC530E">
      <w:pPr>
        <w:pStyle w:val="ListParagraph"/>
        <w:numPr>
          <w:ilvl w:val="0"/>
          <w:numId w:val="14"/>
        </w:numPr>
        <w:spacing w:after="0" w:line="240" w:lineRule="auto"/>
      </w:pPr>
      <w:r>
        <w:t xml:space="preserve">“A recommendation belongs as a </w:t>
      </w:r>
      <w:proofErr w:type="spellStart"/>
      <w:r>
        <w:t>guldeline</w:t>
      </w:r>
      <w:proofErr w:type="spellEnd"/>
      <w:r>
        <w:t xml:space="preserve"> and not as a NOTE</w:t>
      </w:r>
      <w:proofErr w:type="gramStart"/>
      <w:r>
        <w:t>. "</w:t>
      </w:r>
      <w:proofErr w:type="gramEnd"/>
      <w:r>
        <w:t>Should" indicates a recommendation within a guideline.”</w:t>
      </w:r>
    </w:p>
    <w:p w14:paraId="31E2654A" w14:textId="77777777" w:rsidR="00DC530E" w:rsidRPr="00AA4ED6" w:rsidRDefault="00DC530E" w:rsidP="00DC530E">
      <w:pPr>
        <w:pStyle w:val="ListParagraph"/>
        <w:numPr>
          <w:ilvl w:val="1"/>
          <w:numId w:val="14"/>
        </w:numPr>
        <w:spacing w:after="0" w:line="240" w:lineRule="auto"/>
      </w:pPr>
      <w:r>
        <w:t xml:space="preserve">This is the first </w:t>
      </w:r>
      <w:proofErr w:type="gramStart"/>
      <w:r>
        <w:t>one,</w:t>
      </w:r>
      <w:proofErr w:type="gramEnd"/>
      <w:r>
        <w:t xml:space="preserve"> further comments about this were worded similarly.</w:t>
      </w:r>
    </w:p>
    <w:p w14:paraId="55549F9F" w14:textId="77777777" w:rsidR="00DC530E" w:rsidRDefault="00DC530E" w:rsidP="00DC530E">
      <w:pPr>
        <w:ind w:firstLine="284"/>
      </w:pPr>
      <w:r>
        <w:t xml:space="preserve">Context: </w:t>
      </w:r>
    </w:p>
    <w:p w14:paraId="2A7C8B80" w14:textId="77777777" w:rsidR="00DC530E" w:rsidRPr="00593ABE" w:rsidRDefault="00DC530E" w:rsidP="00DC530E">
      <w:pPr>
        <w:pStyle w:val="ListParagraph"/>
        <w:numPr>
          <w:ilvl w:val="0"/>
          <w:numId w:val="14"/>
        </w:numPr>
        <w:spacing w:after="0" w:line="240" w:lineRule="auto"/>
        <w:rPr>
          <w:i/>
        </w:rPr>
      </w:pPr>
      <w:r>
        <w:t xml:space="preserve">This came up many times within the design portion. Most times it was due to a NOTE for a guideline including something that wasn’t really a note, but something that could be used as another guideline. </w:t>
      </w:r>
    </w:p>
    <w:p w14:paraId="07008731" w14:textId="77777777" w:rsidR="00DC530E" w:rsidRDefault="00DC530E" w:rsidP="00DC530E">
      <w:r>
        <w:t xml:space="preserve">Location: </w:t>
      </w:r>
    </w:p>
    <w:p w14:paraId="3A4F2689" w14:textId="77777777" w:rsidR="00DC530E" w:rsidRPr="0040187E" w:rsidRDefault="00DC530E" w:rsidP="00DC530E">
      <w:pPr>
        <w:pStyle w:val="ListParagraph"/>
        <w:numPr>
          <w:ilvl w:val="0"/>
          <w:numId w:val="14"/>
        </w:numPr>
        <w:spacing w:after="0" w:line="240" w:lineRule="auto"/>
        <w:rPr>
          <w:i/>
        </w:rPr>
      </w:pPr>
      <w:r>
        <w:t>3.1.2, 3.1.3, 3.2.2, 3.3.2, 3.5.2, 4.2.1</w:t>
      </w:r>
    </w:p>
    <w:p w14:paraId="09863768" w14:textId="77777777" w:rsidR="00DC530E" w:rsidRDefault="00DC530E" w:rsidP="00DC530E">
      <w:r>
        <w:t xml:space="preserve">Significance: </w:t>
      </w:r>
    </w:p>
    <w:p w14:paraId="7D0837E4" w14:textId="77777777" w:rsidR="00DC530E" w:rsidRDefault="00DC530E" w:rsidP="00DC530E">
      <w:pPr>
        <w:pStyle w:val="ListParagraph"/>
        <w:numPr>
          <w:ilvl w:val="0"/>
          <w:numId w:val="14"/>
        </w:numPr>
        <w:spacing w:after="0" w:line="240" w:lineRule="auto"/>
        <w:rPr>
          <w:i/>
        </w:rPr>
      </w:pPr>
      <w:r>
        <w:t xml:space="preserve"> These notes were recommendations or further guidance that was not put into a separate piece of guidance. Notes are there to explain the guidance further, not for giving more guidance. </w:t>
      </w:r>
    </w:p>
    <w:p w14:paraId="3F551EFD" w14:textId="77777777" w:rsidR="00DC530E" w:rsidRDefault="00DC530E" w:rsidP="00DC530E">
      <w:r>
        <w:t xml:space="preserve">Solution/Improvement: </w:t>
      </w:r>
    </w:p>
    <w:p w14:paraId="3F929ECF" w14:textId="77777777" w:rsidR="00DC530E" w:rsidRPr="00B0767D" w:rsidRDefault="00DC530E" w:rsidP="00DC530E">
      <w:pPr>
        <w:pStyle w:val="ListParagraph"/>
        <w:numPr>
          <w:ilvl w:val="0"/>
          <w:numId w:val="14"/>
        </w:numPr>
        <w:spacing w:after="0" w:line="240" w:lineRule="auto"/>
      </w:pPr>
      <w:r w:rsidRPr="00E6436A">
        <w:t>Made use of the suggestion, “</w:t>
      </w:r>
      <w:r>
        <w:t>You could use a list of a), b), c), under the single heading. It would be important to ensure that the wording flowed smoothly” and made some of the notes into subparts of a piece of guidance</w:t>
      </w:r>
    </w:p>
    <w:p w14:paraId="76E34F4D" w14:textId="77777777" w:rsidR="00DC530E" w:rsidRDefault="00DC530E" w:rsidP="00DC530E">
      <w:pPr>
        <w:pStyle w:val="ListParagraph"/>
        <w:numPr>
          <w:ilvl w:val="0"/>
          <w:numId w:val="14"/>
        </w:numPr>
        <w:spacing w:after="0" w:line="240" w:lineRule="auto"/>
      </w:pPr>
      <w:r>
        <w:t xml:space="preserve">3.1.2 </w:t>
      </w:r>
    </w:p>
    <w:p w14:paraId="09663097" w14:textId="77777777" w:rsidR="00DC530E" w:rsidRDefault="00DC530E" w:rsidP="00DC530E">
      <w:pPr>
        <w:pStyle w:val="ListParagraph"/>
        <w:numPr>
          <w:ilvl w:val="1"/>
          <w:numId w:val="14"/>
        </w:numPr>
        <w:spacing w:after="0" w:line="240" w:lineRule="auto"/>
      </w:pPr>
      <w:proofErr w:type="gramStart"/>
      <w:r>
        <w:lastRenderedPageBreak/>
        <w:t>was</w:t>
      </w:r>
      <w:proofErr w:type="gramEnd"/>
      <w:r>
        <w:t xml:space="preserve"> broken down into a), b), c) with NOTE 1 and NOTE 2 becoming further guidance. These were re-worded from recommendations to guideline wording. </w:t>
      </w:r>
    </w:p>
    <w:p w14:paraId="3062CED3" w14:textId="77777777" w:rsidR="00DC530E" w:rsidRDefault="00DC530E" w:rsidP="00DC530E">
      <w:pPr>
        <w:pStyle w:val="ListParagraph"/>
        <w:numPr>
          <w:ilvl w:val="0"/>
          <w:numId w:val="14"/>
        </w:numPr>
        <w:spacing w:after="0" w:line="240" w:lineRule="auto"/>
      </w:pPr>
      <w:r>
        <w:t xml:space="preserve">3.1.3 </w:t>
      </w:r>
    </w:p>
    <w:p w14:paraId="59A53072" w14:textId="77777777" w:rsidR="00DC530E" w:rsidRDefault="00DC530E" w:rsidP="00DC530E">
      <w:pPr>
        <w:pStyle w:val="ListParagraph"/>
        <w:numPr>
          <w:ilvl w:val="1"/>
          <w:numId w:val="14"/>
        </w:numPr>
        <w:spacing w:after="0" w:line="240" w:lineRule="auto"/>
      </w:pPr>
      <w:r>
        <w:t xml:space="preserve">NOTE contained guidance on including way to change the scanning method. This was turned into a separate piece of guidance (“3.1.5 </w:t>
      </w:r>
      <w:proofErr w:type="gramStart"/>
      <w:r>
        <w:t>provide</w:t>
      </w:r>
      <w:proofErr w:type="gramEnd"/>
      <w:r>
        <w:t xml:space="preserve"> method to switch scanning method”). </w:t>
      </w:r>
    </w:p>
    <w:p w14:paraId="31405D4E" w14:textId="77777777" w:rsidR="00DC530E" w:rsidRDefault="00DC530E" w:rsidP="00DC530E">
      <w:pPr>
        <w:pStyle w:val="ListParagraph"/>
        <w:numPr>
          <w:ilvl w:val="0"/>
          <w:numId w:val="14"/>
        </w:numPr>
        <w:spacing w:after="0" w:line="240" w:lineRule="auto"/>
      </w:pPr>
      <w:r>
        <w:t>3.2.2</w:t>
      </w:r>
    </w:p>
    <w:p w14:paraId="0D4855A7" w14:textId="77777777" w:rsidR="00DC530E" w:rsidRDefault="00DC530E" w:rsidP="00DC530E">
      <w:pPr>
        <w:pStyle w:val="ListParagraph"/>
        <w:numPr>
          <w:ilvl w:val="1"/>
          <w:numId w:val="14"/>
        </w:numPr>
        <w:spacing w:after="0" w:line="240" w:lineRule="auto"/>
      </w:pPr>
      <w:r>
        <w:t xml:space="preserve">NOTE 1 and NOTE 2 were turned into b) and c) under the subsection 3.2.2. They were reworded to be guidance, rather than a note. </w:t>
      </w:r>
    </w:p>
    <w:p w14:paraId="2B0A92C1" w14:textId="77777777" w:rsidR="00DC530E" w:rsidRDefault="00DC530E" w:rsidP="00DC530E">
      <w:pPr>
        <w:pStyle w:val="ListParagraph"/>
        <w:numPr>
          <w:ilvl w:val="0"/>
          <w:numId w:val="14"/>
        </w:numPr>
        <w:spacing w:after="0" w:line="240" w:lineRule="auto"/>
      </w:pPr>
      <w:r>
        <w:t>3.3.2</w:t>
      </w:r>
    </w:p>
    <w:p w14:paraId="4FACBA99" w14:textId="77777777" w:rsidR="00DC530E" w:rsidRDefault="00DC530E" w:rsidP="00DC530E">
      <w:pPr>
        <w:pStyle w:val="ListParagraph"/>
        <w:numPr>
          <w:ilvl w:val="1"/>
          <w:numId w:val="14"/>
        </w:numPr>
        <w:spacing w:after="0" w:line="240" w:lineRule="auto"/>
      </w:pPr>
      <w:r>
        <w:t>NOTE 2 was turned into a separate guideline – now “3.3.3 Disable short delay”</w:t>
      </w:r>
    </w:p>
    <w:p w14:paraId="307F5A2C" w14:textId="77777777" w:rsidR="00DC530E" w:rsidRDefault="00DC530E" w:rsidP="00DC530E">
      <w:pPr>
        <w:pStyle w:val="ListParagraph"/>
        <w:numPr>
          <w:ilvl w:val="1"/>
          <w:numId w:val="14"/>
        </w:numPr>
        <w:spacing w:after="0" w:line="240" w:lineRule="auto"/>
      </w:pPr>
      <w:r>
        <w:t>NOTE 3 was turned into a separate guideline – now “3.3.4 Provide adjustment to delay time”</w:t>
      </w:r>
    </w:p>
    <w:p w14:paraId="20B3149D" w14:textId="77777777" w:rsidR="00DC530E" w:rsidRDefault="00DC530E" w:rsidP="00DC530E">
      <w:pPr>
        <w:pStyle w:val="ListParagraph"/>
        <w:numPr>
          <w:ilvl w:val="0"/>
          <w:numId w:val="14"/>
        </w:numPr>
        <w:spacing w:after="0" w:line="240" w:lineRule="auto"/>
      </w:pPr>
      <w:r>
        <w:t>3.5.2</w:t>
      </w:r>
    </w:p>
    <w:p w14:paraId="112AA195" w14:textId="77777777" w:rsidR="00DC530E" w:rsidRDefault="00DC530E" w:rsidP="00DC530E">
      <w:pPr>
        <w:pStyle w:val="ListParagraph"/>
        <w:numPr>
          <w:ilvl w:val="1"/>
          <w:numId w:val="14"/>
        </w:numPr>
        <w:spacing w:after="0" w:line="240" w:lineRule="auto"/>
      </w:pPr>
      <w:r>
        <w:t>Broke the guideline down in to a) and b). NOTE 1 becoming part b.</w:t>
      </w:r>
    </w:p>
    <w:p w14:paraId="2B857CBD" w14:textId="77777777" w:rsidR="00DC530E" w:rsidRDefault="00DC530E" w:rsidP="00DC530E">
      <w:pPr>
        <w:pStyle w:val="ListParagraph"/>
        <w:numPr>
          <w:ilvl w:val="0"/>
          <w:numId w:val="14"/>
        </w:numPr>
        <w:spacing w:after="0" w:line="240" w:lineRule="auto"/>
      </w:pPr>
      <w:r>
        <w:t>4.2.1</w:t>
      </w:r>
    </w:p>
    <w:p w14:paraId="3B0F2D8F" w14:textId="77777777" w:rsidR="00DC530E" w:rsidRPr="00E6436A" w:rsidRDefault="00DC530E" w:rsidP="00DC530E">
      <w:pPr>
        <w:pStyle w:val="ListParagraph"/>
        <w:numPr>
          <w:ilvl w:val="1"/>
          <w:numId w:val="14"/>
        </w:numPr>
        <w:spacing w:after="0" w:line="240" w:lineRule="auto"/>
      </w:pPr>
      <w:r>
        <w:t>NOTE 1 said that “User should be able to switch between these layouts as needed” this was turned into its own piece of guidance – “4.2.2 Switch between layouts”</w:t>
      </w:r>
    </w:p>
    <w:p w14:paraId="5053AB0E" w14:textId="77777777" w:rsidR="00DC530E" w:rsidRDefault="00DC530E" w:rsidP="00DC530E"/>
    <w:p w14:paraId="34D60557" w14:textId="77777777" w:rsidR="00DC530E" w:rsidRDefault="00DC530E" w:rsidP="00DC530E">
      <w:r>
        <w:t xml:space="preserve">10. </w:t>
      </w:r>
    </w:p>
    <w:p w14:paraId="11979880" w14:textId="77777777" w:rsidR="00DC530E" w:rsidRPr="00593ABE" w:rsidRDefault="00DC530E" w:rsidP="00DC530E">
      <w:r>
        <w:t>Background:</w:t>
      </w:r>
    </w:p>
    <w:p w14:paraId="7FC21B52" w14:textId="77777777" w:rsidR="00DC530E" w:rsidRDefault="00DC530E" w:rsidP="00DC530E">
      <w:pPr>
        <w:ind w:firstLine="284"/>
      </w:pPr>
      <w:r>
        <w:t xml:space="preserve">Comment: </w:t>
      </w:r>
    </w:p>
    <w:p w14:paraId="549F1B2A" w14:textId="77777777" w:rsidR="00DC530E" w:rsidRPr="005F2994" w:rsidRDefault="00DC530E" w:rsidP="00DC530E">
      <w:pPr>
        <w:pStyle w:val="ListParagraph"/>
        <w:numPr>
          <w:ilvl w:val="0"/>
          <w:numId w:val="14"/>
        </w:numPr>
        <w:spacing w:after="0" w:line="240" w:lineRule="auto"/>
      </w:pPr>
      <w:r>
        <w:t>“What guidance is available to select between these two?”</w:t>
      </w:r>
    </w:p>
    <w:p w14:paraId="76E1F631" w14:textId="77777777" w:rsidR="00DC530E" w:rsidRDefault="00DC530E" w:rsidP="00DC530E">
      <w:pPr>
        <w:ind w:firstLine="284"/>
      </w:pPr>
      <w:r>
        <w:t xml:space="preserve">Context: </w:t>
      </w:r>
    </w:p>
    <w:p w14:paraId="55AEB122" w14:textId="77777777" w:rsidR="00DC530E" w:rsidRPr="00593ABE" w:rsidRDefault="00DC530E" w:rsidP="00DC530E">
      <w:pPr>
        <w:pStyle w:val="ListParagraph"/>
        <w:numPr>
          <w:ilvl w:val="0"/>
          <w:numId w:val="14"/>
        </w:numPr>
        <w:spacing w:after="0" w:line="240" w:lineRule="auto"/>
        <w:rPr>
          <w:i/>
        </w:rPr>
      </w:pPr>
      <w:r>
        <w:t>It was recommended that the default scanning method was either row/column or row/group/column</w:t>
      </w:r>
    </w:p>
    <w:p w14:paraId="29CE3E71" w14:textId="77777777" w:rsidR="00DC530E" w:rsidRDefault="00DC530E" w:rsidP="00DC530E">
      <w:r>
        <w:t xml:space="preserve">Location: </w:t>
      </w:r>
    </w:p>
    <w:p w14:paraId="683E4DC4" w14:textId="77777777" w:rsidR="00DC530E" w:rsidRPr="0040187E" w:rsidRDefault="00DC530E" w:rsidP="00DC530E">
      <w:pPr>
        <w:pStyle w:val="ListParagraph"/>
        <w:numPr>
          <w:ilvl w:val="0"/>
          <w:numId w:val="14"/>
        </w:numPr>
        <w:spacing w:after="0" w:line="240" w:lineRule="auto"/>
        <w:rPr>
          <w:i/>
        </w:rPr>
      </w:pPr>
      <w:r>
        <w:t>3.1.2</w:t>
      </w:r>
    </w:p>
    <w:p w14:paraId="393A3471" w14:textId="77777777" w:rsidR="00DC530E" w:rsidRDefault="00DC530E" w:rsidP="00DC530E">
      <w:r>
        <w:t xml:space="preserve">Significance: </w:t>
      </w:r>
    </w:p>
    <w:p w14:paraId="08FA9D88" w14:textId="77777777" w:rsidR="00DC530E" w:rsidRDefault="00DC530E" w:rsidP="00DC530E">
      <w:pPr>
        <w:pStyle w:val="ListParagraph"/>
        <w:numPr>
          <w:ilvl w:val="0"/>
          <w:numId w:val="14"/>
        </w:numPr>
        <w:spacing w:after="0" w:line="240" w:lineRule="auto"/>
        <w:rPr>
          <w:i/>
        </w:rPr>
      </w:pPr>
      <w:r>
        <w:t xml:space="preserve"> There was no guidance given on how a person was supposed to choose which of the two to use. The reader may not know what method is the </w:t>
      </w:r>
      <w:proofErr w:type="gramStart"/>
      <w:r>
        <w:t>best</w:t>
      </w:r>
      <w:proofErr w:type="gramEnd"/>
      <w:r>
        <w:t xml:space="preserve"> of the two, or when they should use one over the other. </w:t>
      </w:r>
    </w:p>
    <w:p w14:paraId="117A3304" w14:textId="77777777" w:rsidR="00DC530E" w:rsidRDefault="00DC530E" w:rsidP="00DC530E">
      <w:r>
        <w:t xml:space="preserve">Solution/Improvement: </w:t>
      </w:r>
    </w:p>
    <w:p w14:paraId="1803D44E" w14:textId="77777777" w:rsidR="00DC530E" w:rsidRPr="00E51BF9" w:rsidRDefault="00DC530E" w:rsidP="00DC530E">
      <w:pPr>
        <w:pStyle w:val="ListParagraph"/>
        <w:numPr>
          <w:ilvl w:val="0"/>
          <w:numId w:val="14"/>
        </w:numPr>
        <w:spacing w:after="0" w:line="240" w:lineRule="auto"/>
      </w:pPr>
      <w:r>
        <w:t xml:space="preserve"> Added a note to the guideline explaining that row/column is better for 10-20 items, but for anything greater row/group/column is a better choice.</w:t>
      </w:r>
    </w:p>
    <w:p w14:paraId="65F4827C" w14:textId="77777777" w:rsidR="00DC530E" w:rsidRDefault="00DC530E" w:rsidP="00DC530E"/>
    <w:p w14:paraId="703EBA31" w14:textId="77777777" w:rsidR="00DC530E" w:rsidRDefault="00DC530E" w:rsidP="00DC530E">
      <w:r>
        <w:t xml:space="preserve">11. </w:t>
      </w:r>
    </w:p>
    <w:p w14:paraId="3179E043" w14:textId="77777777" w:rsidR="00DC530E" w:rsidRPr="00593ABE" w:rsidRDefault="00DC530E" w:rsidP="00DC530E">
      <w:r>
        <w:t>Background:</w:t>
      </w:r>
    </w:p>
    <w:p w14:paraId="2B9D4AED" w14:textId="77777777" w:rsidR="00DC530E" w:rsidRDefault="00DC530E" w:rsidP="00DC530E">
      <w:pPr>
        <w:ind w:firstLine="284"/>
      </w:pPr>
      <w:r>
        <w:t xml:space="preserve">Comment: </w:t>
      </w:r>
    </w:p>
    <w:p w14:paraId="4C501EBE" w14:textId="77777777" w:rsidR="00DC530E" w:rsidRPr="0040187E" w:rsidRDefault="00DC530E" w:rsidP="00DC530E">
      <w:pPr>
        <w:pStyle w:val="ListParagraph"/>
        <w:numPr>
          <w:ilvl w:val="0"/>
          <w:numId w:val="14"/>
        </w:numPr>
        <w:spacing w:after="0" w:line="240" w:lineRule="auto"/>
      </w:pPr>
      <w:r>
        <w:lastRenderedPageBreak/>
        <w:t>“you have not had a recommendation about having a default”</w:t>
      </w:r>
    </w:p>
    <w:p w14:paraId="38B84527" w14:textId="77777777" w:rsidR="00DC530E" w:rsidRDefault="00DC530E" w:rsidP="00DC530E">
      <w:pPr>
        <w:ind w:firstLine="284"/>
      </w:pPr>
      <w:r>
        <w:t xml:space="preserve">Context: </w:t>
      </w:r>
    </w:p>
    <w:p w14:paraId="1041B2C0" w14:textId="77777777" w:rsidR="00DC530E" w:rsidRPr="00593ABE" w:rsidRDefault="00DC530E" w:rsidP="00DC530E">
      <w:pPr>
        <w:pStyle w:val="ListParagraph"/>
        <w:numPr>
          <w:ilvl w:val="0"/>
          <w:numId w:val="14"/>
        </w:numPr>
        <w:spacing w:after="0" w:line="240" w:lineRule="auto"/>
        <w:rPr>
          <w:i/>
        </w:rPr>
      </w:pPr>
      <w:r>
        <w:t>Comes with a sentence saying, “A user may find the default scanning methods too simple or too difficult to use”</w:t>
      </w:r>
    </w:p>
    <w:p w14:paraId="43733176" w14:textId="77777777" w:rsidR="00DC530E" w:rsidRDefault="00DC530E" w:rsidP="00DC530E">
      <w:r>
        <w:t xml:space="preserve">Location: </w:t>
      </w:r>
    </w:p>
    <w:p w14:paraId="353D612C" w14:textId="77777777" w:rsidR="00DC530E" w:rsidRPr="0040187E" w:rsidRDefault="00DC530E" w:rsidP="00DC530E">
      <w:pPr>
        <w:pStyle w:val="ListParagraph"/>
        <w:numPr>
          <w:ilvl w:val="0"/>
          <w:numId w:val="14"/>
        </w:numPr>
        <w:spacing w:after="0" w:line="240" w:lineRule="auto"/>
        <w:rPr>
          <w:i/>
        </w:rPr>
      </w:pPr>
      <w:r>
        <w:t>3.1.3</w:t>
      </w:r>
    </w:p>
    <w:p w14:paraId="0EC59EA4" w14:textId="77777777" w:rsidR="00DC530E" w:rsidRDefault="00DC530E" w:rsidP="00DC530E">
      <w:r>
        <w:t xml:space="preserve">Significance: </w:t>
      </w:r>
    </w:p>
    <w:p w14:paraId="4E63C242" w14:textId="77777777" w:rsidR="00DC530E" w:rsidRDefault="00DC530E" w:rsidP="00DC530E">
      <w:pPr>
        <w:pStyle w:val="ListParagraph"/>
        <w:numPr>
          <w:ilvl w:val="0"/>
          <w:numId w:val="14"/>
        </w:numPr>
        <w:spacing w:after="0" w:line="240" w:lineRule="auto"/>
        <w:rPr>
          <w:i/>
        </w:rPr>
      </w:pPr>
      <w:r>
        <w:t xml:space="preserve"> Assumes that there is a default scanning method, but there is no guidance that says a person has to have a default scanning method. This could create a conflict. </w:t>
      </w:r>
    </w:p>
    <w:p w14:paraId="64203F28" w14:textId="77777777" w:rsidR="00DC530E" w:rsidRDefault="00DC530E" w:rsidP="00DC530E">
      <w:r>
        <w:t xml:space="preserve">Solution/Improvement: </w:t>
      </w:r>
    </w:p>
    <w:p w14:paraId="4423D1EC" w14:textId="77777777" w:rsidR="00DC530E" w:rsidRDefault="00DC530E" w:rsidP="00DC530E">
      <w:pPr>
        <w:pStyle w:val="ListParagraph"/>
        <w:numPr>
          <w:ilvl w:val="0"/>
          <w:numId w:val="14"/>
        </w:numPr>
        <w:spacing w:after="0" w:line="240" w:lineRule="auto"/>
      </w:pPr>
      <w:r>
        <w:t xml:space="preserve"> Created a new piece of guidance titled “Provide a default scanning method”. This piece of guidance was place near the start of the guidance on scanning methods (3.1.2).</w:t>
      </w:r>
    </w:p>
    <w:p w14:paraId="2D393642" w14:textId="77777777" w:rsidR="00DC530E" w:rsidRDefault="00DC530E" w:rsidP="00DC530E">
      <w:pPr>
        <w:pStyle w:val="ListParagraph"/>
        <w:numPr>
          <w:ilvl w:val="0"/>
          <w:numId w:val="14"/>
        </w:numPr>
        <w:spacing w:after="0" w:line="240" w:lineRule="auto"/>
      </w:pPr>
      <w:r>
        <w:t>Reworded the recommendation to use the word current rather than default. This guideline should be applicable to more than just the default one.</w:t>
      </w:r>
    </w:p>
    <w:p w14:paraId="06E34E8F" w14:textId="77777777" w:rsidR="00DC530E" w:rsidRDefault="00DC530E" w:rsidP="00DC530E"/>
    <w:p w14:paraId="5949697D" w14:textId="77777777" w:rsidR="00DC530E" w:rsidRDefault="00DC530E" w:rsidP="00DC530E">
      <w:r>
        <w:t xml:space="preserve">12. </w:t>
      </w:r>
    </w:p>
    <w:p w14:paraId="7060BA52" w14:textId="77777777" w:rsidR="00DC530E" w:rsidRPr="00593ABE" w:rsidRDefault="00DC530E" w:rsidP="00DC530E">
      <w:r>
        <w:t>Background:</w:t>
      </w:r>
    </w:p>
    <w:p w14:paraId="49D8DACB" w14:textId="77777777" w:rsidR="00DC530E" w:rsidRDefault="00DC530E" w:rsidP="00DC530E">
      <w:pPr>
        <w:ind w:firstLine="284"/>
      </w:pPr>
      <w:r>
        <w:t xml:space="preserve">Comment: </w:t>
      </w:r>
    </w:p>
    <w:p w14:paraId="1F4E7317" w14:textId="77777777" w:rsidR="00DC530E" w:rsidRPr="0040187E" w:rsidRDefault="00DC530E" w:rsidP="00DC530E">
      <w:pPr>
        <w:pStyle w:val="ListParagraph"/>
        <w:numPr>
          <w:ilvl w:val="0"/>
          <w:numId w:val="14"/>
        </w:numPr>
        <w:spacing w:after="0" w:line="240" w:lineRule="auto"/>
      </w:pPr>
      <w:r>
        <w:t>“"May" in a standard is a weak recommendation”</w:t>
      </w:r>
    </w:p>
    <w:p w14:paraId="1FA20EED" w14:textId="77777777" w:rsidR="00DC530E" w:rsidRDefault="00DC530E" w:rsidP="00DC530E">
      <w:pPr>
        <w:ind w:firstLine="284"/>
      </w:pPr>
      <w:r>
        <w:t xml:space="preserve">Context: </w:t>
      </w:r>
    </w:p>
    <w:p w14:paraId="27235E36" w14:textId="77777777" w:rsidR="00DC530E" w:rsidRPr="00593ABE" w:rsidRDefault="00DC530E" w:rsidP="00DC530E">
      <w:pPr>
        <w:pStyle w:val="ListParagraph"/>
        <w:numPr>
          <w:ilvl w:val="0"/>
          <w:numId w:val="14"/>
        </w:numPr>
        <w:spacing w:after="0" w:line="240" w:lineRule="auto"/>
        <w:rPr>
          <w:i/>
        </w:rPr>
      </w:pPr>
      <w:r>
        <w:t xml:space="preserve">Some of the notes in the guidelines used the words shall, should, and/or may. </w:t>
      </w:r>
    </w:p>
    <w:p w14:paraId="12E1F55E" w14:textId="77777777" w:rsidR="00DC530E" w:rsidRDefault="00DC530E" w:rsidP="00DC530E">
      <w:r>
        <w:t xml:space="preserve">Location: </w:t>
      </w:r>
    </w:p>
    <w:p w14:paraId="018ED006" w14:textId="77777777" w:rsidR="00DC530E" w:rsidRPr="0040187E" w:rsidRDefault="00DC530E" w:rsidP="00DC530E">
      <w:pPr>
        <w:pStyle w:val="ListParagraph"/>
        <w:numPr>
          <w:ilvl w:val="0"/>
          <w:numId w:val="14"/>
        </w:numPr>
        <w:spacing w:after="0" w:line="240" w:lineRule="auto"/>
        <w:rPr>
          <w:i/>
        </w:rPr>
      </w:pPr>
      <w:r>
        <w:t>3.1.3, 3.3.1, 3.3.2</w:t>
      </w:r>
    </w:p>
    <w:p w14:paraId="5ECF247C" w14:textId="77777777" w:rsidR="00DC530E" w:rsidRDefault="00DC530E" w:rsidP="00DC530E">
      <w:r>
        <w:t xml:space="preserve">Significance: </w:t>
      </w:r>
    </w:p>
    <w:p w14:paraId="4BB78CA1" w14:textId="77777777" w:rsidR="00DC530E" w:rsidRDefault="00DC530E" w:rsidP="00DC530E">
      <w:pPr>
        <w:pStyle w:val="ListParagraph"/>
        <w:numPr>
          <w:ilvl w:val="0"/>
          <w:numId w:val="14"/>
        </w:numPr>
        <w:spacing w:after="0" w:line="240" w:lineRule="auto"/>
        <w:rPr>
          <w:i/>
        </w:rPr>
      </w:pPr>
      <w:r>
        <w:t xml:space="preserve"> These words are used specifically for the guidance, and when used in notes for pieces of guidance imply more guidance.</w:t>
      </w:r>
    </w:p>
    <w:p w14:paraId="5B9ACAC9" w14:textId="77777777" w:rsidR="00DC530E" w:rsidRDefault="00DC530E" w:rsidP="00DC530E">
      <w:r>
        <w:t xml:space="preserve">Solution/Improvement: </w:t>
      </w:r>
    </w:p>
    <w:p w14:paraId="5C627A1A" w14:textId="77777777" w:rsidR="00DC530E" w:rsidRDefault="00DC530E" w:rsidP="00DC530E">
      <w:pPr>
        <w:pStyle w:val="ListParagraph"/>
        <w:numPr>
          <w:ilvl w:val="0"/>
          <w:numId w:val="14"/>
        </w:numPr>
        <w:spacing w:after="0" w:line="240" w:lineRule="auto"/>
      </w:pPr>
      <w:r>
        <w:t xml:space="preserve"> Replace these word uses with different wording. </w:t>
      </w:r>
    </w:p>
    <w:p w14:paraId="48F325AA" w14:textId="77777777" w:rsidR="00DC530E" w:rsidRDefault="00DC530E" w:rsidP="00DC530E">
      <w:pPr>
        <w:pStyle w:val="ListParagraph"/>
        <w:numPr>
          <w:ilvl w:val="0"/>
          <w:numId w:val="14"/>
        </w:numPr>
        <w:spacing w:after="0" w:line="240" w:lineRule="auto"/>
      </w:pPr>
      <w:r>
        <w:t xml:space="preserve">In self-evaluation, I will be looking for more cases of this problem. </w:t>
      </w:r>
    </w:p>
    <w:p w14:paraId="32F8CC04" w14:textId="77777777" w:rsidR="00DC530E" w:rsidRDefault="00DC530E" w:rsidP="00DC530E"/>
    <w:p w14:paraId="0DB78674" w14:textId="77777777" w:rsidR="00DC530E" w:rsidRDefault="00DC530E" w:rsidP="00DC530E">
      <w:r>
        <w:t xml:space="preserve">13. </w:t>
      </w:r>
    </w:p>
    <w:p w14:paraId="54ADD12D" w14:textId="77777777" w:rsidR="00DC530E" w:rsidRPr="00593ABE" w:rsidRDefault="00DC530E" w:rsidP="00DC530E">
      <w:r>
        <w:t>Background:</w:t>
      </w:r>
    </w:p>
    <w:p w14:paraId="2B3E9EAA" w14:textId="77777777" w:rsidR="00DC530E" w:rsidRDefault="00DC530E" w:rsidP="00DC530E">
      <w:pPr>
        <w:ind w:firstLine="284"/>
      </w:pPr>
      <w:r>
        <w:t xml:space="preserve">Comment: </w:t>
      </w:r>
    </w:p>
    <w:p w14:paraId="1C59A824" w14:textId="77777777" w:rsidR="00DC530E" w:rsidRPr="001A0AC7" w:rsidRDefault="00DC530E" w:rsidP="00DC530E">
      <w:pPr>
        <w:pStyle w:val="ListParagraph"/>
        <w:numPr>
          <w:ilvl w:val="0"/>
          <w:numId w:val="14"/>
        </w:numPr>
        <w:spacing w:after="0" w:line="240" w:lineRule="auto"/>
      </w:pPr>
      <w:r>
        <w:t>“What about a default and/or the typical range that needs to be supported?”</w:t>
      </w:r>
    </w:p>
    <w:p w14:paraId="36943263" w14:textId="77777777" w:rsidR="00DC530E" w:rsidRDefault="00DC530E" w:rsidP="00DC530E">
      <w:pPr>
        <w:ind w:firstLine="284"/>
      </w:pPr>
      <w:r>
        <w:t xml:space="preserve">Context: </w:t>
      </w:r>
    </w:p>
    <w:p w14:paraId="6E5DDA7A" w14:textId="77777777" w:rsidR="00DC530E" w:rsidRPr="00593ABE" w:rsidRDefault="00DC530E" w:rsidP="00DC530E">
      <w:pPr>
        <w:pStyle w:val="ListParagraph"/>
        <w:numPr>
          <w:ilvl w:val="0"/>
          <w:numId w:val="14"/>
        </w:numPr>
        <w:spacing w:after="0" w:line="240" w:lineRule="auto"/>
        <w:rPr>
          <w:i/>
        </w:rPr>
      </w:pPr>
      <w:r>
        <w:lastRenderedPageBreak/>
        <w:t>Question about a piece of guidance stating, “the virtual keyboard shall allow user to change the scanning speed”</w:t>
      </w:r>
    </w:p>
    <w:p w14:paraId="21936459" w14:textId="77777777" w:rsidR="00DC530E" w:rsidRDefault="00DC530E" w:rsidP="00DC530E">
      <w:r>
        <w:t xml:space="preserve">Location: </w:t>
      </w:r>
    </w:p>
    <w:p w14:paraId="2E7D5EB5" w14:textId="77777777" w:rsidR="00DC530E" w:rsidRPr="0040187E" w:rsidRDefault="00DC530E" w:rsidP="00DC530E">
      <w:pPr>
        <w:pStyle w:val="ListParagraph"/>
        <w:numPr>
          <w:ilvl w:val="0"/>
          <w:numId w:val="14"/>
        </w:numPr>
        <w:spacing w:after="0" w:line="240" w:lineRule="auto"/>
        <w:rPr>
          <w:i/>
        </w:rPr>
      </w:pPr>
      <w:r>
        <w:t>3.2.1</w:t>
      </w:r>
    </w:p>
    <w:p w14:paraId="1AA71E52" w14:textId="77777777" w:rsidR="00DC530E" w:rsidRDefault="00DC530E" w:rsidP="00DC530E">
      <w:r>
        <w:t xml:space="preserve">Significance: </w:t>
      </w:r>
    </w:p>
    <w:p w14:paraId="1842FE18" w14:textId="77777777" w:rsidR="00DC530E" w:rsidRDefault="00DC530E" w:rsidP="00DC530E">
      <w:pPr>
        <w:pStyle w:val="ListParagraph"/>
        <w:numPr>
          <w:ilvl w:val="0"/>
          <w:numId w:val="14"/>
        </w:numPr>
        <w:spacing w:after="0" w:line="240" w:lineRule="auto"/>
        <w:rPr>
          <w:i/>
        </w:rPr>
      </w:pPr>
      <w:r>
        <w:t xml:space="preserve"> The readers of this guidance may not know what the typical ranges are, or how to determine what a large enough range would be for single-switch access. </w:t>
      </w:r>
    </w:p>
    <w:p w14:paraId="5D1A8B13" w14:textId="77777777" w:rsidR="00DC530E" w:rsidRDefault="00DC530E" w:rsidP="00DC530E">
      <w:r>
        <w:t xml:space="preserve">Solution/Improvement: </w:t>
      </w:r>
    </w:p>
    <w:p w14:paraId="5E56461F" w14:textId="77777777" w:rsidR="00DC530E" w:rsidRPr="00182889" w:rsidRDefault="00DC530E" w:rsidP="00DC530E">
      <w:pPr>
        <w:pStyle w:val="ListParagraph"/>
        <w:numPr>
          <w:ilvl w:val="0"/>
          <w:numId w:val="14"/>
        </w:numPr>
        <w:spacing w:after="0" w:line="240" w:lineRule="auto"/>
      </w:pPr>
      <w:r>
        <w:t xml:space="preserve"> Consulted research and existing on-screen keyboards to get an idea of what the typical speeds and ranges are. Determined that 0.5 seconds to 3 seconds was the smallest range of scanning speeds that would allow the majority of single-switch users to use the system. </w:t>
      </w:r>
    </w:p>
    <w:p w14:paraId="2ECCF485" w14:textId="77777777" w:rsidR="00DC530E" w:rsidRDefault="00DC530E" w:rsidP="00DC530E"/>
    <w:p w14:paraId="07CD6351" w14:textId="77777777" w:rsidR="00DC530E" w:rsidRDefault="00DC530E" w:rsidP="00DC530E">
      <w:r>
        <w:t xml:space="preserve">14. </w:t>
      </w:r>
    </w:p>
    <w:p w14:paraId="6D67DB76" w14:textId="77777777" w:rsidR="00DC530E" w:rsidRPr="00593ABE" w:rsidRDefault="00DC530E" w:rsidP="00DC530E">
      <w:r>
        <w:t>Background:</w:t>
      </w:r>
    </w:p>
    <w:p w14:paraId="445B312F" w14:textId="77777777" w:rsidR="00DC530E" w:rsidRDefault="00DC530E" w:rsidP="00DC530E">
      <w:pPr>
        <w:ind w:firstLine="284"/>
      </w:pPr>
      <w:r>
        <w:t xml:space="preserve">Comment: </w:t>
      </w:r>
    </w:p>
    <w:p w14:paraId="797AA087" w14:textId="77777777" w:rsidR="00DC530E" w:rsidRPr="0040187E" w:rsidRDefault="00DC530E" w:rsidP="00DC530E">
      <w:pPr>
        <w:pStyle w:val="ListParagraph"/>
        <w:numPr>
          <w:ilvl w:val="0"/>
          <w:numId w:val="14"/>
        </w:numPr>
        <w:spacing w:after="0" w:line="240" w:lineRule="auto"/>
      </w:pPr>
      <w:r>
        <w:t>“While examples are good, what does this example add? What could it add?”</w:t>
      </w:r>
    </w:p>
    <w:p w14:paraId="706D4DAE" w14:textId="77777777" w:rsidR="00DC530E" w:rsidRDefault="00DC530E" w:rsidP="00DC530E">
      <w:pPr>
        <w:ind w:firstLine="284"/>
      </w:pPr>
      <w:r>
        <w:t xml:space="preserve">Context: </w:t>
      </w:r>
    </w:p>
    <w:p w14:paraId="2C4A08F8" w14:textId="77777777" w:rsidR="00DC530E" w:rsidRPr="00593ABE" w:rsidRDefault="00DC530E" w:rsidP="00DC530E">
      <w:pPr>
        <w:pStyle w:val="ListParagraph"/>
        <w:numPr>
          <w:ilvl w:val="0"/>
          <w:numId w:val="14"/>
        </w:numPr>
        <w:spacing w:after="0" w:line="240" w:lineRule="auto"/>
        <w:rPr>
          <w:i/>
        </w:rPr>
      </w:pPr>
      <w:r>
        <w:t>Example was, “A range of speeds is supplied in settings that the user can adjust as needed”</w:t>
      </w:r>
    </w:p>
    <w:p w14:paraId="2F46D634" w14:textId="77777777" w:rsidR="00DC530E" w:rsidRDefault="00DC530E" w:rsidP="00DC530E">
      <w:r>
        <w:t xml:space="preserve">Location: </w:t>
      </w:r>
    </w:p>
    <w:p w14:paraId="4B946700" w14:textId="77777777" w:rsidR="00DC530E" w:rsidRPr="0040187E" w:rsidRDefault="00DC530E" w:rsidP="00DC530E">
      <w:pPr>
        <w:pStyle w:val="ListParagraph"/>
        <w:numPr>
          <w:ilvl w:val="0"/>
          <w:numId w:val="14"/>
        </w:numPr>
        <w:spacing w:after="0" w:line="240" w:lineRule="auto"/>
        <w:rPr>
          <w:i/>
        </w:rPr>
      </w:pPr>
      <w:r>
        <w:t>3.2.1</w:t>
      </w:r>
    </w:p>
    <w:p w14:paraId="17404A3D" w14:textId="77777777" w:rsidR="00DC530E" w:rsidRDefault="00DC530E" w:rsidP="00DC530E">
      <w:r>
        <w:t xml:space="preserve">Significance: </w:t>
      </w:r>
    </w:p>
    <w:p w14:paraId="186CB478" w14:textId="77777777" w:rsidR="00DC530E" w:rsidRDefault="00DC530E" w:rsidP="00DC530E">
      <w:pPr>
        <w:pStyle w:val="ListParagraph"/>
        <w:numPr>
          <w:ilvl w:val="0"/>
          <w:numId w:val="14"/>
        </w:numPr>
        <w:spacing w:after="0" w:line="240" w:lineRule="auto"/>
        <w:rPr>
          <w:i/>
        </w:rPr>
      </w:pPr>
      <w:r>
        <w:t xml:space="preserve"> The guideline was already saying that the user should be able to change the scanning speed. This example as it is did not add much more information. </w:t>
      </w:r>
    </w:p>
    <w:p w14:paraId="1D541CD0" w14:textId="77777777" w:rsidR="00DC530E" w:rsidRDefault="00DC530E" w:rsidP="00DC530E">
      <w:r>
        <w:t xml:space="preserve">Solution/Improvement: </w:t>
      </w:r>
    </w:p>
    <w:p w14:paraId="3EE21A66" w14:textId="77777777" w:rsidR="00DC530E" w:rsidRDefault="00DC530E" w:rsidP="00DC530E">
      <w:pPr>
        <w:pStyle w:val="ListParagraph"/>
        <w:numPr>
          <w:ilvl w:val="0"/>
          <w:numId w:val="14"/>
        </w:numPr>
        <w:spacing w:after="0" w:line="240" w:lineRule="auto"/>
      </w:pPr>
      <w:r>
        <w:t xml:space="preserve">Added extra information on the step size of the setting adjustment. </w:t>
      </w:r>
    </w:p>
    <w:p w14:paraId="031B95CC" w14:textId="77777777" w:rsidR="00DC530E" w:rsidRPr="00BE2451" w:rsidRDefault="00DC530E" w:rsidP="00DC530E">
      <w:r>
        <w:t>Note: Still not happy with this example, will revisit in self-evaluation pass.</w:t>
      </w:r>
    </w:p>
    <w:p w14:paraId="544E654F" w14:textId="77777777" w:rsidR="00DC530E" w:rsidRPr="00593ABE" w:rsidRDefault="00DC530E" w:rsidP="00DC530E"/>
    <w:p w14:paraId="5E917C5D" w14:textId="77777777" w:rsidR="00DC530E" w:rsidRDefault="00DC530E" w:rsidP="00DC530E">
      <w:r>
        <w:t xml:space="preserve">15. </w:t>
      </w:r>
    </w:p>
    <w:p w14:paraId="0E5CE583" w14:textId="77777777" w:rsidR="00DC530E" w:rsidRPr="00593ABE" w:rsidRDefault="00DC530E" w:rsidP="00DC530E">
      <w:r>
        <w:t>Background:</w:t>
      </w:r>
    </w:p>
    <w:p w14:paraId="1CDD9162" w14:textId="77777777" w:rsidR="00DC530E" w:rsidRDefault="00DC530E" w:rsidP="00DC530E">
      <w:pPr>
        <w:ind w:firstLine="284"/>
      </w:pPr>
      <w:r>
        <w:t xml:space="preserve">Comment: </w:t>
      </w:r>
    </w:p>
    <w:p w14:paraId="7B1F1851" w14:textId="77777777" w:rsidR="00DC530E" w:rsidRDefault="00DC530E" w:rsidP="00DC530E">
      <w:pPr>
        <w:pStyle w:val="ListParagraph"/>
        <w:numPr>
          <w:ilvl w:val="0"/>
          <w:numId w:val="14"/>
        </w:numPr>
        <w:spacing w:after="0" w:line="240" w:lineRule="auto"/>
      </w:pPr>
      <w:r>
        <w:t xml:space="preserve">“Is this really a "shall" or would being a "should" be good enough? It would be useful to consider the subset of your guidance where you are using "shall" to see if they truly deserve to be a "shall" </w:t>
      </w:r>
      <w:proofErr w:type="gramStart"/>
      <w:r>
        <w:t>and  if</w:t>
      </w:r>
      <w:proofErr w:type="gramEnd"/>
      <w:r>
        <w:t xml:space="preserve"> they are of consistent importance.”</w:t>
      </w:r>
    </w:p>
    <w:p w14:paraId="72F4D2B5" w14:textId="77777777" w:rsidR="00DC530E" w:rsidRPr="00BE2451" w:rsidRDefault="00DC530E" w:rsidP="00DC530E">
      <w:pPr>
        <w:pStyle w:val="ListParagraph"/>
        <w:numPr>
          <w:ilvl w:val="0"/>
          <w:numId w:val="14"/>
        </w:numPr>
        <w:spacing w:after="0" w:line="240" w:lineRule="auto"/>
      </w:pPr>
      <w:r>
        <w:t>“Is this important enough to be a "shall"?”</w:t>
      </w:r>
    </w:p>
    <w:p w14:paraId="3544708D" w14:textId="77777777" w:rsidR="00DC530E" w:rsidRDefault="00DC530E" w:rsidP="00DC530E">
      <w:pPr>
        <w:ind w:firstLine="284"/>
      </w:pPr>
      <w:r>
        <w:t xml:space="preserve">Context: </w:t>
      </w:r>
    </w:p>
    <w:p w14:paraId="1D9EA25F" w14:textId="77777777" w:rsidR="00DC530E" w:rsidRPr="00593ABE" w:rsidRDefault="00DC530E" w:rsidP="00DC530E">
      <w:pPr>
        <w:pStyle w:val="ListParagraph"/>
        <w:numPr>
          <w:ilvl w:val="0"/>
          <w:numId w:val="14"/>
        </w:numPr>
        <w:spacing w:after="0" w:line="240" w:lineRule="auto"/>
        <w:rPr>
          <w:i/>
        </w:rPr>
      </w:pPr>
      <w:r>
        <w:lastRenderedPageBreak/>
        <w:t>This comment is in regards to guidance that says, “The virtual keyboard shall provide functionality to re-scan a section”</w:t>
      </w:r>
    </w:p>
    <w:p w14:paraId="69C7E57C" w14:textId="77777777" w:rsidR="00DC530E" w:rsidRDefault="00DC530E" w:rsidP="00DC530E">
      <w:r>
        <w:t xml:space="preserve">Location: </w:t>
      </w:r>
    </w:p>
    <w:p w14:paraId="34BBB11F" w14:textId="77777777" w:rsidR="00DC530E" w:rsidRPr="0040187E" w:rsidRDefault="00DC530E" w:rsidP="00DC530E">
      <w:pPr>
        <w:pStyle w:val="ListParagraph"/>
        <w:numPr>
          <w:ilvl w:val="0"/>
          <w:numId w:val="14"/>
        </w:numPr>
        <w:spacing w:after="0" w:line="240" w:lineRule="auto"/>
        <w:rPr>
          <w:i/>
        </w:rPr>
      </w:pPr>
      <w:r>
        <w:t>3.4.1</w:t>
      </w:r>
    </w:p>
    <w:p w14:paraId="1F86BB65" w14:textId="77777777" w:rsidR="00DC530E" w:rsidRDefault="00DC530E" w:rsidP="00DC530E">
      <w:r>
        <w:t xml:space="preserve">Significance: </w:t>
      </w:r>
    </w:p>
    <w:p w14:paraId="0ECFCFF6" w14:textId="77777777" w:rsidR="00DC530E" w:rsidRDefault="00DC530E" w:rsidP="00DC530E">
      <w:pPr>
        <w:pStyle w:val="ListParagraph"/>
        <w:numPr>
          <w:ilvl w:val="0"/>
          <w:numId w:val="14"/>
        </w:numPr>
        <w:spacing w:after="0" w:line="240" w:lineRule="auto"/>
        <w:rPr>
          <w:i/>
        </w:rPr>
      </w:pPr>
      <w:r>
        <w:t xml:space="preserve"> I had been using shall only for items that were critical to allow a single-switch user access to the system. While the system not re-scanning items might result in some frustration or lost time, the virtual keyboard could be used without it. </w:t>
      </w:r>
    </w:p>
    <w:p w14:paraId="5569C1AB" w14:textId="77777777" w:rsidR="00DC530E" w:rsidRDefault="00DC530E" w:rsidP="00DC530E">
      <w:r>
        <w:t xml:space="preserve">Solution/Improvement: </w:t>
      </w:r>
    </w:p>
    <w:p w14:paraId="5537AAE4" w14:textId="77777777" w:rsidR="00DC530E" w:rsidRPr="00BE2451" w:rsidRDefault="00DC530E" w:rsidP="00DC530E">
      <w:pPr>
        <w:pStyle w:val="ListParagraph"/>
        <w:numPr>
          <w:ilvl w:val="0"/>
          <w:numId w:val="14"/>
        </w:numPr>
        <w:spacing w:after="0" w:line="240" w:lineRule="auto"/>
      </w:pPr>
      <w:r>
        <w:t xml:space="preserve"> Downgraded this item to </w:t>
      </w:r>
      <w:proofErr w:type="gramStart"/>
      <w:r>
        <w:t>a should</w:t>
      </w:r>
      <w:proofErr w:type="gramEnd"/>
      <w:r>
        <w:t xml:space="preserve"> instead of a shall. </w:t>
      </w:r>
    </w:p>
    <w:p w14:paraId="53A3CAA3" w14:textId="77777777" w:rsidR="00DC530E" w:rsidRPr="00593ABE" w:rsidRDefault="00DC530E" w:rsidP="00DC530E"/>
    <w:p w14:paraId="4DA1B8F0" w14:textId="77777777" w:rsidR="00DC530E" w:rsidRDefault="00DC530E" w:rsidP="00DC530E">
      <w:r>
        <w:t xml:space="preserve">16. </w:t>
      </w:r>
    </w:p>
    <w:p w14:paraId="5040B457" w14:textId="77777777" w:rsidR="00DC530E" w:rsidRPr="00593ABE" w:rsidRDefault="00DC530E" w:rsidP="00DC530E">
      <w:r>
        <w:t>Background:</w:t>
      </w:r>
    </w:p>
    <w:p w14:paraId="5D534FAF" w14:textId="77777777" w:rsidR="00DC530E" w:rsidRDefault="00DC530E" w:rsidP="00DC530E">
      <w:pPr>
        <w:ind w:firstLine="284"/>
      </w:pPr>
      <w:r>
        <w:t xml:space="preserve">Comment: </w:t>
      </w:r>
    </w:p>
    <w:p w14:paraId="6024E3DC" w14:textId="77777777" w:rsidR="00DC530E" w:rsidRPr="00BE2451" w:rsidRDefault="00DC530E" w:rsidP="00DC530E">
      <w:pPr>
        <w:pStyle w:val="ListParagraph"/>
        <w:numPr>
          <w:ilvl w:val="0"/>
          <w:numId w:val="14"/>
        </w:numPr>
        <w:spacing w:after="0" w:line="240" w:lineRule="auto"/>
      </w:pPr>
      <w:r>
        <w:t>“You have not discussed the design / layout / function of various levels of scan. While you referred to it in your analysis, you could do much more to analyze it and to find guidance on how levels should be used.”</w:t>
      </w:r>
    </w:p>
    <w:p w14:paraId="02464F5C" w14:textId="77777777" w:rsidR="00DC530E" w:rsidRDefault="00DC530E" w:rsidP="00DC530E">
      <w:pPr>
        <w:ind w:firstLine="284"/>
      </w:pPr>
      <w:r>
        <w:t xml:space="preserve">Context: </w:t>
      </w:r>
    </w:p>
    <w:p w14:paraId="5E5F2721" w14:textId="77777777" w:rsidR="00DC530E" w:rsidRPr="00593ABE" w:rsidRDefault="00DC530E" w:rsidP="00DC530E">
      <w:pPr>
        <w:pStyle w:val="ListParagraph"/>
        <w:numPr>
          <w:ilvl w:val="0"/>
          <w:numId w:val="14"/>
        </w:numPr>
        <w:spacing w:after="0" w:line="240" w:lineRule="auto"/>
        <w:rPr>
          <w:i/>
        </w:rPr>
      </w:pPr>
      <w:r>
        <w:t>Section was discussing repetition of scan levels.</w:t>
      </w:r>
    </w:p>
    <w:p w14:paraId="036D0B5D" w14:textId="77777777" w:rsidR="00DC530E" w:rsidRDefault="00DC530E" w:rsidP="00DC530E">
      <w:r>
        <w:t xml:space="preserve">Location: </w:t>
      </w:r>
    </w:p>
    <w:p w14:paraId="0959A842" w14:textId="77777777" w:rsidR="00DC530E" w:rsidRPr="0040187E" w:rsidRDefault="00DC530E" w:rsidP="00DC530E">
      <w:pPr>
        <w:pStyle w:val="ListParagraph"/>
        <w:numPr>
          <w:ilvl w:val="0"/>
          <w:numId w:val="14"/>
        </w:numPr>
        <w:spacing w:after="0" w:line="240" w:lineRule="auto"/>
        <w:rPr>
          <w:i/>
        </w:rPr>
      </w:pPr>
      <w:r>
        <w:t>3.4.1</w:t>
      </w:r>
    </w:p>
    <w:p w14:paraId="4F98ABAA" w14:textId="77777777" w:rsidR="00DC530E" w:rsidRDefault="00DC530E" w:rsidP="00DC530E">
      <w:r>
        <w:t xml:space="preserve">Significance: </w:t>
      </w:r>
    </w:p>
    <w:p w14:paraId="2EFE81BC" w14:textId="77777777" w:rsidR="00DC530E" w:rsidRPr="00424740" w:rsidRDefault="00DC530E" w:rsidP="00DC530E">
      <w:pPr>
        <w:pStyle w:val="ListParagraph"/>
        <w:numPr>
          <w:ilvl w:val="0"/>
          <w:numId w:val="14"/>
        </w:numPr>
        <w:spacing w:after="0" w:line="240" w:lineRule="auto"/>
        <w:rPr>
          <w:i/>
        </w:rPr>
      </w:pPr>
      <w:r>
        <w:t xml:space="preserve">Scan levels are mentioned, but there isn’t any guidance on them specifically. This gets deeper into how specific scanning patterns work, which is not discussed in the document. </w:t>
      </w:r>
    </w:p>
    <w:p w14:paraId="74C3CF21" w14:textId="77777777" w:rsidR="00DC530E" w:rsidRDefault="00DC530E" w:rsidP="00DC530E">
      <w:pPr>
        <w:pStyle w:val="ListParagraph"/>
        <w:numPr>
          <w:ilvl w:val="0"/>
          <w:numId w:val="14"/>
        </w:numPr>
        <w:spacing w:after="0" w:line="240" w:lineRule="auto"/>
        <w:rPr>
          <w:i/>
        </w:rPr>
      </w:pPr>
      <w:r>
        <w:t>Levels are completely dependent on the scanning method implemented.</w:t>
      </w:r>
    </w:p>
    <w:p w14:paraId="16EE09EB" w14:textId="77777777" w:rsidR="00DC530E" w:rsidRDefault="00DC530E" w:rsidP="00DC530E">
      <w:r>
        <w:t xml:space="preserve">Solution/Improvement: </w:t>
      </w:r>
    </w:p>
    <w:p w14:paraId="44FF499F" w14:textId="77777777" w:rsidR="00DC530E" w:rsidRDefault="00DC530E" w:rsidP="00DC530E">
      <w:pPr>
        <w:pStyle w:val="ListParagraph"/>
        <w:numPr>
          <w:ilvl w:val="0"/>
          <w:numId w:val="14"/>
        </w:numPr>
        <w:spacing w:after="0" w:line="240" w:lineRule="auto"/>
      </w:pPr>
      <w:r>
        <w:t>Provided guidance on the layout of scanning patterns in a new item 3.1.6</w:t>
      </w:r>
    </w:p>
    <w:p w14:paraId="10B83D05" w14:textId="77777777" w:rsidR="00DC530E" w:rsidRPr="00593ABE" w:rsidRDefault="00DC530E" w:rsidP="00DC530E"/>
    <w:p w14:paraId="07099DA5" w14:textId="77777777" w:rsidR="00DC530E" w:rsidRDefault="00DC530E" w:rsidP="00DC530E">
      <w:r>
        <w:t xml:space="preserve">17. </w:t>
      </w:r>
    </w:p>
    <w:p w14:paraId="16F17898" w14:textId="77777777" w:rsidR="00DC530E" w:rsidRPr="00593ABE" w:rsidRDefault="00DC530E" w:rsidP="00DC530E">
      <w:r>
        <w:t>Background:</w:t>
      </w:r>
    </w:p>
    <w:p w14:paraId="48AC14CB" w14:textId="77777777" w:rsidR="00DC530E" w:rsidRDefault="00DC530E" w:rsidP="00DC530E">
      <w:pPr>
        <w:ind w:firstLine="284"/>
      </w:pPr>
      <w:r>
        <w:t xml:space="preserve">Comment: </w:t>
      </w:r>
    </w:p>
    <w:p w14:paraId="0CA684B8" w14:textId="77777777" w:rsidR="00DC530E" w:rsidRPr="0006463E" w:rsidRDefault="00DC530E" w:rsidP="00DC530E">
      <w:pPr>
        <w:pStyle w:val="ListParagraph"/>
        <w:numPr>
          <w:ilvl w:val="0"/>
          <w:numId w:val="14"/>
        </w:numPr>
        <w:spacing w:after="0" w:line="240" w:lineRule="auto"/>
      </w:pPr>
      <w:r>
        <w:t>“How many times do you recommend? Should the number of times be under user control?”</w:t>
      </w:r>
    </w:p>
    <w:p w14:paraId="6B3E3991" w14:textId="77777777" w:rsidR="00DC530E" w:rsidRDefault="00DC530E" w:rsidP="00DC530E">
      <w:pPr>
        <w:ind w:firstLine="284"/>
      </w:pPr>
      <w:r>
        <w:t xml:space="preserve">Context: </w:t>
      </w:r>
    </w:p>
    <w:p w14:paraId="4D336EC1" w14:textId="77777777" w:rsidR="00DC530E" w:rsidRPr="00593ABE" w:rsidRDefault="00DC530E" w:rsidP="00DC530E">
      <w:pPr>
        <w:pStyle w:val="ListParagraph"/>
        <w:numPr>
          <w:ilvl w:val="0"/>
          <w:numId w:val="14"/>
        </w:numPr>
        <w:spacing w:after="0" w:line="240" w:lineRule="auto"/>
        <w:rPr>
          <w:i/>
        </w:rPr>
      </w:pPr>
      <w:r>
        <w:t>Comment on an example discussing how many times the scan should be repeated.</w:t>
      </w:r>
    </w:p>
    <w:p w14:paraId="492CBE5A" w14:textId="77777777" w:rsidR="00DC530E" w:rsidRDefault="00DC530E" w:rsidP="00DC530E">
      <w:r>
        <w:t xml:space="preserve">Location: </w:t>
      </w:r>
    </w:p>
    <w:p w14:paraId="548F4D2C" w14:textId="77777777" w:rsidR="00DC530E" w:rsidRPr="0040187E" w:rsidRDefault="00DC530E" w:rsidP="00DC530E">
      <w:pPr>
        <w:pStyle w:val="ListParagraph"/>
        <w:numPr>
          <w:ilvl w:val="0"/>
          <w:numId w:val="14"/>
        </w:numPr>
        <w:spacing w:after="0" w:line="240" w:lineRule="auto"/>
        <w:rPr>
          <w:i/>
        </w:rPr>
      </w:pPr>
      <w:r>
        <w:t>3.4.1</w:t>
      </w:r>
    </w:p>
    <w:p w14:paraId="18907FF5" w14:textId="77777777" w:rsidR="00DC530E" w:rsidRDefault="00DC530E" w:rsidP="00DC530E">
      <w:r>
        <w:lastRenderedPageBreak/>
        <w:t xml:space="preserve">Significance: </w:t>
      </w:r>
    </w:p>
    <w:p w14:paraId="7A898DDA" w14:textId="77777777" w:rsidR="00DC530E" w:rsidRDefault="00DC530E" w:rsidP="00DC530E">
      <w:pPr>
        <w:pStyle w:val="ListParagraph"/>
        <w:numPr>
          <w:ilvl w:val="0"/>
          <w:numId w:val="14"/>
        </w:numPr>
        <w:spacing w:after="0" w:line="240" w:lineRule="auto"/>
        <w:rPr>
          <w:i/>
        </w:rPr>
      </w:pPr>
      <w:r>
        <w:t xml:space="preserve"> Example was not clear about how many times the scan repeated, or if the user could control this. Users of this documentation may need an idea of how many times this repetition should be done. </w:t>
      </w:r>
    </w:p>
    <w:p w14:paraId="0A13D8B6" w14:textId="77777777" w:rsidR="00DC530E" w:rsidRDefault="00DC530E" w:rsidP="00DC530E">
      <w:r>
        <w:t xml:space="preserve">Solution/Improvement: </w:t>
      </w:r>
    </w:p>
    <w:p w14:paraId="366D82FA" w14:textId="77777777" w:rsidR="00DC530E" w:rsidRDefault="00DC530E" w:rsidP="00DC530E">
      <w:pPr>
        <w:pStyle w:val="ListParagraph"/>
        <w:numPr>
          <w:ilvl w:val="0"/>
          <w:numId w:val="14"/>
        </w:numPr>
        <w:spacing w:after="0" w:line="240" w:lineRule="auto"/>
      </w:pPr>
      <w:r>
        <w:t xml:space="preserve">Gave a number based on the on-screen keyboards overviewed. </w:t>
      </w:r>
    </w:p>
    <w:p w14:paraId="224687E4" w14:textId="77777777" w:rsidR="00DC530E" w:rsidRDefault="00DC530E" w:rsidP="00DC530E">
      <w:pPr>
        <w:pStyle w:val="ListParagraph"/>
        <w:numPr>
          <w:ilvl w:val="0"/>
          <w:numId w:val="14"/>
        </w:numPr>
        <w:spacing w:after="0" w:line="240" w:lineRule="auto"/>
      </w:pPr>
      <w:r>
        <w:t>Added another part to the guideline allowing the option to include customization of automatic re-scan cycles if automatic re-scanning is implemented. s</w:t>
      </w:r>
    </w:p>
    <w:p w14:paraId="06D7EBDB" w14:textId="77777777" w:rsidR="00DC530E" w:rsidRPr="00593ABE" w:rsidRDefault="00DC530E" w:rsidP="00DC530E"/>
    <w:p w14:paraId="247FE29D" w14:textId="77777777" w:rsidR="00DC530E" w:rsidRDefault="00DC530E" w:rsidP="00DC530E">
      <w:r>
        <w:t xml:space="preserve">18. </w:t>
      </w:r>
    </w:p>
    <w:p w14:paraId="59256166" w14:textId="77777777" w:rsidR="00DC530E" w:rsidRPr="00593ABE" w:rsidRDefault="00DC530E" w:rsidP="00DC530E">
      <w:r>
        <w:t>Background:</w:t>
      </w:r>
    </w:p>
    <w:p w14:paraId="0A166105" w14:textId="77777777" w:rsidR="00DC530E" w:rsidRDefault="00DC530E" w:rsidP="00DC530E">
      <w:pPr>
        <w:ind w:firstLine="284"/>
      </w:pPr>
      <w:r>
        <w:t xml:space="preserve">Comment: </w:t>
      </w:r>
    </w:p>
    <w:p w14:paraId="1794C3ED" w14:textId="77777777" w:rsidR="00DC530E" w:rsidRPr="0040187E" w:rsidRDefault="00DC530E" w:rsidP="00DC530E">
      <w:pPr>
        <w:pStyle w:val="ListParagraph"/>
        <w:numPr>
          <w:ilvl w:val="0"/>
          <w:numId w:val="14"/>
        </w:numPr>
        <w:spacing w:after="0" w:line="240" w:lineRule="auto"/>
      </w:pPr>
      <w:r>
        <w:t>“This is rather weak, as is indicated by the "may". And don't you really mean a button/key or are there other methods that you could provide in further examples?”</w:t>
      </w:r>
    </w:p>
    <w:p w14:paraId="412D1D09" w14:textId="77777777" w:rsidR="00DC530E" w:rsidRDefault="00DC530E" w:rsidP="00DC530E">
      <w:pPr>
        <w:ind w:firstLine="284"/>
      </w:pPr>
      <w:r>
        <w:t xml:space="preserve">Context: </w:t>
      </w:r>
    </w:p>
    <w:p w14:paraId="7ABFB61C" w14:textId="77777777" w:rsidR="00DC530E" w:rsidRPr="00593ABE" w:rsidRDefault="00DC530E" w:rsidP="00DC530E">
      <w:pPr>
        <w:pStyle w:val="ListParagraph"/>
        <w:numPr>
          <w:ilvl w:val="0"/>
          <w:numId w:val="14"/>
        </w:numPr>
        <w:spacing w:after="0" w:line="240" w:lineRule="auto"/>
        <w:rPr>
          <w:i/>
        </w:rPr>
      </w:pPr>
      <w:r>
        <w:t>Comment on the guideline, “The virtual keyboard may provide a method to skip scan cycles”</w:t>
      </w:r>
    </w:p>
    <w:p w14:paraId="27BA5A31" w14:textId="77777777" w:rsidR="00DC530E" w:rsidRDefault="00DC530E" w:rsidP="00DC530E">
      <w:r>
        <w:t xml:space="preserve">Location: </w:t>
      </w:r>
    </w:p>
    <w:p w14:paraId="3322D39B" w14:textId="77777777" w:rsidR="00DC530E" w:rsidRPr="0040187E" w:rsidRDefault="00DC530E" w:rsidP="00DC530E">
      <w:pPr>
        <w:pStyle w:val="ListParagraph"/>
        <w:numPr>
          <w:ilvl w:val="0"/>
          <w:numId w:val="14"/>
        </w:numPr>
        <w:spacing w:after="0" w:line="240" w:lineRule="auto"/>
        <w:rPr>
          <w:i/>
        </w:rPr>
      </w:pPr>
      <w:r>
        <w:t>3.4.2</w:t>
      </w:r>
    </w:p>
    <w:p w14:paraId="5A1CB7ED" w14:textId="77777777" w:rsidR="00DC530E" w:rsidRDefault="00DC530E" w:rsidP="00DC530E">
      <w:r>
        <w:t xml:space="preserve">Significance: </w:t>
      </w:r>
    </w:p>
    <w:p w14:paraId="1AC8D80A" w14:textId="77777777" w:rsidR="00DC530E" w:rsidRPr="002630EC" w:rsidRDefault="00DC530E" w:rsidP="00DC530E">
      <w:pPr>
        <w:pStyle w:val="ListParagraph"/>
        <w:numPr>
          <w:ilvl w:val="0"/>
          <w:numId w:val="14"/>
        </w:numPr>
        <w:spacing w:after="0" w:line="240" w:lineRule="auto"/>
        <w:rPr>
          <w:i/>
        </w:rPr>
      </w:pPr>
      <w:r>
        <w:t>It does not specify button, but that seems to be the only way to accomplish this task with a single-switch. This could confuse the readers of the document.</w:t>
      </w:r>
    </w:p>
    <w:p w14:paraId="2614C26A" w14:textId="77777777" w:rsidR="00DC530E" w:rsidRDefault="00DC530E" w:rsidP="00DC530E">
      <w:pPr>
        <w:pStyle w:val="ListParagraph"/>
        <w:numPr>
          <w:ilvl w:val="0"/>
          <w:numId w:val="14"/>
        </w:numPr>
        <w:spacing w:after="0" w:line="240" w:lineRule="auto"/>
        <w:rPr>
          <w:i/>
        </w:rPr>
      </w:pPr>
      <w:r>
        <w:t>May in guidelines is weak and often is not included as it is seen as going above and beyond.</w:t>
      </w:r>
    </w:p>
    <w:p w14:paraId="05731AA1" w14:textId="77777777" w:rsidR="00DC530E" w:rsidRDefault="00DC530E" w:rsidP="00DC530E">
      <w:r>
        <w:t xml:space="preserve">Solution/Improvement: </w:t>
      </w:r>
    </w:p>
    <w:p w14:paraId="2BD135DB" w14:textId="77777777" w:rsidR="00DC530E" w:rsidRPr="002630EC" w:rsidRDefault="00DC530E" w:rsidP="00DC530E">
      <w:pPr>
        <w:pStyle w:val="ListParagraph"/>
        <w:numPr>
          <w:ilvl w:val="0"/>
          <w:numId w:val="14"/>
        </w:numPr>
        <w:spacing w:after="0" w:line="240" w:lineRule="auto"/>
      </w:pPr>
      <w:r>
        <w:t>Added the word button specifically to the guideline</w:t>
      </w:r>
    </w:p>
    <w:p w14:paraId="140BE236" w14:textId="77777777" w:rsidR="00DC530E" w:rsidRDefault="00DC530E" w:rsidP="00DC530E">
      <w:pPr>
        <w:pStyle w:val="ListParagraph"/>
        <w:numPr>
          <w:ilvl w:val="0"/>
          <w:numId w:val="14"/>
        </w:numPr>
        <w:spacing w:after="0" w:line="240" w:lineRule="auto"/>
      </w:pPr>
      <w:r>
        <w:t xml:space="preserve">Looked at research about the skip scan method and the rest of the mays and </w:t>
      </w:r>
      <w:proofErr w:type="spellStart"/>
      <w:r>
        <w:t>shoulds</w:t>
      </w:r>
      <w:proofErr w:type="spellEnd"/>
      <w:r>
        <w:t xml:space="preserve"> in the guideline. </w:t>
      </w:r>
    </w:p>
    <w:p w14:paraId="26F1E851" w14:textId="77777777" w:rsidR="00DC530E" w:rsidRDefault="00DC530E" w:rsidP="00DC530E">
      <w:pPr>
        <w:pStyle w:val="ListParagraph"/>
        <w:numPr>
          <w:ilvl w:val="1"/>
          <w:numId w:val="14"/>
        </w:numPr>
        <w:spacing w:after="0" w:line="240" w:lineRule="auto"/>
      </w:pPr>
      <w:r>
        <w:t>There was only one instance of this skip scan button being used that I could find (</w:t>
      </w:r>
      <w:proofErr w:type="spellStart"/>
      <w:r>
        <w:t>DiscoverPro</w:t>
      </w:r>
      <w:proofErr w:type="spellEnd"/>
      <w:r>
        <w:t xml:space="preserve"> keyboard). </w:t>
      </w:r>
    </w:p>
    <w:p w14:paraId="296A35D5" w14:textId="77777777" w:rsidR="00DC530E" w:rsidRPr="002630EC" w:rsidRDefault="00DC530E" w:rsidP="00DC530E">
      <w:pPr>
        <w:pStyle w:val="ListParagraph"/>
        <w:numPr>
          <w:ilvl w:val="1"/>
          <w:numId w:val="14"/>
        </w:numPr>
        <w:spacing w:after="0" w:line="240" w:lineRule="auto"/>
      </w:pPr>
      <w:r>
        <w:t xml:space="preserve">When matched up against the rest of the </w:t>
      </w:r>
      <w:proofErr w:type="spellStart"/>
      <w:r>
        <w:t>shoulds</w:t>
      </w:r>
      <w:proofErr w:type="spellEnd"/>
      <w:r>
        <w:t xml:space="preserve"> this was likely the least important to the overall usability of the system. It would be a great addition, but the concept is more complicated, consumes screen space, and would increase the non-error scan time. </w:t>
      </w:r>
    </w:p>
    <w:p w14:paraId="6A9FEE04" w14:textId="77777777" w:rsidR="00DC530E" w:rsidRPr="00593ABE" w:rsidRDefault="00DC530E" w:rsidP="00DC530E"/>
    <w:p w14:paraId="147AEDCA" w14:textId="77777777" w:rsidR="00DC530E" w:rsidRDefault="00DC530E" w:rsidP="00DC530E">
      <w:r>
        <w:t xml:space="preserve">19. </w:t>
      </w:r>
    </w:p>
    <w:p w14:paraId="4B012C28" w14:textId="77777777" w:rsidR="00DC530E" w:rsidRPr="00593ABE" w:rsidRDefault="00DC530E" w:rsidP="00DC530E">
      <w:r>
        <w:t>Background:</w:t>
      </w:r>
    </w:p>
    <w:p w14:paraId="0707E934" w14:textId="77777777" w:rsidR="00DC530E" w:rsidRDefault="00DC530E" w:rsidP="00DC530E">
      <w:pPr>
        <w:ind w:firstLine="284"/>
      </w:pPr>
      <w:r>
        <w:t xml:space="preserve">Comment: </w:t>
      </w:r>
    </w:p>
    <w:p w14:paraId="558A2E3B" w14:textId="77777777" w:rsidR="00DC530E" w:rsidRPr="001355C9" w:rsidRDefault="00DC530E" w:rsidP="00DC530E">
      <w:pPr>
        <w:pStyle w:val="ListParagraph"/>
        <w:numPr>
          <w:ilvl w:val="0"/>
          <w:numId w:val="14"/>
        </w:numPr>
        <w:spacing w:after="0" w:line="240" w:lineRule="auto"/>
      </w:pPr>
      <w:r>
        <w:t>“It is better to use a consistent format for all guidelines that is based on subject, action, object: The virtual keyboard shall provide a visual …”</w:t>
      </w:r>
    </w:p>
    <w:p w14:paraId="311C6C12" w14:textId="77777777" w:rsidR="00DC530E" w:rsidRDefault="00DC530E" w:rsidP="00DC530E">
      <w:pPr>
        <w:ind w:firstLine="284"/>
      </w:pPr>
      <w:r>
        <w:lastRenderedPageBreak/>
        <w:t xml:space="preserve">Context: </w:t>
      </w:r>
    </w:p>
    <w:p w14:paraId="2A6AB1D4" w14:textId="77777777" w:rsidR="00DC530E" w:rsidRPr="00593ABE" w:rsidRDefault="00DC530E" w:rsidP="00DC530E">
      <w:pPr>
        <w:pStyle w:val="ListParagraph"/>
        <w:numPr>
          <w:ilvl w:val="0"/>
          <w:numId w:val="14"/>
        </w:numPr>
        <w:spacing w:after="0" w:line="240" w:lineRule="auto"/>
        <w:rPr>
          <w:i/>
        </w:rPr>
      </w:pPr>
      <w:r>
        <w:t>Comment on an inconsistently worded guideline.</w:t>
      </w:r>
    </w:p>
    <w:p w14:paraId="5A34C9D6" w14:textId="77777777" w:rsidR="00DC530E" w:rsidRDefault="00DC530E" w:rsidP="00DC530E">
      <w:r>
        <w:t xml:space="preserve">Location: </w:t>
      </w:r>
    </w:p>
    <w:p w14:paraId="362FFCF2" w14:textId="77777777" w:rsidR="00DC530E" w:rsidRPr="0040187E" w:rsidRDefault="00DC530E" w:rsidP="00DC530E">
      <w:pPr>
        <w:pStyle w:val="ListParagraph"/>
        <w:numPr>
          <w:ilvl w:val="0"/>
          <w:numId w:val="14"/>
        </w:numPr>
        <w:spacing w:after="0" w:line="240" w:lineRule="auto"/>
        <w:rPr>
          <w:i/>
        </w:rPr>
      </w:pPr>
      <w:r>
        <w:t>3.5.1</w:t>
      </w:r>
    </w:p>
    <w:p w14:paraId="6A07A076" w14:textId="77777777" w:rsidR="00DC530E" w:rsidRDefault="00DC530E" w:rsidP="00DC530E">
      <w:r>
        <w:t xml:space="preserve">Significance: </w:t>
      </w:r>
    </w:p>
    <w:p w14:paraId="41A3B2D2" w14:textId="77777777" w:rsidR="00DC530E" w:rsidRDefault="00DC530E" w:rsidP="00DC530E">
      <w:pPr>
        <w:pStyle w:val="ListParagraph"/>
        <w:numPr>
          <w:ilvl w:val="0"/>
          <w:numId w:val="14"/>
        </w:numPr>
        <w:spacing w:after="0" w:line="240" w:lineRule="auto"/>
        <w:rPr>
          <w:i/>
        </w:rPr>
      </w:pPr>
      <w:r>
        <w:t xml:space="preserve"> Consistency makes the guidelines easier to read and understand.</w:t>
      </w:r>
    </w:p>
    <w:p w14:paraId="401007F8" w14:textId="77777777" w:rsidR="00DC530E" w:rsidRDefault="00DC530E" w:rsidP="00DC530E">
      <w:r>
        <w:t xml:space="preserve">Solution/Improvement: </w:t>
      </w:r>
    </w:p>
    <w:p w14:paraId="420E7B3A" w14:textId="77777777" w:rsidR="00DC530E" w:rsidRDefault="00DC530E" w:rsidP="00DC530E">
      <w:pPr>
        <w:pStyle w:val="ListParagraph"/>
        <w:numPr>
          <w:ilvl w:val="0"/>
          <w:numId w:val="14"/>
        </w:numPr>
        <w:spacing w:after="0" w:line="240" w:lineRule="auto"/>
      </w:pPr>
      <w:r>
        <w:t>Re-word this guideline and any others that do not match the earlier ones to be consistent with their format.</w:t>
      </w:r>
    </w:p>
    <w:p w14:paraId="409A3A82" w14:textId="77777777" w:rsidR="00DC530E" w:rsidRDefault="00DC530E" w:rsidP="00DC530E">
      <w:pPr>
        <w:pStyle w:val="ListParagraph"/>
        <w:numPr>
          <w:ilvl w:val="0"/>
          <w:numId w:val="14"/>
        </w:numPr>
        <w:spacing w:after="0" w:line="240" w:lineRule="auto"/>
      </w:pPr>
      <w:r>
        <w:t xml:space="preserve">In self-evaluation look for more cases where this consistency is broken. </w:t>
      </w:r>
    </w:p>
    <w:p w14:paraId="77C37047" w14:textId="77777777" w:rsidR="00DC530E" w:rsidRPr="00593ABE" w:rsidRDefault="00DC530E" w:rsidP="00DC530E"/>
    <w:p w14:paraId="1FB758F1" w14:textId="77777777" w:rsidR="00DC530E" w:rsidRDefault="00DC530E" w:rsidP="00DC530E">
      <w:r>
        <w:t xml:space="preserve">20. </w:t>
      </w:r>
    </w:p>
    <w:p w14:paraId="57DBE6D9" w14:textId="77777777" w:rsidR="00DC530E" w:rsidRPr="00593ABE" w:rsidRDefault="00DC530E" w:rsidP="00DC530E">
      <w:r>
        <w:t>Background:</w:t>
      </w:r>
    </w:p>
    <w:p w14:paraId="2A33EFBF" w14:textId="77777777" w:rsidR="00DC530E" w:rsidRDefault="00DC530E" w:rsidP="00DC530E">
      <w:pPr>
        <w:ind w:firstLine="284"/>
      </w:pPr>
      <w:r>
        <w:t xml:space="preserve">Comment: </w:t>
      </w:r>
    </w:p>
    <w:p w14:paraId="25812EDB" w14:textId="77777777" w:rsidR="00DC530E" w:rsidRPr="0040187E" w:rsidRDefault="00DC530E" w:rsidP="00DC530E">
      <w:pPr>
        <w:pStyle w:val="ListParagraph"/>
        <w:numPr>
          <w:ilvl w:val="0"/>
          <w:numId w:val="14"/>
        </w:numPr>
        <w:spacing w:after="0" w:line="240" w:lineRule="auto"/>
      </w:pPr>
      <w:r>
        <w:t>“Always?”</w:t>
      </w:r>
    </w:p>
    <w:p w14:paraId="67EF5170" w14:textId="77777777" w:rsidR="00DC530E" w:rsidRDefault="00DC530E" w:rsidP="00DC530E">
      <w:pPr>
        <w:ind w:firstLine="284"/>
      </w:pPr>
      <w:r>
        <w:t xml:space="preserve">Context: </w:t>
      </w:r>
    </w:p>
    <w:p w14:paraId="63141345" w14:textId="77777777" w:rsidR="00DC530E" w:rsidRPr="00593ABE" w:rsidRDefault="00DC530E" w:rsidP="00DC530E">
      <w:pPr>
        <w:pStyle w:val="ListParagraph"/>
        <w:numPr>
          <w:ilvl w:val="0"/>
          <w:numId w:val="14"/>
        </w:numPr>
        <w:spacing w:after="0" w:line="240" w:lineRule="auto"/>
        <w:rPr>
          <w:i/>
        </w:rPr>
      </w:pPr>
      <w:r>
        <w:t>Comment on the guideline, “Virtual keyboard shall provide auditory indication of selection”</w:t>
      </w:r>
    </w:p>
    <w:p w14:paraId="14343940" w14:textId="77777777" w:rsidR="00DC530E" w:rsidRDefault="00DC530E" w:rsidP="00DC530E">
      <w:r>
        <w:t xml:space="preserve">Location: </w:t>
      </w:r>
    </w:p>
    <w:p w14:paraId="32851767" w14:textId="77777777" w:rsidR="00DC530E" w:rsidRPr="0040187E" w:rsidRDefault="00DC530E" w:rsidP="00DC530E">
      <w:pPr>
        <w:pStyle w:val="ListParagraph"/>
        <w:numPr>
          <w:ilvl w:val="0"/>
          <w:numId w:val="14"/>
        </w:numPr>
        <w:spacing w:after="0" w:line="240" w:lineRule="auto"/>
        <w:rPr>
          <w:i/>
        </w:rPr>
      </w:pPr>
      <w:r>
        <w:t>3.6.2</w:t>
      </w:r>
    </w:p>
    <w:p w14:paraId="36DFAB60" w14:textId="77777777" w:rsidR="00DC530E" w:rsidRDefault="00DC530E" w:rsidP="00DC530E">
      <w:r>
        <w:t xml:space="preserve">Significance: </w:t>
      </w:r>
    </w:p>
    <w:p w14:paraId="3DBE5D5D" w14:textId="77777777" w:rsidR="00DC530E" w:rsidRPr="001D711D" w:rsidRDefault="00DC530E" w:rsidP="00DC530E">
      <w:pPr>
        <w:pStyle w:val="ListParagraph"/>
        <w:numPr>
          <w:ilvl w:val="0"/>
          <w:numId w:val="14"/>
        </w:numPr>
        <w:spacing w:after="0" w:line="240" w:lineRule="auto"/>
        <w:rPr>
          <w:i/>
        </w:rPr>
      </w:pPr>
      <w:r>
        <w:t xml:space="preserve">Some users might not want to hear audio indication of scanning. They might find it annoying or unnecessary. </w:t>
      </w:r>
    </w:p>
    <w:p w14:paraId="4B108A4F" w14:textId="77777777" w:rsidR="00DC530E" w:rsidRDefault="00DC530E" w:rsidP="00DC530E">
      <w:pPr>
        <w:pStyle w:val="ListParagraph"/>
        <w:numPr>
          <w:ilvl w:val="0"/>
          <w:numId w:val="14"/>
        </w:numPr>
        <w:spacing w:after="0" w:line="240" w:lineRule="auto"/>
        <w:rPr>
          <w:i/>
        </w:rPr>
      </w:pPr>
      <w:r>
        <w:t xml:space="preserve">This needs to be included to allow users who might have reduced vision to be able to use the keyboard, however there needs to be a way to disable this. </w:t>
      </w:r>
    </w:p>
    <w:p w14:paraId="5496C427" w14:textId="77777777" w:rsidR="00DC530E" w:rsidRDefault="00DC530E" w:rsidP="00DC530E">
      <w:r>
        <w:t xml:space="preserve">Solution/Improvement: </w:t>
      </w:r>
    </w:p>
    <w:p w14:paraId="36EFE2A3" w14:textId="77777777" w:rsidR="00DC530E" w:rsidRDefault="00DC530E" w:rsidP="00DC530E">
      <w:pPr>
        <w:pStyle w:val="ListParagraph"/>
        <w:numPr>
          <w:ilvl w:val="0"/>
          <w:numId w:val="14"/>
        </w:numPr>
        <w:spacing w:after="0" w:line="240" w:lineRule="auto"/>
      </w:pPr>
      <w:r>
        <w:t xml:space="preserve"> Keep the guideline, but add another guideline that indicates that there needs to be a method of disable this audio. </w:t>
      </w:r>
    </w:p>
    <w:p w14:paraId="2BD65238" w14:textId="77777777" w:rsidR="00DC530E" w:rsidRDefault="00DC530E" w:rsidP="00DC530E">
      <w:pPr>
        <w:pStyle w:val="ListParagraph"/>
        <w:numPr>
          <w:ilvl w:val="1"/>
          <w:numId w:val="14"/>
        </w:numPr>
        <w:spacing w:after="0" w:line="240" w:lineRule="auto"/>
      </w:pPr>
      <w:r>
        <w:t>This becomes the guideline “3.6.3 Disable audio indication of selection”</w:t>
      </w:r>
    </w:p>
    <w:p w14:paraId="581D015D" w14:textId="77777777" w:rsidR="00DC530E" w:rsidRDefault="00DC530E" w:rsidP="00DC530E">
      <w:pPr>
        <w:pStyle w:val="ListParagraph"/>
        <w:numPr>
          <w:ilvl w:val="0"/>
          <w:numId w:val="14"/>
        </w:numPr>
        <w:spacing w:after="0" w:line="240" w:lineRule="auto"/>
      </w:pPr>
    </w:p>
    <w:p w14:paraId="6BCA3083" w14:textId="77777777" w:rsidR="00DC530E" w:rsidRPr="00593ABE" w:rsidRDefault="00DC530E" w:rsidP="00DC530E"/>
    <w:p w14:paraId="46B408BA" w14:textId="77777777" w:rsidR="00DC530E" w:rsidRDefault="00DC530E" w:rsidP="00DC530E">
      <w:r>
        <w:t xml:space="preserve">21. </w:t>
      </w:r>
    </w:p>
    <w:p w14:paraId="03BF9A12" w14:textId="77777777" w:rsidR="00DC530E" w:rsidRPr="00593ABE" w:rsidRDefault="00DC530E" w:rsidP="00DC530E">
      <w:r>
        <w:t>Background:</w:t>
      </w:r>
    </w:p>
    <w:p w14:paraId="6886577D" w14:textId="77777777" w:rsidR="00DC530E" w:rsidRDefault="00DC530E" w:rsidP="00DC530E">
      <w:pPr>
        <w:ind w:firstLine="284"/>
      </w:pPr>
      <w:r>
        <w:t xml:space="preserve">Comment: </w:t>
      </w:r>
    </w:p>
    <w:p w14:paraId="04D74409" w14:textId="77777777" w:rsidR="00DC530E" w:rsidRPr="0040187E" w:rsidRDefault="00DC530E" w:rsidP="00DC530E">
      <w:pPr>
        <w:pStyle w:val="ListParagraph"/>
        <w:numPr>
          <w:ilvl w:val="0"/>
          <w:numId w:val="14"/>
        </w:numPr>
        <w:spacing w:after="0" w:line="240" w:lineRule="auto"/>
      </w:pPr>
      <w:r>
        <w:t>“this only applies to keys that result in a single character”</w:t>
      </w:r>
    </w:p>
    <w:p w14:paraId="5159B6C7" w14:textId="77777777" w:rsidR="00DC530E" w:rsidRDefault="00DC530E" w:rsidP="00DC530E">
      <w:pPr>
        <w:ind w:firstLine="284"/>
      </w:pPr>
      <w:r>
        <w:t xml:space="preserve">Context: </w:t>
      </w:r>
    </w:p>
    <w:p w14:paraId="79C5E241" w14:textId="77777777" w:rsidR="00DC530E" w:rsidRPr="00593ABE" w:rsidRDefault="00DC530E" w:rsidP="00DC530E">
      <w:pPr>
        <w:pStyle w:val="ListParagraph"/>
        <w:numPr>
          <w:ilvl w:val="0"/>
          <w:numId w:val="14"/>
        </w:numPr>
        <w:spacing w:after="0" w:line="240" w:lineRule="auto"/>
        <w:rPr>
          <w:i/>
        </w:rPr>
      </w:pPr>
      <w:r>
        <w:lastRenderedPageBreak/>
        <w:t>Comment on a guideline stating that, “visuals on keys shall match what will be input upon their selection”</w:t>
      </w:r>
    </w:p>
    <w:p w14:paraId="3785E262" w14:textId="77777777" w:rsidR="00DC530E" w:rsidRDefault="00DC530E" w:rsidP="00DC530E">
      <w:r>
        <w:t xml:space="preserve">Location: </w:t>
      </w:r>
    </w:p>
    <w:p w14:paraId="264A8C5D" w14:textId="77777777" w:rsidR="00DC530E" w:rsidRPr="0040187E" w:rsidRDefault="00DC530E" w:rsidP="00DC530E">
      <w:pPr>
        <w:pStyle w:val="ListParagraph"/>
        <w:numPr>
          <w:ilvl w:val="0"/>
          <w:numId w:val="14"/>
        </w:numPr>
        <w:spacing w:after="0" w:line="240" w:lineRule="auto"/>
        <w:rPr>
          <w:i/>
        </w:rPr>
      </w:pPr>
      <w:r>
        <w:t>4.1.4</w:t>
      </w:r>
    </w:p>
    <w:p w14:paraId="14F79F8F" w14:textId="77777777" w:rsidR="00DC530E" w:rsidRDefault="00DC530E" w:rsidP="00DC530E">
      <w:r>
        <w:t xml:space="preserve">Significance: </w:t>
      </w:r>
    </w:p>
    <w:p w14:paraId="7AB0E745" w14:textId="77777777" w:rsidR="00DC530E" w:rsidRDefault="00DC530E" w:rsidP="00DC530E">
      <w:pPr>
        <w:pStyle w:val="ListParagraph"/>
        <w:numPr>
          <w:ilvl w:val="0"/>
          <w:numId w:val="14"/>
        </w:numPr>
        <w:spacing w:after="0" w:line="240" w:lineRule="auto"/>
        <w:rPr>
          <w:i/>
        </w:rPr>
      </w:pPr>
      <w:r>
        <w:t xml:space="preserve">Keys that have multiple characters input at once may be labeled with a name to describe the action, or is a symbol to represent the multiple characters. These keys should not be changed to show all the keys included in it as it may be confusing and take up too much space. </w:t>
      </w:r>
    </w:p>
    <w:p w14:paraId="6FA5365A" w14:textId="77777777" w:rsidR="00DC530E" w:rsidRDefault="00DC530E" w:rsidP="00DC530E">
      <w:r>
        <w:t xml:space="preserve">Solution/Improvement: </w:t>
      </w:r>
    </w:p>
    <w:p w14:paraId="3023174D" w14:textId="77777777" w:rsidR="00DC530E" w:rsidRPr="00A8083C" w:rsidRDefault="00DC530E" w:rsidP="00DC530E">
      <w:pPr>
        <w:pStyle w:val="ListParagraph"/>
        <w:numPr>
          <w:ilvl w:val="0"/>
          <w:numId w:val="14"/>
        </w:numPr>
        <w:spacing w:after="0" w:line="240" w:lineRule="auto"/>
      </w:pPr>
      <w:r>
        <w:t xml:space="preserve"> Clarify in the guideline that this guideline is only for single keys, not a key that represents multiple keys. </w:t>
      </w:r>
    </w:p>
    <w:p w14:paraId="4D41C182" w14:textId="77777777" w:rsidR="00DC530E" w:rsidRPr="00593ABE" w:rsidRDefault="00DC530E" w:rsidP="00DC530E"/>
    <w:p w14:paraId="6EA97E93" w14:textId="77777777" w:rsidR="00DC530E" w:rsidRDefault="00DC530E" w:rsidP="00DC530E">
      <w:r>
        <w:t xml:space="preserve">22. </w:t>
      </w:r>
    </w:p>
    <w:p w14:paraId="7769D23F" w14:textId="77777777" w:rsidR="00DC530E" w:rsidRPr="00593ABE" w:rsidRDefault="00DC530E" w:rsidP="00DC530E">
      <w:r>
        <w:t>Background:</w:t>
      </w:r>
    </w:p>
    <w:p w14:paraId="31B3BD0A" w14:textId="77777777" w:rsidR="00DC530E" w:rsidRDefault="00DC530E" w:rsidP="00DC530E">
      <w:pPr>
        <w:ind w:firstLine="284"/>
      </w:pPr>
      <w:r>
        <w:t xml:space="preserve">Comment: </w:t>
      </w:r>
    </w:p>
    <w:p w14:paraId="5767EFBD" w14:textId="77777777" w:rsidR="00DC530E" w:rsidRPr="0040187E" w:rsidRDefault="00DC530E" w:rsidP="00DC530E">
      <w:pPr>
        <w:pStyle w:val="ListParagraph"/>
        <w:numPr>
          <w:ilvl w:val="0"/>
          <w:numId w:val="14"/>
        </w:numPr>
        <w:spacing w:after="0" w:line="240" w:lineRule="auto"/>
      </w:pPr>
      <w:r>
        <w:t xml:space="preserve">“Is this really </w:t>
      </w:r>
      <w:proofErr w:type="gramStart"/>
      <w:r>
        <w:t>a shall</w:t>
      </w:r>
      <w:proofErr w:type="gramEnd"/>
      <w:r>
        <w:t>? Which ones? At least recommend which ones”</w:t>
      </w:r>
    </w:p>
    <w:p w14:paraId="49650DF6" w14:textId="77777777" w:rsidR="00DC530E" w:rsidRDefault="00DC530E" w:rsidP="00DC530E">
      <w:pPr>
        <w:ind w:firstLine="284"/>
      </w:pPr>
      <w:r>
        <w:t xml:space="preserve">Context: </w:t>
      </w:r>
    </w:p>
    <w:p w14:paraId="44D56A36" w14:textId="77777777" w:rsidR="00DC530E" w:rsidRPr="00593ABE" w:rsidRDefault="00DC530E" w:rsidP="00DC530E">
      <w:pPr>
        <w:pStyle w:val="ListParagraph"/>
        <w:numPr>
          <w:ilvl w:val="0"/>
          <w:numId w:val="14"/>
        </w:numPr>
        <w:spacing w:after="0" w:line="240" w:lineRule="auto"/>
        <w:rPr>
          <w:i/>
        </w:rPr>
      </w:pPr>
      <w:r>
        <w:t>Comment on guidance about providing multiple keyboard layouts.</w:t>
      </w:r>
    </w:p>
    <w:p w14:paraId="4A587D46" w14:textId="77777777" w:rsidR="00DC530E" w:rsidRDefault="00DC530E" w:rsidP="00DC530E">
      <w:r>
        <w:t xml:space="preserve">Location: </w:t>
      </w:r>
    </w:p>
    <w:p w14:paraId="3FCAB03C" w14:textId="77777777" w:rsidR="00DC530E" w:rsidRPr="0040187E" w:rsidRDefault="00DC530E" w:rsidP="00DC530E">
      <w:pPr>
        <w:pStyle w:val="ListParagraph"/>
        <w:numPr>
          <w:ilvl w:val="0"/>
          <w:numId w:val="14"/>
        </w:numPr>
        <w:spacing w:after="0" w:line="240" w:lineRule="auto"/>
        <w:rPr>
          <w:i/>
        </w:rPr>
      </w:pPr>
      <w:r>
        <w:t>4.2.1</w:t>
      </w:r>
    </w:p>
    <w:p w14:paraId="5DD7C46A" w14:textId="77777777" w:rsidR="00DC530E" w:rsidRDefault="00DC530E" w:rsidP="00DC530E">
      <w:r>
        <w:t xml:space="preserve">Significance: </w:t>
      </w:r>
    </w:p>
    <w:p w14:paraId="3996EF73" w14:textId="77777777" w:rsidR="00DC530E" w:rsidRPr="00574199" w:rsidRDefault="00DC530E" w:rsidP="00DC530E">
      <w:pPr>
        <w:pStyle w:val="ListParagraph"/>
        <w:numPr>
          <w:ilvl w:val="0"/>
          <w:numId w:val="14"/>
        </w:numPr>
        <w:spacing w:after="0" w:line="240" w:lineRule="auto"/>
        <w:rPr>
          <w:i/>
        </w:rPr>
      </w:pPr>
      <w:r>
        <w:t>Shall is a strong recommendation, where multiple layouts are not a necessity to the usability of the system.</w:t>
      </w:r>
    </w:p>
    <w:p w14:paraId="6E6CD98E" w14:textId="77777777" w:rsidR="00DC530E" w:rsidRDefault="00DC530E" w:rsidP="00DC530E">
      <w:pPr>
        <w:pStyle w:val="ListParagraph"/>
        <w:numPr>
          <w:ilvl w:val="0"/>
          <w:numId w:val="14"/>
        </w:numPr>
        <w:spacing w:after="0" w:line="240" w:lineRule="auto"/>
        <w:rPr>
          <w:i/>
        </w:rPr>
      </w:pPr>
      <w:r>
        <w:t xml:space="preserve">A reader </w:t>
      </w:r>
      <w:proofErr w:type="gramStart"/>
      <w:r>
        <w:t>may need</w:t>
      </w:r>
      <w:proofErr w:type="gramEnd"/>
      <w:r>
        <w:t xml:space="preserve"> help to know which keyboard layouts should be included by default. They might not have the knowledge needed on which layouts work best to be able to make those decisions themselves.</w:t>
      </w:r>
    </w:p>
    <w:p w14:paraId="60E30110" w14:textId="77777777" w:rsidR="00DC530E" w:rsidRDefault="00DC530E" w:rsidP="00DC530E">
      <w:r>
        <w:t xml:space="preserve">Solution/Improvement: </w:t>
      </w:r>
    </w:p>
    <w:p w14:paraId="7FACB2FA" w14:textId="77777777" w:rsidR="00DC530E" w:rsidRDefault="00DC530E" w:rsidP="00DC530E">
      <w:pPr>
        <w:pStyle w:val="ListParagraph"/>
        <w:numPr>
          <w:ilvl w:val="0"/>
          <w:numId w:val="14"/>
        </w:numPr>
        <w:spacing w:after="0" w:line="240" w:lineRule="auto"/>
      </w:pPr>
      <w:r>
        <w:t xml:space="preserve"> Drop this guideline to </w:t>
      </w:r>
      <w:proofErr w:type="gramStart"/>
      <w:r>
        <w:t>a should</w:t>
      </w:r>
      <w:proofErr w:type="gramEnd"/>
      <w:r>
        <w:t xml:space="preserve"> as it is more at the level as the rest of the </w:t>
      </w:r>
      <w:proofErr w:type="spellStart"/>
      <w:r>
        <w:t>should’s</w:t>
      </w:r>
      <w:proofErr w:type="spellEnd"/>
      <w:r>
        <w:t xml:space="preserve"> instead of the </w:t>
      </w:r>
      <w:proofErr w:type="spellStart"/>
      <w:r>
        <w:t>shall’s</w:t>
      </w:r>
      <w:proofErr w:type="spellEnd"/>
      <w:r>
        <w:t>.</w:t>
      </w:r>
    </w:p>
    <w:p w14:paraId="1F5B1DCE" w14:textId="77777777" w:rsidR="00DC530E" w:rsidRDefault="00DC530E" w:rsidP="00DC530E">
      <w:pPr>
        <w:pStyle w:val="ListParagraph"/>
        <w:numPr>
          <w:ilvl w:val="0"/>
          <w:numId w:val="14"/>
        </w:numPr>
        <w:spacing w:after="0" w:line="240" w:lineRule="auto"/>
      </w:pPr>
      <w:r>
        <w:t xml:space="preserve">Checked my research to try and find which layouts would be best to include. </w:t>
      </w:r>
      <w:proofErr w:type="gramStart"/>
      <w:r>
        <w:t>This results</w:t>
      </w:r>
      <w:proofErr w:type="gramEnd"/>
      <w:r>
        <w:t xml:space="preserve"> in recommending QUERTY and frequency based. </w:t>
      </w:r>
    </w:p>
    <w:p w14:paraId="05931A6B" w14:textId="77777777" w:rsidR="00DC530E" w:rsidRDefault="00DC530E" w:rsidP="00DC530E">
      <w:pPr>
        <w:pStyle w:val="ListParagraph"/>
        <w:numPr>
          <w:ilvl w:val="1"/>
          <w:numId w:val="14"/>
        </w:numPr>
        <w:spacing w:after="0" w:line="240" w:lineRule="auto"/>
      </w:pPr>
      <w:r>
        <w:t>QUERTY so that non-single switch users can still comfortably use the system and those single-switch users that might already know QUERTY</w:t>
      </w:r>
    </w:p>
    <w:p w14:paraId="77691F48" w14:textId="77777777" w:rsidR="00DC530E" w:rsidRPr="002E06E5" w:rsidRDefault="00DC530E" w:rsidP="00DC530E">
      <w:pPr>
        <w:pStyle w:val="ListParagraph"/>
        <w:numPr>
          <w:ilvl w:val="1"/>
          <w:numId w:val="14"/>
        </w:numPr>
        <w:spacing w:after="0" w:line="240" w:lineRule="auto"/>
      </w:pPr>
      <w:r>
        <w:t xml:space="preserve">Frequency as it is faster to use while scanning than alphabetical </w:t>
      </w:r>
    </w:p>
    <w:p w14:paraId="16E21800" w14:textId="77777777" w:rsidR="00DC530E" w:rsidRPr="00593ABE" w:rsidRDefault="00DC530E" w:rsidP="00DC530E"/>
    <w:p w14:paraId="7ABF81CD" w14:textId="77777777" w:rsidR="00DC530E" w:rsidRDefault="00DC530E" w:rsidP="00DC530E">
      <w:r>
        <w:t xml:space="preserve">23. </w:t>
      </w:r>
    </w:p>
    <w:p w14:paraId="1FE39275" w14:textId="77777777" w:rsidR="00DC530E" w:rsidRPr="00593ABE" w:rsidRDefault="00DC530E" w:rsidP="00DC530E">
      <w:r>
        <w:t>Background:</w:t>
      </w:r>
    </w:p>
    <w:p w14:paraId="78764514" w14:textId="77777777" w:rsidR="00DC530E" w:rsidRDefault="00DC530E" w:rsidP="00DC530E">
      <w:pPr>
        <w:ind w:firstLine="284"/>
      </w:pPr>
      <w:r>
        <w:t xml:space="preserve">Comment: </w:t>
      </w:r>
    </w:p>
    <w:p w14:paraId="6C450168" w14:textId="77777777" w:rsidR="00DC530E" w:rsidRPr="00C766A0" w:rsidRDefault="00DC530E" w:rsidP="00DC530E">
      <w:pPr>
        <w:pStyle w:val="ListParagraph"/>
        <w:numPr>
          <w:ilvl w:val="0"/>
          <w:numId w:val="14"/>
        </w:numPr>
        <w:spacing w:after="0" w:line="240" w:lineRule="auto"/>
      </w:pPr>
      <w:r>
        <w:lastRenderedPageBreak/>
        <w:t>“You have not even recommended them first. This makes them both required and their location required.</w:t>
      </w:r>
    </w:p>
    <w:p w14:paraId="2E53D743" w14:textId="77777777" w:rsidR="00DC530E" w:rsidRPr="00C766A0" w:rsidRDefault="00DC530E" w:rsidP="00DC530E">
      <w:pPr>
        <w:pStyle w:val="ListParagraph"/>
        <w:ind w:left="928"/>
      </w:pPr>
      <w:r>
        <w:t>“A NOTE could be used to refer to the section on Prediction below”</w:t>
      </w:r>
    </w:p>
    <w:p w14:paraId="6175EF24" w14:textId="77777777" w:rsidR="00DC530E" w:rsidRDefault="00DC530E" w:rsidP="00DC530E">
      <w:pPr>
        <w:ind w:firstLine="284"/>
      </w:pPr>
      <w:r>
        <w:t xml:space="preserve">Context: </w:t>
      </w:r>
    </w:p>
    <w:p w14:paraId="04643510" w14:textId="77777777" w:rsidR="00DC530E" w:rsidRPr="00593ABE" w:rsidRDefault="00DC530E" w:rsidP="00DC530E">
      <w:pPr>
        <w:pStyle w:val="ListParagraph"/>
        <w:numPr>
          <w:ilvl w:val="0"/>
          <w:numId w:val="14"/>
        </w:numPr>
        <w:spacing w:after="0" w:line="240" w:lineRule="auto"/>
        <w:rPr>
          <w:i/>
        </w:rPr>
      </w:pPr>
      <w:r>
        <w:t>Comment on guidance for where predictive features should be placed on the keyboard.</w:t>
      </w:r>
    </w:p>
    <w:p w14:paraId="13545964" w14:textId="77777777" w:rsidR="00DC530E" w:rsidRDefault="00DC530E" w:rsidP="00DC530E">
      <w:r>
        <w:t xml:space="preserve">Location: </w:t>
      </w:r>
    </w:p>
    <w:p w14:paraId="25F61C1C" w14:textId="77777777" w:rsidR="00DC530E" w:rsidRPr="0040187E" w:rsidRDefault="00DC530E" w:rsidP="00DC530E">
      <w:pPr>
        <w:pStyle w:val="ListParagraph"/>
        <w:numPr>
          <w:ilvl w:val="0"/>
          <w:numId w:val="14"/>
        </w:numPr>
        <w:spacing w:after="0" w:line="240" w:lineRule="auto"/>
        <w:rPr>
          <w:i/>
        </w:rPr>
      </w:pPr>
      <w:r>
        <w:t>4.2.5</w:t>
      </w:r>
    </w:p>
    <w:p w14:paraId="6DA11C49" w14:textId="77777777" w:rsidR="00DC530E" w:rsidRDefault="00DC530E" w:rsidP="00DC530E">
      <w:r>
        <w:t xml:space="preserve">Significance: </w:t>
      </w:r>
    </w:p>
    <w:p w14:paraId="58C70C9C" w14:textId="77777777" w:rsidR="00DC530E" w:rsidRPr="00C766A0" w:rsidRDefault="00DC530E" w:rsidP="00DC530E">
      <w:pPr>
        <w:pStyle w:val="ListParagraph"/>
        <w:numPr>
          <w:ilvl w:val="0"/>
          <w:numId w:val="14"/>
        </w:numPr>
        <w:spacing w:after="0" w:line="240" w:lineRule="auto"/>
        <w:rPr>
          <w:i/>
        </w:rPr>
      </w:pPr>
      <w:r>
        <w:t xml:space="preserve">Predictive features should be included not shall. The way the guideline is worded assumes that these features are there and therefore required. </w:t>
      </w:r>
    </w:p>
    <w:p w14:paraId="673BB2AF" w14:textId="77777777" w:rsidR="00DC530E" w:rsidRDefault="00DC530E" w:rsidP="00DC530E">
      <w:pPr>
        <w:pStyle w:val="ListParagraph"/>
        <w:numPr>
          <w:ilvl w:val="0"/>
          <w:numId w:val="14"/>
        </w:numPr>
        <w:spacing w:after="0" w:line="240" w:lineRule="auto"/>
        <w:rPr>
          <w:i/>
        </w:rPr>
      </w:pPr>
      <w:r>
        <w:t xml:space="preserve">Predictive features have not been talked about yet so the reader might not know where to look for more information. </w:t>
      </w:r>
    </w:p>
    <w:p w14:paraId="7842C0A2" w14:textId="77777777" w:rsidR="00DC530E" w:rsidRDefault="00DC530E" w:rsidP="00DC530E">
      <w:r>
        <w:t xml:space="preserve">Solution/Improvement: </w:t>
      </w:r>
    </w:p>
    <w:p w14:paraId="33E4F79F" w14:textId="77777777" w:rsidR="00DC530E" w:rsidRDefault="00DC530E" w:rsidP="00DC530E">
      <w:pPr>
        <w:pStyle w:val="ListParagraph"/>
        <w:numPr>
          <w:ilvl w:val="0"/>
          <w:numId w:val="14"/>
        </w:numPr>
        <w:spacing w:after="0" w:line="240" w:lineRule="auto"/>
      </w:pPr>
      <w:r>
        <w:t>Re-word the guideline to say where predictive features should be placed if they are included in the system.</w:t>
      </w:r>
    </w:p>
    <w:p w14:paraId="71FC5079" w14:textId="77777777" w:rsidR="00DC530E" w:rsidRDefault="00DC530E" w:rsidP="00DC530E">
      <w:pPr>
        <w:pStyle w:val="ListParagraph"/>
        <w:numPr>
          <w:ilvl w:val="0"/>
          <w:numId w:val="14"/>
        </w:numPr>
        <w:spacing w:after="0" w:line="240" w:lineRule="auto"/>
      </w:pPr>
      <w:r>
        <w:t xml:space="preserve">Add a note to where the section on predictive features can be found. </w:t>
      </w:r>
    </w:p>
    <w:p w14:paraId="77A81742" w14:textId="77777777" w:rsidR="00DC530E" w:rsidRPr="00593ABE" w:rsidRDefault="00DC530E" w:rsidP="00DC530E"/>
    <w:p w14:paraId="06912F00" w14:textId="77777777" w:rsidR="00DC530E" w:rsidRDefault="00DC530E" w:rsidP="00DC530E">
      <w:r>
        <w:t xml:space="preserve">24. </w:t>
      </w:r>
    </w:p>
    <w:p w14:paraId="0AC4B565" w14:textId="77777777" w:rsidR="00DC530E" w:rsidRPr="00593ABE" w:rsidRDefault="00DC530E" w:rsidP="00DC530E">
      <w:r>
        <w:t>Background:</w:t>
      </w:r>
    </w:p>
    <w:p w14:paraId="376FA57B" w14:textId="77777777" w:rsidR="00DC530E" w:rsidRDefault="00DC530E" w:rsidP="00DC530E">
      <w:pPr>
        <w:ind w:firstLine="284"/>
      </w:pPr>
      <w:r>
        <w:t xml:space="preserve">Comment: </w:t>
      </w:r>
    </w:p>
    <w:p w14:paraId="512C2597" w14:textId="77777777" w:rsidR="00DC530E" w:rsidRPr="00C766A0" w:rsidRDefault="00DC530E" w:rsidP="00DC530E">
      <w:pPr>
        <w:pStyle w:val="ListParagraph"/>
        <w:numPr>
          <w:ilvl w:val="0"/>
          <w:numId w:val="14"/>
        </w:numPr>
        <w:spacing w:after="0" w:line="240" w:lineRule="auto"/>
      </w:pPr>
      <w:r>
        <w:t>“How is the developer to determine an appropriate number? Can't you suggest a number?”</w:t>
      </w:r>
    </w:p>
    <w:p w14:paraId="25AAFDC1" w14:textId="77777777" w:rsidR="00DC530E" w:rsidRDefault="00DC530E" w:rsidP="00DC530E">
      <w:pPr>
        <w:ind w:firstLine="284"/>
      </w:pPr>
      <w:r>
        <w:t xml:space="preserve">Context: </w:t>
      </w:r>
    </w:p>
    <w:p w14:paraId="2BD59E2C" w14:textId="77777777" w:rsidR="00DC530E" w:rsidRPr="00593ABE" w:rsidRDefault="00DC530E" w:rsidP="00DC530E">
      <w:pPr>
        <w:pStyle w:val="ListParagraph"/>
        <w:numPr>
          <w:ilvl w:val="0"/>
          <w:numId w:val="14"/>
        </w:numPr>
        <w:spacing w:after="0" w:line="240" w:lineRule="auto"/>
        <w:rPr>
          <w:i/>
        </w:rPr>
      </w:pPr>
      <w:r>
        <w:t>Comment on guidance for providing appropriate number of predictions.</w:t>
      </w:r>
    </w:p>
    <w:p w14:paraId="3D21B548" w14:textId="77777777" w:rsidR="00DC530E" w:rsidRDefault="00DC530E" w:rsidP="00DC530E">
      <w:r>
        <w:t xml:space="preserve">Location: </w:t>
      </w:r>
    </w:p>
    <w:p w14:paraId="513466F1" w14:textId="77777777" w:rsidR="00DC530E" w:rsidRPr="0040187E" w:rsidRDefault="00DC530E" w:rsidP="00DC530E">
      <w:pPr>
        <w:pStyle w:val="ListParagraph"/>
        <w:numPr>
          <w:ilvl w:val="0"/>
          <w:numId w:val="14"/>
        </w:numPr>
        <w:spacing w:after="0" w:line="240" w:lineRule="auto"/>
        <w:rPr>
          <w:i/>
        </w:rPr>
      </w:pPr>
      <w:r>
        <w:t>6.1.2</w:t>
      </w:r>
    </w:p>
    <w:p w14:paraId="625E18F2" w14:textId="77777777" w:rsidR="00DC530E" w:rsidRDefault="00DC530E" w:rsidP="00DC530E">
      <w:r>
        <w:t xml:space="preserve">Significance: </w:t>
      </w:r>
    </w:p>
    <w:p w14:paraId="4EEFDD3F" w14:textId="77777777" w:rsidR="00DC530E" w:rsidRPr="0022235B" w:rsidRDefault="00DC530E" w:rsidP="00DC530E">
      <w:pPr>
        <w:pStyle w:val="ListParagraph"/>
        <w:numPr>
          <w:ilvl w:val="0"/>
          <w:numId w:val="14"/>
        </w:numPr>
        <w:spacing w:after="0" w:line="240" w:lineRule="auto"/>
      </w:pPr>
      <w:r>
        <w:t xml:space="preserve">Readers of the design may not have the background knowledge to make a good decision on how many characters to predict, or what appropriate means in this case. This could result in too many characters being predicted by the system. </w:t>
      </w:r>
    </w:p>
    <w:p w14:paraId="630791DA" w14:textId="77777777" w:rsidR="00DC530E" w:rsidRDefault="00DC530E" w:rsidP="00DC530E">
      <w:r>
        <w:t xml:space="preserve">Solution/Improvement: </w:t>
      </w:r>
    </w:p>
    <w:p w14:paraId="34733B7A" w14:textId="77777777" w:rsidR="00DC530E" w:rsidRDefault="00DC530E" w:rsidP="00DC530E">
      <w:pPr>
        <w:pStyle w:val="ListParagraph"/>
        <w:numPr>
          <w:ilvl w:val="0"/>
          <w:numId w:val="14"/>
        </w:numPr>
        <w:spacing w:after="0" w:line="240" w:lineRule="auto"/>
      </w:pPr>
      <w:r>
        <w:t xml:space="preserve">Examined research and on-screen keyboards to get an idea of how many characters are predicted by the products and papers that used it. Character prediction isn’t as common, but as all the characters are already on the screen so the characters shown should only be the top predicted ones. </w:t>
      </w:r>
    </w:p>
    <w:p w14:paraId="43BD84A5" w14:textId="77777777" w:rsidR="00DC530E" w:rsidRPr="00593ABE" w:rsidRDefault="00DC530E" w:rsidP="00DC530E">
      <w:pPr>
        <w:pStyle w:val="ListParagraph"/>
        <w:numPr>
          <w:ilvl w:val="1"/>
          <w:numId w:val="14"/>
        </w:numPr>
        <w:spacing w:after="0" w:line="240" w:lineRule="auto"/>
      </w:pPr>
      <w:r>
        <w:t>Less than 7 characters is recommended by me</w:t>
      </w:r>
    </w:p>
    <w:p w14:paraId="5896992A" w14:textId="77777777" w:rsidR="00DC530E" w:rsidRPr="00593ABE" w:rsidRDefault="00DC530E" w:rsidP="00DC530E"/>
    <w:p w14:paraId="247EB754" w14:textId="77777777" w:rsidR="00DC530E" w:rsidRDefault="00DC530E" w:rsidP="00DC530E">
      <w:r>
        <w:t xml:space="preserve">25. </w:t>
      </w:r>
    </w:p>
    <w:p w14:paraId="2C4BC78A" w14:textId="77777777" w:rsidR="00DC530E" w:rsidRPr="00593ABE" w:rsidRDefault="00DC530E" w:rsidP="00DC530E">
      <w:r>
        <w:lastRenderedPageBreak/>
        <w:t>Background:</w:t>
      </w:r>
    </w:p>
    <w:p w14:paraId="7232D18C" w14:textId="77777777" w:rsidR="00DC530E" w:rsidRDefault="00DC530E" w:rsidP="00DC530E">
      <w:pPr>
        <w:ind w:firstLine="284"/>
      </w:pPr>
      <w:r>
        <w:t xml:space="preserve">Comment: </w:t>
      </w:r>
    </w:p>
    <w:p w14:paraId="229DCE97" w14:textId="77777777" w:rsidR="00DC530E" w:rsidRPr="00C766A0" w:rsidRDefault="00DC530E" w:rsidP="00DC530E">
      <w:pPr>
        <w:pStyle w:val="ListParagraph"/>
        <w:numPr>
          <w:ilvl w:val="0"/>
          <w:numId w:val="14"/>
        </w:numPr>
        <w:spacing w:after="0" w:line="240" w:lineRule="auto"/>
      </w:pPr>
      <w:r>
        <w:t>“</w:t>
      </w:r>
      <w:proofErr w:type="gramStart"/>
      <w:r>
        <w:t>what</w:t>
      </w:r>
      <w:proofErr w:type="gramEnd"/>
      <w:r>
        <w:t xml:space="preserve"> do you mean word frequency? Frequency in common English, frequency in the program, frequency by the user, recent frequency or all time frequency, etc. etc. etc.?”</w:t>
      </w:r>
    </w:p>
    <w:p w14:paraId="1B0B2B88" w14:textId="77777777" w:rsidR="00DC530E" w:rsidRDefault="00DC530E" w:rsidP="00DC530E">
      <w:pPr>
        <w:ind w:firstLine="284"/>
      </w:pPr>
      <w:r>
        <w:t xml:space="preserve">Context: </w:t>
      </w:r>
    </w:p>
    <w:p w14:paraId="1691CE7C" w14:textId="77777777" w:rsidR="00DC530E" w:rsidRPr="00593ABE" w:rsidRDefault="00DC530E" w:rsidP="00DC530E">
      <w:pPr>
        <w:pStyle w:val="ListParagraph"/>
        <w:numPr>
          <w:ilvl w:val="0"/>
          <w:numId w:val="14"/>
        </w:numPr>
        <w:spacing w:after="0" w:line="240" w:lineRule="auto"/>
        <w:rPr>
          <w:i/>
        </w:rPr>
      </w:pPr>
      <w:r>
        <w:t>The guideline this is asking about is, “If word prediction is supplied, predictions shall be based on word frequency”.</w:t>
      </w:r>
    </w:p>
    <w:p w14:paraId="72AB28DC" w14:textId="77777777" w:rsidR="00DC530E" w:rsidRDefault="00DC530E" w:rsidP="00DC530E">
      <w:r>
        <w:t xml:space="preserve">Location: </w:t>
      </w:r>
    </w:p>
    <w:p w14:paraId="2B4B7A82" w14:textId="77777777" w:rsidR="00DC530E" w:rsidRPr="0040187E" w:rsidRDefault="00DC530E" w:rsidP="00DC530E">
      <w:pPr>
        <w:pStyle w:val="ListParagraph"/>
        <w:numPr>
          <w:ilvl w:val="0"/>
          <w:numId w:val="14"/>
        </w:numPr>
        <w:spacing w:after="0" w:line="240" w:lineRule="auto"/>
        <w:rPr>
          <w:i/>
        </w:rPr>
      </w:pPr>
      <w:r>
        <w:t>6.2.2</w:t>
      </w:r>
    </w:p>
    <w:p w14:paraId="09A78700" w14:textId="77777777" w:rsidR="00DC530E" w:rsidRDefault="00DC530E" w:rsidP="00DC530E">
      <w:r>
        <w:t xml:space="preserve">Significance: </w:t>
      </w:r>
    </w:p>
    <w:p w14:paraId="7AF2C032" w14:textId="77777777" w:rsidR="00DC530E" w:rsidRDefault="00DC530E" w:rsidP="00DC530E">
      <w:pPr>
        <w:pStyle w:val="ListParagraph"/>
        <w:numPr>
          <w:ilvl w:val="0"/>
          <w:numId w:val="14"/>
        </w:numPr>
        <w:spacing w:after="0" w:line="240" w:lineRule="auto"/>
      </w:pPr>
      <w:r>
        <w:t>Frequency is too vague and too easy to be interpreted differently by people. This will cause inconsistent systems to be created and the word prediction included to be less effective.</w:t>
      </w:r>
    </w:p>
    <w:p w14:paraId="4DC43D04" w14:textId="77777777" w:rsidR="00DC530E" w:rsidRPr="006168CA" w:rsidRDefault="00DC530E" w:rsidP="00DC530E">
      <w:r w:rsidRPr="006168CA">
        <w:t xml:space="preserve">Solution/Improvement: </w:t>
      </w:r>
    </w:p>
    <w:p w14:paraId="7C65B038" w14:textId="77777777" w:rsidR="00DC530E" w:rsidRPr="00593ABE" w:rsidRDefault="00DC530E" w:rsidP="00DC530E">
      <w:pPr>
        <w:pStyle w:val="ListParagraph"/>
        <w:numPr>
          <w:ilvl w:val="0"/>
          <w:numId w:val="14"/>
        </w:numPr>
        <w:spacing w:after="0" w:line="240" w:lineRule="auto"/>
      </w:pPr>
      <w:r>
        <w:t xml:space="preserve">Specify in the guideline that the predictions should be based on frequency of user use with more recently used words being first. </w:t>
      </w:r>
    </w:p>
    <w:p w14:paraId="64265884" w14:textId="77777777" w:rsidR="00DC530E" w:rsidRPr="00593ABE" w:rsidRDefault="00DC530E" w:rsidP="00DC530E"/>
    <w:p w14:paraId="2E1EA9AE" w14:textId="405669F9" w:rsidR="00DC530E" w:rsidRDefault="00DC530E" w:rsidP="00DC530E">
      <w:pPr>
        <w:pStyle w:val="Heading2"/>
      </w:pPr>
      <w:bookmarkStart w:id="56" w:name="_Toc19876555"/>
      <w:r>
        <w:t xml:space="preserve">Part B </w:t>
      </w:r>
      <w:proofErr w:type="spellStart"/>
      <w:r>
        <w:t>SelfEvaluation</w:t>
      </w:r>
      <w:bookmarkEnd w:id="56"/>
      <w:proofErr w:type="spellEnd"/>
    </w:p>
    <w:p w14:paraId="69603700" w14:textId="77777777" w:rsidR="00DC530E" w:rsidRDefault="00DC530E" w:rsidP="00DC530E">
      <w:pPr>
        <w:pStyle w:val="Heading3"/>
      </w:pPr>
      <w:bookmarkStart w:id="57" w:name="_Toc19876556"/>
      <w:r>
        <w:t>Method of Discussion</w:t>
      </w:r>
      <w:bookmarkEnd w:id="57"/>
    </w:p>
    <w:p w14:paraId="2B2ADD15" w14:textId="77777777" w:rsidR="00DC530E" w:rsidRDefault="00DC530E" w:rsidP="00DC530E">
      <w:r>
        <w:t xml:space="preserve">In order to evaluate my own work, I have read through the document myself coming up with challenges, opportunities, and questions about the analysis and design. I have also </w:t>
      </w:r>
      <w:proofErr w:type="gramStart"/>
      <w:r>
        <w:t>take</w:t>
      </w:r>
      <w:proofErr w:type="gramEnd"/>
      <w:r>
        <w:t xml:space="preserve"> two documents on planned ISO guidance for virtual keyboards and compared the ideas from those documents to my own guidance. </w:t>
      </w:r>
    </w:p>
    <w:p w14:paraId="26703F8E" w14:textId="77777777" w:rsidR="00DC530E" w:rsidRPr="00F57D8B" w:rsidRDefault="00DC530E" w:rsidP="00DC530E"/>
    <w:p w14:paraId="3B42E4A8" w14:textId="77777777" w:rsidR="00DC530E" w:rsidRDefault="00DC530E" w:rsidP="00DC530E">
      <w:r>
        <w:t xml:space="preserve">To show comments and changes in the document, I took the version of the analysis and design that contains the changes made that resulted from the evaluator comments, then removed the evaluator comments and accepted the changes that had been made. From this comment-free document, I went through and used tracked changes to insert my own comments inline. These comments made are the basis of the evaluation discussion presented in this evaluation document. </w:t>
      </w:r>
    </w:p>
    <w:p w14:paraId="104AD21B" w14:textId="77777777" w:rsidR="00DC530E" w:rsidRDefault="00DC530E" w:rsidP="00DC530E"/>
    <w:p w14:paraId="216B1DD1" w14:textId="77777777" w:rsidR="00DC530E" w:rsidRDefault="00DC530E" w:rsidP="00DC530E">
      <w:r>
        <w:t xml:space="preserve">Using the same format for items in Part </w:t>
      </w:r>
      <w:proofErr w:type="gramStart"/>
      <w:r>
        <w:t>A</w:t>
      </w:r>
      <w:proofErr w:type="gramEnd"/>
      <w:r>
        <w:t xml:space="preserve">, comments made in the analysis and design will be discussed and then changes suggested will be made to the design and analysis document (CMPT480-RevisedAnalysisandDesign-PartB). Updates resulting from this discussion will be added to the document in the colour </w:t>
      </w:r>
      <w:r w:rsidRPr="00402EB0">
        <w:rPr>
          <w:color w:val="538135" w:themeColor="accent6" w:themeShade="BF"/>
        </w:rPr>
        <w:t xml:space="preserve">green </w:t>
      </w:r>
      <w:r>
        <w:t xml:space="preserve">to ensure they can be differentiated from the tracked change comments. </w:t>
      </w:r>
    </w:p>
    <w:p w14:paraId="2563A3C2" w14:textId="77777777" w:rsidR="00DC530E" w:rsidRDefault="00DC530E" w:rsidP="00DC530E"/>
    <w:p w14:paraId="7A8E123B" w14:textId="77777777" w:rsidR="00DC530E" w:rsidRDefault="00DC530E" w:rsidP="00DC530E">
      <w:pPr>
        <w:pStyle w:val="Heading3"/>
      </w:pPr>
      <w:bookmarkStart w:id="58" w:name="_Toc19876557"/>
      <w:r>
        <w:t>Discussion of Self-Evaluation</w:t>
      </w:r>
      <w:bookmarkEnd w:id="58"/>
    </w:p>
    <w:p w14:paraId="375E4996" w14:textId="77777777" w:rsidR="00DC530E" w:rsidRPr="00F57D8B" w:rsidRDefault="00DC530E" w:rsidP="00DC530E">
      <w:r>
        <w:t>1.</w:t>
      </w:r>
    </w:p>
    <w:p w14:paraId="3739C567" w14:textId="77777777" w:rsidR="00DC530E" w:rsidRPr="00593ABE" w:rsidRDefault="00DC530E" w:rsidP="00DC530E">
      <w:r>
        <w:t>Background:</w:t>
      </w:r>
    </w:p>
    <w:p w14:paraId="3E56C5F4" w14:textId="77777777" w:rsidR="00DC530E" w:rsidRDefault="00DC530E" w:rsidP="00DC530E">
      <w:pPr>
        <w:ind w:firstLine="284"/>
      </w:pPr>
      <w:r>
        <w:lastRenderedPageBreak/>
        <w:t xml:space="preserve">Comment: </w:t>
      </w:r>
    </w:p>
    <w:p w14:paraId="21F4EAB3" w14:textId="77777777" w:rsidR="00DC530E" w:rsidRPr="00593ABE" w:rsidRDefault="00DC530E" w:rsidP="00DC530E">
      <w:pPr>
        <w:pStyle w:val="ListParagraph"/>
        <w:numPr>
          <w:ilvl w:val="0"/>
          <w:numId w:val="14"/>
        </w:numPr>
        <w:spacing w:after="0" w:line="240" w:lineRule="auto"/>
        <w:rPr>
          <w:i/>
        </w:rPr>
      </w:pPr>
      <w:r>
        <w:t>“Can the user re-enable this once they have rejected it?”</w:t>
      </w:r>
    </w:p>
    <w:p w14:paraId="4BDC8C53" w14:textId="77777777" w:rsidR="00DC530E" w:rsidRDefault="00DC530E" w:rsidP="00DC530E">
      <w:pPr>
        <w:ind w:firstLine="284"/>
      </w:pPr>
      <w:r>
        <w:t xml:space="preserve">Context: </w:t>
      </w:r>
    </w:p>
    <w:p w14:paraId="670027F0" w14:textId="77777777" w:rsidR="00DC530E" w:rsidRPr="00593ABE" w:rsidRDefault="00DC530E" w:rsidP="00DC530E">
      <w:pPr>
        <w:pStyle w:val="ListParagraph"/>
        <w:numPr>
          <w:ilvl w:val="0"/>
          <w:numId w:val="14"/>
        </w:numPr>
        <w:spacing w:after="0" w:line="240" w:lineRule="auto"/>
        <w:rPr>
          <w:i/>
        </w:rPr>
      </w:pPr>
      <w:r>
        <w:t>Comment on whether a user can re-enable automatic adjustments to scanning after they have rejected its use.</w:t>
      </w:r>
    </w:p>
    <w:p w14:paraId="0C090F96" w14:textId="77777777" w:rsidR="00DC530E" w:rsidRDefault="00DC530E" w:rsidP="00DC530E">
      <w:r>
        <w:t xml:space="preserve">Location: </w:t>
      </w:r>
    </w:p>
    <w:p w14:paraId="52A7A876" w14:textId="77777777" w:rsidR="00DC530E" w:rsidRPr="00593ABE" w:rsidRDefault="00DC530E" w:rsidP="00DC530E">
      <w:pPr>
        <w:pStyle w:val="ListParagraph"/>
        <w:numPr>
          <w:ilvl w:val="0"/>
          <w:numId w:val="14"/>
        </w:numPr>
        <w:spacing w:after="0" w:line="240" w:lineRule="auto"/>
        <w:rPr>
          <w:i/>
        </w:rPr>
      </w:pPr>
      <w:r>
        <w:t>3.2.2 c</w:t>
      </w:r>
    </w:p>
    <w:p w14:paraId="04F68ED6" w14:textId="77777777" w:rsidR="00DC530E" w:rsidRDefault="00DC530E" w:rsidP="00DC530E">
      <w:r>
        <w:t xml:space="preserve">Significance: </w:t>
      </w:r>
    </w:p>
    <w:p w14:paraId="01D264AA" w14:textId="77777777" w:rsidR="00DC530E" w:rsidRPr="00D41F2E" w:rsidRDefault="00DC530E" w:rsidP="00DC530E">
      <w:pPr>
        <w:pStyle w:val="ListParagraph"/>
        <w:numPr>
          <w:ilvl w:val="0"/>
          <w:numId w:val="14"/>
        </w:numPr>
        <w:spacing w:after="0" w:line="240" w:lineRule="auto"/>
      </w:pPr>
      <w:r>
        <w:t xml:space="preserve">The user may wish to use the automatic adjustments sometime in the future. If there is no way to re-enable this feature, then it may prevent users from completing their tasks. </w:t>
      </w:r>
    </w:p>
    <w:p w14:paraId="7F6C74B8" w14:textId="77777777" w:rsidR="00DC530E" w:rsidRDefault="00DC530E" w:rsidP="00DC530E">
      <w:r>
        <w:t xml:space="preserve">Solution/Improvement: </w:t>
      </w:r>
    </w:p>
    <w:p w14:paraId="7EC6A211" w14:textId="77777777" w:rsidR="00DC530E" w:rsidRPr="00C2584F" w:rsidRDefault="00DC530E" w:rsidP="00DC530E">
      <w:pPr>
        <w:pStyle w:val="ListParagraph"/>
        <w:numPr>
          <w:ilvl w:val="0"/>
          <w:numId w:val="14"/>
        </w:numPr>
        <w:spacing w:after="0" w:line="240" w:lineRule="auto"/>
        <w:rPr>
          <w:i/>
        </w:rPr>
      </w:pPr>
      <w:r w:rsidRPr="00C2584F">
        <w:t xml:space="preserve">Instead of wording it as reject, say that the virtual keyboard shall allow users to disable and enable automatic adjustment to scanning speed. </w:t>
      </w:r>
    </w:p>
    <w:p w14:paraId="2544543F" w14:textId="77777777" w:rsidR="00DC530E" w:rsidRDefault="00DC530E" w:rsidP="00DC530E"/>
    <w:p w14:paraId="4960C848" w14:textId="77777777" w:rsidR="00DC530E" w:rsidRPr="00F57D8B" w:rsidRDefault="00DC530E" w:rsidP="00DC530E">
      <w:r>
        <w:t>2.</w:t>
      </w:r>
    </w:p>
    <w:p w14:paraId="20F0525E" w14:textId="77777777" w:rsidR="00DC530E" w:rsidRPr="00593ABE" w:rsidRDefault="00DC530E" w:rsidP="00DC530E">
      <w:r>
        <w:t>Background:</w:t>
      </w:r>
    </w:p>
    <w:p w14:paraId="3E949C51" w14:textId="77777777" w:rsidR="00DC530E" w:rsidRDefault="00DC530E" w:rsidP="00DC530E">
      <w:pPr>
        <w:ind w:firstLine="284"/>
      </w:pPr>
      <w:r>
        <w:t xml:space="preserve">Comment: </w:t>
      </w:r>
    </w:p>
    <w:p w14:paraId="663DA3CB" w14:textId="77777777" w:rsidR="00DC530E" w:rsidRPr="00593ABE" w:rsidRDefault="00DC530E" w:rsidP="00DC530E">
      <w:pPr>
        <w:pStyle w:val="ListParagraph"/>
        <w:numPr>
          <w:ilvl w:val="0"/>
          <w:numId w:val="14"/>
        </w:numPr>
        <w:spacing w:after="0" w:line="240" w:lineRule="auto"/>
        <w:rPr>
          <w:i/>
        </w:rPr>
      </w:pPr>
      <w:r>
        <w:t>“Can this be re-enabled?”</w:t>
      </w:r>
    </w:p>
    <w:p w14:paraId="65C190D0" w14:textId="77777777" w:rsidR="00DC530E" w:rsidRDefault="00DC530E" w:rsidP="00DC530E">
      <w:pPr>
        <w:ind w:firstLine="284"/>
      </w:pPr>
      <w:r>
        <w:t xml:space="preserve">Context: </w:t>
      </w:r>
    </w:p>
    <w:p w14:paraId="4DDD753F" w14:textId="77777777" w:rsidR="00DC530E" w:rsidRPr="00593ABE" w:rsidRDefault="00DC530E" w:rsidP="00DC530E">
      <w:pPr>
        <w:pStyle w:val="ListParagraph"/>
        <w:numPr>
          <w:ilvl w:val="0"/>
          <w:numId w:val="14"/>
        </w:numPr>
        <w:spacing w:after="0" w:line="240" w:lineRule="auto"/>
        <w:rPr>
          <w:i/>
        </w:rPr>
      </w:pPr>
      <w:r>
        <w:t xml:space="preserve">Guideline suggests allowing the user to disable the short delay after input. </w:t>
      </w:r>
    </w:p>
    <w:p w14:paraId="43E7CB20" w14:textId="77777777" w:rsidR="00DC530E" w:rsidRDefault="00DC530E" w:rsidP="00DC530E">
      <w:r>
        <w:t xml:space="preserve">Location: </w:t>
      </w:r>
    </w:p>
    <w:p w14:paraId="2E687147" w14:textId="77777777" w:rsidR="00DC530E" w:rsidRPr="00593ABE" w:rsidRDefault="00DC530E" w:rsidP="00DC530E">
      <w:pPr>
        <w:pStyle w:val="ListParagraph"/>
        <w:numPr>
          <w:ilvl w:val="0"/>
          <w:numId w:val="14"/>
        </w:numPr>
        <w:spacing w:after="0" w:line="240" w:lineRule="auto"/>
        <w:rPr>
          <w:i/>
        </w:rPr>
      </w:pPr>
      <w:r>
        <w:t>3.3.3</w:t>
      </w:r>
    </w:p>
    <w:p w14:paraId="77CE84C9" w14:textId="77777777" w:rsidR="00DC530E" w:rsidRDefault="00DC530E" w:rsidP="00DC530E">
      <w:r>
        <w:t xml:space="preserve">Significance: </w:t>
      </w:r>
    </w:p>
    <w:p w14:paraId="48C9049C" w14:textId="77777777" w:rsidR="00DC530E" w:rsidRPr="00A27A99" w:rsidRDefault="00DC530E" w:rsidP="00DC530E">
      <w:pPr>
        <w:pStyle w:val="ListParagraph"/>
        <w:numPr>
          <w:ilvl w:val="0"/>
          <w:numId w:val="14"/>
        </w:numPr>
        <w:spacing w:after="0" w:line="240" w:lineRule="auto"/>
      </w:pPr>
      <w:r>
        <w:t xml:space="preserve">Some users might want to be able to re-enable this delay at a future time. Not specifying that the developer should include this option could result in a system that does not allow the user to re-enable the feature. </w:t>
      </w:r>
    </w:p>
    <w:p w14:paraId="62C2BC98" w14:textId="77777777" w:rsidR="00DC530E" w:rsidRDefault="00DC530E" w:rsidP="00DC530E">
      <w:r>
        <w:t xml:space="preserve">Solution/Improvement: </w:t>
      </w:r>
    </w:p>
    <w:p w14:paraId="63CA10F2" w14:textId="77777777" w:rsidR="00DC530E" w:rsidRPr="00C2584F" w:rsidRDefault="00DC530E" w:rsidP="00DC530E">
      <w:pPr>
        <w:pStyle w:val="ListParagraph"/>
        <w:numPr>
          <w:ilvl w:val="0"/>
          <w:numId w:val="14"/>
        </w:numPr>
        <w:spacing w:after="0" w:line="240" w:lineRule="auto"/>
        <w:rPr>
          <w:i/>
        </w:rPr>
      </w:pPr>
      <w:r w:rsidRPr="00C2584F">
        <w:t xml:space="preserve">Update guideline to include language specifying re-enable as well as disable. </w:t>
      </w:r>
    </w:p>
    <w:p w14:paraId="59F90C2C" w14:textId="77777777" w:rsidR="00DC530E" w:rsidRDefault="00DC530E" w:rsidP="00DC530E"/>
    <w:p w14:paraId="4254E247" w14:textId="77777777" w:rsidR="00DC530E" w:rsidRPr="00F57D8B" w:rsidRDefault="00DC530E" w:rsidP="00DC530E">
      <w:r>
        <w:t>3.</w:t>
      </w:r>
    </w:p>
    <w:p w14:paraId="4D79A605" w14:textId="77777777" w:rsidR="00DC530E" w:rsidRPr="00593ABE" w:rsidRDefault="00DC530E" w:rsidP="00DC530E">
      <w:r>
        <w:t>Background:</w:t>
      </w:r>
    </w:p>
    <w:p w14:paraId="4EE2DAB1" w14:textId="77777777" w:rsidR="00DC530E" w:rsidRDefault="00DC530E" w:rsidP="00DC530E">
      <w:pPr>
        <w:ind w:firstLine="284"/>
      </w:pPr>
      <w:r>
        <w:t xml:space="preserve">Comment: </w:t>
      </w:r>
    </w:p>
    <w:p w14:paraId="6FECA013" w14:textId="77777777" w:rsidR="00DC530E" w:rsidRDefault="00DC530E" w:rsidP="00DC530E">
      <w:pPr>
        <w:pStyle w:val="ListParagraph"/>
        <w:numPr>
          <w:ilvl w:val="0"/>
          <w:numId w:val="14"/>
        </w:numPr>
        <w:spacing w:after="0" w:line="240" w:lineRule="auto"/>
      </w:pPr>
      <w:r w:rsidRPr="00A27A99">
        <w:t>“</w:t>
      </w:r>
      <w:r>
        <w:t>Has scan cycle been defined previously?”</w:t>
      </w:r>
    </w:p>
    <w:p w14:paraId="63C5E8B2" w14:textId="77777777" w:rsidR="00DC530E" w:rsidRPr="00A27A99" w:rsidRDefault="00DC530E" w:rsidP="00DC530E">
      <w:pPr>
        <w:pStyle w:val="ListParagraph"/>
        <w:numPr>
          <w:ilvl w:val="0"/>
          <w:numId w:val="14"/>
        </w:numPr>
        <w:spacing w:after="0" w:line="240" w:lineRule="auto"/>
      </w:pPr>
      <w:r>
        <w:t>“Is scan cycles defined somewhere above?”</w:t>
      </w:r>
    </w:p>
    <w:p w14:paraId="3A7CCECE" w14:textId="77777777" w:rsidR="00DC530E" w:rsidRDefault="00DC530E" w:rsidP="00DC530E">
      <w:pPr>
        <w:ind w:firstLine="284"/>
      </w:pPr>
      <w:r>
        <w:t xml:space="preserve">Context: </w:t>
      </w:r>
    </w:p>
    <w:p w14:paraId="61167C04" w14:textId="77777777" w:rsidR="00DC530E" w:rsidRPr="00593ABE" w:rsidRDefault="00DC530E" w:rsidP="00DC530E">
      <w:pPr>
        <w:pStyle w:val="ListParagraph"/>
        <w:numPr>
          <w:ilvl w:val="0"/>
          <w:numId w:val="14"/>
        </w:numPr>
        <w:spacing w:after="0" w:line="240" w:lineRule="auto"/>
        <w:rPr>
          <w:i/>
        </w:rPr>
      </w:pPr>
      <w:r>
        <w:lastRenderedPageBreak/>
        <w:t xml:space="preserve">Guidelines mention waiting for scan cycles and skipping scan cycles. </w:t>
      </w:r>
    </w:p>
    <w:p w14:paraId="36A094B9" w14:textId="77777777" w:rsidR="00DC530E" w:rsidRDefault="00DC530E" w:rsidP="00DC530E">
      <w:r>
        <w:t xml:space="preserve">Location: </w:t>
      </w:r>
    </w:p>
    <w:p w14:paraId="49764CEE" w14:textId="77777777" w:rsidR="00DC530E" w:rsidRPr="00593ABE" w:rsidRDefault="00DC530E" w:rsidP="00DC530E">
      <w:pPr>
        <w:pStyle w:val="ListParagraph"/>
        <w:numPr>
          <w:ilvl w:val="0"/>
          <w:numId w:val="14"/>
        </w:numPr>
        <w:spacing w:after="0" w:line="240" w:lineRule="auto"/>
        <w:rPr>
          <w:i/>
        </w:rPr>
      </w:pPr>
      <w:r>
        <w:t>3.4.1, 3.4.2</w:t>
      </w:r>
    </w:p>
    <w:p w14:paraId="5A722A7D" w14:textId="77777777" w:rsidR="00DC530E" w:rsidRDefault="00DC530E" w:rsidP="00DC530E">
      <w:r>
        <w:t xml:space="preserve">Significance: </w:t>
      </w:r>
    </w:p>
    <w:p w14:paraId="68D4EA0E" w14:textId="77777777" w:rsidR="00DC530E" w:rsidRPr="00A27A99" w:rsidRDefault="00DC530E" w:rsidP="00DC530E">
      <w:pPr>
        <w:pStyle w:val="ListParagraph"/>
        <w:numPr>
          <w:ilvl w:val="0"/>
          <w:numId w:val="14"/>
        </w:numPr>
        <w:spacing w:after="0" w:line="240" w:lineRule="auto"/>
      </w:pPr>
      <w:r>
        <w:t>There is no definition or explanation of what a scan cycle is</w:t>
      </w:r>
      <w:proofErr w:type="gramStart"/>
      <w:r>
        <w:t>,</w:t>
      </w:r>
      <w:proofErr w:type="gramEnd"/>
      <w:r>
        <w:t xml:space="preserve"> the reader might not know what the guideline is trying to explain. </w:t>
      </w:r>
    </w:p>
    <w:p w14:paraId="4B240376" w14:textId="77777777" w:rsidR="00DC530E" w:rsidRDefault="00DC530E" w:rsidP="00DC530E">
      <w:r>
        <w:t xml:space="preserve">Solution/Improvement: </w:t>
      </w:r>
    </w:p>
    <w:p w14:paraId="3FA5A0AE" w14:textId="77777777" w:rsidR="00DC530E" w:rsidRPr="00C2584F" w:rsidRDefault="00DC530E" w:rsidP="00DC530E">
      <w:pPr>
        <w:pStyle w:val="ListParagraph"/>
        <w:numPr>
          <w:ilvl w:val="0"/>
          <w:numId w:val="14"/>
        </w:numPr>
        <w:spacing w:after="0" w:line="240" w:lineRule="auto"/>
        <w:rPr>
          <w:i/>
        </w:rPr>
      </w:pPr>
      <w:r w:rsidRPr="00C2584F">
        <w:t xml:space="preserve">Add scan cycle to the list of definitions so that the reader can look up this concept and better understand the meaning of the guidelines. </w:t>
      </w:r>
    </w:p>
    <w:p w14:paraId="501212BE" w14:textId="77777777" w:rsidR="00DC530E" w:rsidRDefault="00DC530E" w:rsidP="00DC530E"/>
    <w:p w14:paraId="6065F390" w14:textId="77777777" w:rsidR="00DC530E" w:rsidRPr="00F57D8B" w:rsidRDefault="00DC530E" w:rsidP="00DC530E">
      <w:r>
        <w:t>4.</w:t>
      </w:r>
    </w:p>
    <w:p w14:paraId="423DD4C5" w14:textId="77777777" w:rsidR="00DC530E" w:rsidRPr="00593ABE" w:rsidRDefault="00DC530E" w:rsidP="00DC530E">
      <w:r>
        <w:t>Background:</w:t>
      </w:r>
    </w:p>
    <w:p w14:paraId="59187443" w14:textId="77777777" w:rsidR="00DC530E" w:rsidRDefault="00DC530E" w:rsidP="00DC530E">
      <w:pPr>
        <w:ind w:firstLine="284"/>
      </w:pPr>
      <w:r>
        <w:t xml:space="preserve">Comment: </w:t>
      </w:r>
    </w:p>
    <w:p w14:paraId="1A31215B" w14:textId="77777777" w:rsidR="00DC530E" w:rsidRPr="000A788D" w:rsidRDefault="00DC530E" w:rsidP="00DC530E">
      <w:pPr>
        <w:pStyle w:val="ListParagraph"/>
        <w:numPr>
          <w:ilvl w:val="0"/>
          <w:numId w:val="14"/>
        </w:numPr>
        <w:spacing w:after="0" w:line="240" w:lineRule="auto"/>
      </w:pPr>
      <w:r w:rsidRPr="000A788D">
        <w:t>“</w:t>
      </w:r>
      <w:r>
        <w:t>Colouring of keys? – Standard doc part 1</w:t>
      </w:r>
      <w:r w:rsidRPr="000A788D">
        <w:t>”</w:t>
      </w:r>
    </w:p>
    <w:p w14:paraId="69D972ED" w14:textId="77777777" w:rsidR="00DC530E" w:rsidRDefault="00DC530E" w:rsidP="00DC530E">
      <w:pPr>
        <w:ind w:firstLine="284"/>
      </w:pPr>
      <w:r>
        <w:t xml:space="preserve">Context: </w:t>
      </w:r>
    </w:p>
    <w:p w14:paraId="561AEA41" w14:textId="77777777" w:rsidR="00DC530E" w:rsidRPr="00593ABE" w:rsidRDefault="00DC530E" w:rsidP="00DC530E">
      <w:pPr>
        <w:pStyle w:val="ListParagraph"/>
        <w:numPr>
          <w:ilvl w:val="0"/>
          <w:numId w:val="14"/>
        </w:numPr>
        <w:spacing w:after="0" w:line="240" w:lineRule="auto"/>
        <w:rPr>
          <w:i/>
        </w:rPr>
      </w:pPr>
      <w:r>
        <w:t>Section contains guidance on key appearance on the virtual keyboard. The ISO document contains an empty section 5.2.1 that would deal with the layout and colouring of the keys.</w:t>
      </w:r>
    </w:p>
    <w:p w14:paraId="619998A0" w14:textId="77777777" w:rsidR="00DC530E" w:rsidRDefault="00DC530E" w:rsidP="00DC530E">
      <w:r>
        <w:t xml:space="preserve">Location: </w:t>
      </w:r>
    </w:p>
    <w:p w14:paraId="5C812A3C" w14:textId="77777777" w:rsidR="00DC530E" w:rsidRPr="00593ABE" w:rsidRDefault="00DC530E" w:rsidP="00DC530E">
      <w:pPr>
        <w:pStyle w:val="ListParagraph"/>
        <w:numPr>
          <w:ilvl w:val="0"/>
          <w:numId w:val="14"/>
        </w:numPr>
        <w:spacing w:after="0" w:line="240" w:lineRule="auto"/>
        <w:rPr>
          <w:i/>
        </w:rPr>
      </w:pPr>
      <w:r>
        <w:t>4.1</w:t>
      </w:r>
    </w:p>
    <w:p w14:paraId="623E2027" w14:textId="77777777" w:rsidR="00DC530E" w:rsidRDefault="00DC530E" w:rsidP="00DC530E">
      <w:r>
        <w:t xml:space="preserve">Significance: </w:t>
      </w:r>
    </w:p>
    <w:p w14:paraId="046468A4" w14:textId="77777777" w:rsidR="00DC530E" w:rsidRPr="00245481" w:rsidRDefault="00DC530E" w:rsidP="00DC530E">
      <w:pPr>
        <w:pStyle w:val="ListParagraph"/>
        <w:numPr>
          <w:ilvl w:val="0"/>
          <w:numId w:val="14"/>
        </w:numPr>
        <w:spacing w:after="0" w:line="240" w:lineRule="auto"/>
      </w:pPr>
      <w:r>
        <w:t xml:space="preserve">Different coloured keys can help users to recognize specific keys, and/or help them learn the locations of keys on the keyboard. </w:t>
      </w:r>
      <w:r w:rsidRPr="00245481">
        <w:t xml:space="preserve"> </w:t>
      </w:r>
    </w:p>
    <w:p w14:paraId="1B0F0158" w14:textId="77777777" w:rsidR="00DC530E" w:rsidRDefault="00DC530E" w:rsidP="00DC530E">
      <w:r>
        <w:t xml:space="preserve">Solution/Improvement: </w:t>
      </w:r>
    </w:p>
    <w:p w14:paraId="29B3556D" w14:textId="77777777" w:rsidR="00DC530E" w:rsidRPr="00BD2F74" w:rsidRDefault="00DC530E" w:rsidP="00DC530E">
      <w:pPr>
        <w:pStyle w:val="ListParagraph"/>
        <w:numPr>
          <w:ilvl w:val="0"/>
          <w:numId w:val="14"/>
        </w:numPr>
        <w:spacing w:after="0" w:line="240" w:lineRule="auto"/>
        <w:rPr>
          <w:i/>
        </w:rPr>
      </w:pPr>
      <w:r>
        <w:t xml:space="preserve">Double checked the guidelines in this section and there is one for providing key appearance settings. </w:t>
      </w:r>
    </w:p>
    <w:p w14:paraId="5FE102DF" w14:textId="77777777" w:rsidR="00DC530E" w:rsidRDefault="00DC530E" w:rsidP="00DC530E"/>
    <w:p w14:paraId="563821C4" w14:textId="77777777" w:rsidR="00DC530E" w:rsidRPr="00F57D8B" w:rsidRDefault="00DC530E" w:rsidP="00DC530E">
      <w:r>
        <w:t>5.</w:t>
      </w:r>
    </w:p>
    <w:p w14:paraId="4274469A" w14:textId="77777777" w:rsidR="00DC530E" w:rsidRPr="00593ABE" w:rsidRDefault="00DC530E" w:rsidP="00DC530E">
      <w:r>
        <w:t>Background:</w:t>
      </w:r>
    </w:p>
    <w:p w14:paraId="01C55917" w14:textId="77777777" w:rsidR="00DC530E" w:rsidRDefault="00DC530E" w:rsidP="00DC530E">
      <w:pPr>
        <w:ind w:firstLine="284"/>
      </w:pPr>
      <w:r>
        <w:t xml:space="preserve">Comment: </w:t>
      </w:r>
    </w:p>
    <w:p w14:paraId="0AF7845A" w14:textId="77777777" w:rsidR="00DC530E" w:rsidRPr="00BD2F74" w:rsidRDefault="00DC530E" w:rsidP="00DC530E">
      <w:pPr>
        <w:pStyle w:val="ListParagraph"/>
        <w:numPr>
          <w:ilvl w:val="0"/>
          <w:numId w:val="14"/>
        </w:numPr>
        <w:spacing w:after="0" w:line="240" w:lineRule="auto"/>
      </w:pPr>
      <w:r w:rsidRPr="00BD2F74">
        <w:t>“</w:t>
      </w:r>
      <w:r>
        <w:t>[Is this another guideline?] [If not move up to go with the guideline]</w:t>
      </w:r>
      <w:r w:rsidRPr="00BD2F74">
        <w:t>”</w:t>
      </w:r>
    </w:p>
    <w:p w14:paraId="549D1EA1" w14:textId="77777777" w:rsidR="00DC530E" w:rsidRDefault="00DC530E" w:rsidP="00DC530E">
      <w:pPr>
        <w:ind w:firstLine="284"/>
      </w:pPr>
      <w:r>
        <w:t xml:space="preserve">Context: </w:t>
      </w:r>
    </w:p>
    <w:p w14:paraId="2AACDE39" w14:textId="77777777" w:rsidR="00DC530E" w:rsidRPr="00593ABE" w:rsidRDefault="00DC530E" w:rsidP="00DC530E">
      <w:pPr>
        <w:pStyle w:val="ListParagraph"/>
        <w:numPr>
          <w:ilvl w:val="0"/>
          <w:numId w:val="14"/>
        </w:numPr>
        <w:spacing w:after="0" w:line="240" w:lineRule="auto"/>
        <w:rPr>
          <w:i/>
        </w:rPr>
      </w:pPr>
      <w:r>
        <w:t>Commenting on a note that says, “</w:t>
      </w:r>
      <w:r w:rsidRPr="00B0767D">
        <w:t xml:space="preserve">Key order should not be changed on key size change. This can confuse those who have memorized the order of the keys, and </w:t>
      </w:r>
      <w:r>
        <w:t>could change the scan order”</w:t>
      </w:r>
    </w:p>
    <w:p w14:paraId="44D5EFCC" w14:textId="77777777" w:rsidR="00DC530E" w:rsidRDefault="00DC530E" w:rsidP="00DC530E">
      <w:r>
        <w:t xml:space="preserve">Location: </w:t>
      </w:r>
    </w:p>
    <w:p w14:paraId="5E5D3CB3" w14:textId="77777777" w:rsidR="00DC530E" w:rsidRPr="00593ABE" w:rsidRDefault="00DC530E" w:rsidP="00DC530E">
      <w:pPr>
        <w:pStyle w:val="ListParagraph"/>
        <w:numPr>
          <w:ilvl w:val="0"/>
          <w:numId w:val="14"/>
        </w:numPr>
        <w:spacing w:after="0" w:line="240" w:lineRule="auto"/>
        <w:rPr>
          <w:i/>
        </w:rPr>
      </w:pPr>
      <w:r>
        <w:t>4.1.1</w:t>
      </w:r>
    </w:p>
    <w:p w14:paraId="39EE85D4" w14:textId="77777777" w:rsidR="00DC530E" w:rsidRDefault="00DC530E" w:rsidP="00DC530E">
      <w:r>
        <w:lastRenderedPageBreak/>
        <w:t xml:space="preserve">Significance: </w:t>
      </w:r>
    </w:p>
    <w:p w14:paraId="0E90F7F3" w14:textId="77777777" w:rsidR="00DC530E" w:rsidRPr="00D41F2E" w:rsidRDefault="00DC530E" w:rsidP="00DC530E">
      <w:pPr>
        <w:pStyle w:val="ListParagraph"/>
        <w:numPr>
          <w:ilvl w:val="0"/>
          <w:numId w:val="14"/>
        </w:numPr>
        <w:spacing w:after="0" w:line="240" w:lineRule="auto"/>
      </w:pPr>
      <w:r>
        <w:t xml:space="preserve">Should </w:t>
      </w:r>
      <w:proofErr w:type="gramStart"/>
      <w:r>
        <w:t>implies</w:t>
      </w:r>
      <w:proofErr w:type="gramEnd"/>
      <w:r>
        <w:t xml:space="preserve"> that there is guidance there. Guidance should not be in a note, but instead in a spate guideline. </w:t>
      </w:r>
    </w:p>
    <w:p w14:paraId="6A84E843" w14:textId="77777777" w:rsidR="00DC530E" w:rsidRPr="00D41F2E" w:rsidRDefault="00DC530E" w:rsidP="00DC530E">
      <w:pPr>
        <w:pStyle w:val="ListParagraph"/>
        <w:numPr>
          <w:ilvl w:val="0"/>
          <w:numId w:val="14"/>
        </w:numPr>
        <w:spacing w:after="0" w:line="240" w:lineRule="auto"/>
      </w:pPr>
      <w:r>
        <w:t>This is another guideline that goes in part with the adjustment of all key sizes.</w:t>
      </w:r>
    </w:p>
    <w:p w14:paraId="07CF3B05" w14:textId="77777777" w:rsidR="00DC530E" w:rsidRDefault="00DC530E" w:rsidP="00DC530E">
      <w:r>
        <w:t xml:space="preserve">Solution/Improvement: </w:t>
      </w:r>
    </w:p>
    <w:p w14:paraId="3417D8C7" w14:textId="77777777" w:rsidR="00DC530E" w:rsidRDefault="00DC530E" w:rsidP="00DC530E">
      <w:pPr>
        <w:pStyle w:val="ListParagraph"/>
        <w:numPr>
          <w:ilvl w:val="0"/>
          <w:numId w:val="14"/>
        </w:numPr>
        <w:spacing w:after="0" w:line="240" w:lineRule="auto"/>
        <w:rPr>
          <w:i/>
        </w:rPr>
      </w:pPr>
      <w:r>
        <w:t>Turn 4.1.1 into a multi-part guideline and make the NOTE into a full guideline.</w:t>
      </w:r>
    </w:p>
    <w:p w14:paraId="11E41958" w14:textId="77777777" w:rsidR="00DC530E" w:rsidRDefault="00DC530E" w:rsidP="00DC530E"/>
    <w:p w14:paraId="76AD10A5" w14:textId="77777777" w:rsidR="00DC530E" w:rsidRPr="00F57D8B" w:rsidRDefault="00DC530E" w:rsidP="00DC530E">
      <w:r>
        <w:t>6.</w:t>
      </w:r>
    </w:p>
    <w:p w14:paraId="68647550" w14:textId="77777777" w:rsidR="00DC530E" w:rsidRPr="00593ABE" w:rsidRDefault="00DC530E" w:rsidP="00DC530E">
      <w:r>
        <w:t>Background:</w:t>
      </w:r>
    </w:p>
    <w:p w14:paraId="70F56323" w14:textId="77777777" w:rsidR="00DC530E" w:rsidRDefault="00DC530E" w:rsidP="00DC530E">
      <w:pPr>
        <w:ind w:firstLine="284"/>
      </w:pPr>
      <w:r>
        <w:t xml:space="preserve">Comment: </w:t>
      </w:r>
    </w:p>
    <w:p w14:paraId="10E93732" w14:textId="77777777" w:rsidR="00DC530E" w:rsidRPr="00593ABE" w:rsidRDefault="00DC530E" w:rsidP="00DC530E">
      <w:pPr>
        <w:pStyle w:val="ListParagraph"/>
        <w:numPr>
          <w:ilvl w:val="0"/>
          <w:numId w:val="14"/>
        </w:numPr>
        <w:spacing w:after="0" w:line="240" w:lineRule="auto"/>
        <w:rPr>
          <w:i/>
        </w:rPr>
      </w:pPr>
      <w:r>
        <w:t xml:space="preserve">“[Move note up to go with the guideline not the example] [Needs can be turned into guidelines, is </w:t>
      </w:r>
      <w:proofErr w:type="gramStart"/>
      <w:r>
        <w:t>this another</w:t>
      </w:r>
      <w:proofErr w:type="gramEnd"/>
      <w:r>
        <w:t xml:space="preserve"> guideline instead of a note?]”</w:t>
      </w:r>
    </w:p>
    <w:p w14:paraId="5DF727D8" w14:textId="77777777" w:rsidR="00DC530E" w:rsidRDefault="00DC530E" w:rsidP="00DC530E">
      <w:pPr>
        <w:ind w:firstLine="284"/>
      </w:pPr>
      <w:r>
        <w:t xml:space="preserve">Context: </w:t>
      </w:r>
    </w:p>
    <w:p w14:paraId="6DC06986" w14:textId="77777777" w:rsidR="00DC530E" w:rsidRPr="00593ABE" w:rsidRDefault="00DC530E" w:rsidP="00DC530E">
      <w:pPr>
        <w:pStyle w:val="ListParagraph"/>
        <w:numPr>
          <w:ilvl w:val="0"/>
          <w:numId w:val="14"/>
        </w:numPr>
        <w:spacing w:after="0" w:line="240" w:lineRule="auto"/>
        <w:rPr>
          <w:i/>
        </w:rPr>
      </w:pPr>
      <w:r>
        <w:t>Comment on a note that says, “</w:t>
      </w:r>
      <w:r w:rsidRPr="00B0767D">
        <w:t>Scanning system needs to be able to compensate for an item that is not the same size as others. User must be aware of how this resize will affect scanning</w:t>
      </w:r>
      <w:r>
        <w:t>”</w:t>
      </w:r>
    </w:p>
    <w:p w14:paraId="099D34A4" w14:textId="77777777" w:rsidR="00DC530E" w:rsidRDefault="00DC530E" w:rsidP="00DC530E">
      <w:r>
        <w:t xml:space="preserve">Location: </w:t>
      </w:r>
    </w:p>
    <w:p w14:paraId="6EF92DE6" w14:textId="77777777" w:rsidR="00DC530E" w:rsidRPr="00593ABE" w:rsidRDefault="00DC530E" w:rsidP="00DC530E">
      <w:pPr>
        <w:pStyle w:val="ListParagraph"/>
        <w:numPr>
          <w:ilvl w:val="0"/>
          <w:numId w:val="14"/>
        </w:numPr>
        <w:spacing w:after="0" w:line="240" w:lineRule="auto"/>
        <w:rPr>
          <w:i/>
        </w:rPr>
      </w:pPr>
      <w:r>
        <w:t>4.1.2</w:t>
      </w:r>
    </w:p>
    <w:p w14:paraId="6862C4D7" w14:textId="77777777" w:rsidR="00DC530E" w:rsidRDefault="00DC530E" w:rsidP="00DC530E">
      <w:r>
        <w:t xml:space="preserve">Significance: </w:t>
      </w:r>
    </w:p>
    <w:p w14:paraId="302668B6" w14:textId="77777777" w:rsidR="00DC530E" w:rsidRPr="00D41F2E" w:rsidRDefault="00DC530E" w:rsidP="00DC530E">
      <w:pPr>
        <w:pStyle w:val="ListParagraph"/>
        <w:numPr>
          <w:ilvl w:val="0"/>
          <w:numId w:val="14"/>
        </w:numPr>
        <w:spacing w:after="0" w:line="240" w:lineRule="auto"/>
      </w:pPr>
      <w:r>
        <w:t xml:space="preserve">In order for the user to be able to know how the resize will affect scanning they should be in control of how the scan pattern handles the uniquely sized key. </w:t>
      </w:r>
    </w:p>
    <w:p w14:paraId="4C8BEA94" w14:textId="77777777" w:rsidR="00DC530E" w:rsidRPr="00D41F2E" w:rsidRDefault="00DC530E" w:rsidP="00DC530E">
      <w:pPr>
        <w:pStyle w:val="ListParagraph"/>
        <w:numPr>
          <w:ilvl w:val="0"/>
          <w:numId w:val="14"/>
        </w:numPr>
        <w:spacing w:after="0" w:line="240" w:lineRule="auto"/>
      </w:pPr>
      <w:r>
        <w:t>The note should not be a note, and instead it should be made into a separate guideline.</w:t>
      </w:r>
    </w:p>
    <w:p w14:paraId="2EB30F27" w14:textId="77777777" w:rsidR="00DC530E" w:rsidRDefault="00DC530E" w:rsidP="00DC530E">
      <w:r>
        <w:t xml:space="preserve">Solution/Improvement: </w:t>
      </w:r>
    </w:p>
    <w:p w14:paraId="2659076A" w14:textId="77777777" w:rsidR="00DC530E" w:rsidRPr="000D491A" w:rsidRDefault="00DC530E" w:rsidP="00DC530E">
      <w:pPr>
        <w:pStyle w:val="ListParagraph"/>
        <w:numPr>
          <w:ilvl w:val="0"/>
          <w:numId w:val="14"/>
        </w:numPr>
        <w:spacing w:after="0" w:line="240" w:lineRule="auto"/>
        <w:rPr>
          <w:i/>
        </w:rPr>
      </w:pPr>
      <w:r>
        <w:t>Create a new guideline out of the note saying, “the virtual keyboard should provide the user a method of specify how the scan pattern handles uniquely sized keys”</w:t>
      </w:r>
    </w:p>
    <w:p w14:paraId="407E227B" w14:textId="77777777" w:rsidR="00DC530E" w:rsidRDefault="00DC530E" w:rsidP="00DC530E">
      <w:pPr>
        <w:pStyle w:val="ListParagraph"/>
        <w:numPr>
          <w:ilvl w:val="0"/>
          <w:numId w:val="14"/>
        </w:numPr>
        <w:spacing w:after="0" w:line="240" w:lineRule="auto"/>
        <w:rPr>
          <w:i/>
        </w:rPr>
      </w:pPr>
      <w:r>
        <w:t>This guideline will be part of 4.1.2</w:t>
      </w:r>
    </w:p>
    <w:p w14:paraId="41FDB2A2" w14:textId="77777777" w:rsidR="00DC530E" w:rsidRDefault="00DC530E" w:rsidP="00DC530E"/>
    <w:p w14:paraId="3CBAC48C" w14:textId="77777777" w:rsidR="00DC530E" w:rsidRPr="00F57D8B" w:rsidRDefault="00DC530E" w:rsidP="00DC530E">
      <w:r>
        <w:t>7.</w:t>
      </w:r>
    </w:p>
    <w:p w14:paraId="64130493" w14:textId="77777777" w:rsidR="00DC530E" w:rsidRPr="00593ABE" w:rsidRDefault="00DC530E" w:rsidP="00DC530E">
      <w:r>
        <w:t>Background:</w:t>
      </w:r>
    </w:p>
    <w:p w14:paraId="48A373D0" w14:textId="77777777" w:rsidR="00DC530E" w:rsidRDefault="00DC530E" w:rsidP="00DC530E">
      <w:pPr>
        <w:ind w:firstLine="284"/>
      </w:pPr>
      <w:r>
        <w:t xml:space="preserve">Comment: </w:t>
      </w:r>
    </w:p>
    <w:p w14:paraId="419EC86E" w14:textId="77777777" w:rsidR="00DC530E" w:rsidRPr="000D491A" w:rsidRDefault="00DC530E" w:rsidP="00DC530E">
      <w:pPr>
        <w:pStyle w:val="ListParagraph"/>
        <w:numPr>
          <w:ilvl w:val="0"/>
          <w:numId w:val="14"/>
        </w:numPr>
        <w:spacing w:after="0" w:line="240" w:lineRule="auto"/>
      </w:pPr>
      <w:r w:rsidRPr="000D491A">
        <w:t>“</w:t>
      </w:r>
      <w:r>
        <w:t>Reword in the style of the virtual keyboard</w:t>
      </w:r>
      <w:r w:rsidRPr="000D491A">
        <w:t>”</w:t>
      </w:r>
    </w:p>
    <w:p w14:paraId="037C03F3" w14:textId="77777777" w:rsidR="00DC530E" w:rsidRDefault="00DC530E" w:rsidP="00DC530E">
      <w:pPr>
        <w:ind w:firstLine="284"/>
      </w:pPr>
      <w:r>
        <w:t xml:space="preserve">Context: </w:t>
      </w:r>
    </w:p>
    <w:p w14:paraId="47B0288A" w14:textId="77777777" w:rsidR="00DC530E" w:rsidRPr="00593ABE" w:rsidRDefault="00DC530E" w:rsidP="00DC530E">
      <w:pPr>
        <w:pStyle w:val="ListParagraph"/>
        <w:numPr>
          <w:ilvl w:val="0"/>
          <w:numId w:val="14"/>
        </w:numPr>
        <w:spacing w:after="0" w:line="240" w:lineRule="auto"/>
        <w:rPr>
          <w:i/>
        </w:rPr>
      </w:pPr>
      <w:r>
        <w:t xml:space="preserve">There are some guidelines that are not worded in a consistent format. </w:t>
      </w:r>
    </w:p>
    <w:p w14:paraId="4C1016DD" w14:textId="77777777" w:rsidR="00DC530E" w:rsidRDefault="00DC530E" w:rsidP="00DC530E">
      <w:r>
        <w:t xml:space="preserve">Location: </w:t>
      </w:r>
    </w:p>
    <w:p w14:paraId="204A093C" w14:textId="77777777" w:rsidR="00DC530E" w:rsidRPr="00593ABE" w:rsidRDefault="00DC530E" w:rsidP="00DC530E">
      <w:pPr>
        <w:pStyle w:val="ListParagraph"/>
        <w:numPr>
          <w:ilvl w:val="0"/>
          <w:numId w:val="14"/>
        </w:numPr>
        <w:spacing w:after="0" w:line="240" w:lineRule="auto"/>
        <w:rPr>
          <w:i/>
        </w:rPr>
      </w:pPr>
      <w:r>
        <w:t>Various places</w:t>
      </w:r>
    </w:p>
    <w:p w14:paraId="5350FA51" w14:textId="77777777" w:rsidR="00DC530E" w:rsidRDefault="00DC530E" w:rsidP="00DC530E">
      <w:r>
        <w:t xml:space="preserve">Significance: </w:t>
      </w:r>
    </w:p>
    <w:p w14:paraId="649FE61E" w14:textId="77777777" w:rsidR="00DC530E" w:rsidRPr="000D491A" w:rsidRDefault="00DC530E" w:rsidP="00DC530E">
      <w:pPr>
        <w:pStyle w:val="ListParagraph"/>
        <w:numPr>
          <w:ilvl w:val="0"/>
          <w:numId w:val="14"/>
        </w:numPr>
        <w:spacing w:after="0" w:line="240" w:lineRule="auto"/>
      </w:pPr>
      <w:r>
        <w:lastRenderedPageBreak/>
        <w:t>For consistency, all the guidelines should take the same form. Guidelines marked with this type of comment do not match the format of the guidelines from earlier and need to be re-worded.</w:t>
      </w:r>
    </w:p>
    <w:p w14:paraId="654BEDEE" w14:textId="77777777" w:rsidR="00DC530E" w:rsidRDefault="00DC530E" w:rsidP="00DC530E">
      <w:r>
        <w:t xml:space="preserve">Solution/Improvement: </w:t>
      </w:r>
    </w:p>
    <w:p w14:paraId="2CF3A5EB" w14:textId="77777777" w:rsidR="00DC530E" w:rsidRDefault="00DC530E" w:rsidP="00DC530E">
      <w:pPr>
        <w:pStyle w:val="ListParagraph"/>
        <w:numPr>
          <w:ilvl w:val="0"/>
          <w:numId w:val="14"/>
        </w:numPr>
        <w:spacing w:after="0" w:line="240" w:lineRule="auto"/>
        <w:rPr>
          <w:i/>
        </w:rPr>
      </w:pPr>
      <w:r>
        <w:t xml:space="preserve">Re-word guidelines to start with the virtual keyboard …. </w:t>
      </w:r>
    </w:p>
    <w:p w14:paraId="1A30F5C6" w14:textId="77777777" w:rsidR="00DC530E" w:rsidRDefault="00DC530E" w:rsidP="00DC530E"/>
    <w:p w14:paraId="635178C1" w14:textId="77777777" w:rsidR="00DC530E" w:rsidRPr="00F57D8B" w:rsidRDefault="00DC530E" w:rsidP="00DC530E">
      <w:r>
        <w:t>8.</w:t>
      </w:r>
    </w:p>
    <w:p w14:paraId="47927D6C" w14:textId="77777777" w:rsidR="00DC530E" w:rsidRPr="00593ABE" w:rsidRDefault="00DC530E" w:rsidP="00DC530E">
      <w:r>
        <w:t>Background:</w:t>
      </w:r>
    </w:p>
    <w:p w14:paraId="59E274FF" w14:textId="77777777" w:rsidR="00DC530E" w:rsidRDefault="00DC530E" w:rsidP="00DC530E">
      <w:pPr>
        <w:ind w:firstLine="284"/>
      </w:pPr>
      <w:r>
        <w:t xml:space="preserve">Comment: </w:t>
      </w:r>
    </w:p>
    <w:p w14:paraId="5FAF2F87" w14:textId="77777777" w:rsidR="00DC530E" w:rsidRPr="00593ABE" w:rsidRDefault="00DC530E" w:rsidP="00DC530E">
      <w:pPr>
        <w:pStyle w:val="ListParagraph"/>
        <w:numPr>
          <w:ilvl w:val="0"/>
          <w:numId w:val="14"/>
        </w:numPr>
        <w:spacing w:after="0" w:line="240" w:lineRule="auto"/>
        <w:rPr>
          <w:i/>
        </w:rPr>
      </w:pPr>
      <w:r>
        <w:t>“[find a different word for should]”</w:t>
      </w:r>
    </w:p>
    <w:p w14:paraId="5EBF4687" w14:textId="77777777" w:rsidR="00DC530E" w:rsidRDefault="00DC530E" w:rsidP="00DC530E">
      <w:pPr>
        <w:ind w:firstLine="284"/>
      </w:pPr>
      <w:r>
        <w:t xml:space="preserve">Context: </w:t>
      </w:r>
    </w:p>
    <w:p w14:paraId="6B0185E0" w14:textId="77777777" w:rsidR="00DC530E" w:rsidRPr="00593ABE" w:rsidRDefault="00DC530E" w:rsidP="00DC530E">
      <w:pPr>
        <w:pStyle w:val="ListParagraph"/>
        <w:numPr>
          <w:ilvl w:val="0"/>
          <w:numId w:val="14"/>
        </w:numPr>
        <w:spacing w:after="0" w:line="240" w:lineRule="auto"/>
        <w:rPr>
          <w:i/>
        </w:rPr>
      </w:pPr>
      <w:r>
        <w:t>Some notes in the notes for guidelines use the words should, shall, or may.</w:t>
      </w:r>
    </w:p>
    <w:p w14:paraId="3479E49A" w14:textId="77777777" w:rsidR="00DC530E" w:rsidRDefault="00DC530E" w:rsidP="00DC530E">
      <w:r>
        <w:t xml:space="preserve">Location: </w:t>
      </w:r>
    </w:p>
    <w:p w14:paraId="4343B5F2" w14:textId="77777777" w:rsidR="00DC530E" w:rsidRPr="00593ABE" w:rsidRDefault="00DC530E" w:rsidP="00DC530E">
      <w:pPr>
        <w:pStyle w:val="ListParagraph"/>
        <w:numPr>
          <w:ilvl w:val="0"/>
          <w:numId w:val="14"/>
        </w:numPr>
        <w:spacing w:after="0" w:line="240" w:lineRule="auto"/>
        <w:rPr>
          <w:i/>
        </w:rPr>
      </w:pPr>
      <w:r>
        <w:t>Various places</w:t>
      </w:r>
    </w:p>
    <w:p w14:paraId="17A7E221" w14:textId="77777777" w:rsidR="00DC530E" w:rsidRDefault="00DC530E" w:rsidP="00DC530E">
      <w:r>
        <w:t xml:space="preserve">Significance: </w:t>
      </w:r>
    </w:p>
    <w:p w14:paraId="1E9ABDF8" w14:textId="77777777" w:rsidR="00DC530E" w:rsidRDefault="00DC530E" w:rsidP="00DC530E">
      <w:pPr>
        <w:pStyle w:val="ListParagraph"/>
        <w:numPr>
          <w:ilvl w:val="0"/>
          <w:numId w:val="14"/>
        </w:numPr>
        <w:spacing w:after="0" w:line="240" w:lineRule="auto"/>
      </w:pPr>
      <w:r>
        <w:t xml:space="preserve">These words are reserved for guidelines. Having them in the notes implies that the note contains another guideline. </w:t>
      </w:r>
    </w:p>
    <w:p w14:paraId="31768C7D" w14:textId="77777777" w:rsidR="00DC530E" w:rsidRPr="000D491A" w:rsidRDefault="00DC530E" w:rsidP="00DC530E">
      <w:pPr>
        <w:pStyle w:val="ListParagraph"/>
        <w:numPr>
          <w:ilvl w:val="0"/>
          <w:numId w:val="14"/>
        </w:numPr>
        <w:spacing w:after="0" w:line="240" w:lineRule="auto"/>
      </w:pPr>
      <w:proofErr w:type="gramStart"/>
      <w:r>
        <w:t>Notes with this kind of comment has</w:t>
      </w:r>
      <w:proofErr w:type="gramEnd"/>
      <w:r>
        <w:t xml:space="preserve"> been determined to not be another guideline so they shouldn’t have those words in them. </w:t>
      </w:r>
    </w:p>
    <w:p w14:paraId="2BF8767F" w14:textId="77777777" w:rsidR="00DC530E" w:rsidRDefault="00DC530E" w:rsidP="00DC530E">
      <w:r>
        <w:t xml:space="preserve">Solution/Improvement: </w:t>
      </w:r>
    </w:p>
    <w:p w14:paraId="75E6ACDE" w14:textId="77777777" w:rsidR="00DC530E" w:rsidRDefault="00DC530E" w:rsidP="00DC530E">
      <w:pPr>
        <w:pStyle w:val="ListParagraph"/>
        <w:numPr>
          <w:ilvl w:val="0"/>
          <w:numId w:val="14"/>
        </w:numPr>
        <w:spacing w:after="0" w:line="240" w:lineRule="auto"/>
        <w:rPr>
          <w:i/>
        </w:rPr>
      </w:pPr>
      <w:r>
        <w:t xml:space="preserve">Replace these cases with different words. </w:t>
      </w:r>
    </w:p>
    <w:p w14:paraId="2D82AC79" w14:textId="77777777" w:rsidR="00DC530E" w:rsidRDefault="00DC530E" w:rsidP="00DC530E"/>
    <w:p w14:paraId="091F601F" w14:textId="77777777" w:rsidR="00DC530E" w:rsidRPr="00F57D8B" w:rsidRDefault="00DC530E" w:rsidP="00DC530E">
      <w:r>
        <w:t>9.</w:t>
      </w:r>
    </w:p>
    <w:p w14:paraId="13B747A7" w14:textId="77777777" w:rsidR="00DC530E" w:rsidRPr="00593ABE" w:rsidRDefault="00DC530E" w:rsidP="00DC530E">
      <w:r>
        <w:t>Background:</w:t>
      </w:r>
    </w:p>
    <w:p w14:paraId="79448298" w14:textId="77777777" w:rsidR="00DC530E" w:rsidRDefault="00DC530E" w:rsidP="00DC530E">
      <w:pPr>
        <w:ind w:firstLine="284"/>
      </w:pPr>
      <w:r>
        <w:t xml:space="preserve">Comment: </w:t>
      </w:r>
    </w:p>
    <w:p w14:paraId="5452F282" w14:textId="77777777" w:rsidR="00DC530E" w:rsidRPr="00593ABE" w:rsidRDefault="00DC530E" w:rsidP="00DC530E">
      <w:pPr>
        <w:pStyle w:val="ListParagraph"/>
        <w:numPr>
          <w:ilvl w:val="0"/>
          <w:numId w:val="14"/>
        </w:numPr>
        <w:spacing w:after="0" w:line="240" w:lineRule="auto"/>
        <w:rPr>
          <w:i/>
        </w:rPr>
      </w:pPr>
      <w:r>
        <w:t xml:space="preserve">“[is this another guideline or is </w:t>
      </w:r>
      <w:proofErr w:type="gramStart"/>
      <w:r>
        <w:t>the should</w:t>
      </w:r>
      <w:proofErr w:type="gramEnd"/>
      <w:r>
        <w:t xml:space="preserve"> misleading?]”</w:t>
      </w:r>
    </w:p>
    <w:p w14:paraId="0D2E57A5" w14:textId="77777777" w:rsidR="00DC530E" w:rsidRDefault="00DC530E" w:rsidP="00DC530E">
      <w:pPr>
        <w:ind w:firstLine="284"/>
      </w:pPr>
      <w:r>
        <w:t xml:space="preserve">Context: </w:t>
      </w:r>
    </w:p>
    <w:p w14:paraId="45E5166E" w14:textId="77777777" w:rsidR="00DC530E" w:rsidRPr="00593ABE" w:rsidRDefault="00DC530E" w:rsidP="00DC530E">
      <w:pPr>
        <w:pStyle w:val="ListParagraph"/>
        <w:numPr>
          <w:ilvl w:val="0"/>
          <w:numId w:val="14"/>
        </w:numPr>
        <w:spacing w:after="0" w:line="240" w:lineRule="auto"/>
        <w:rPr>
          <w:i/>
        </w:rPr>
      </w:pPr>
      <w:r>
        <w:t>Comment on a note that says, “</w:t>
      </w:r>
      <w:r w:rsidRPr="00B0767D">
        <w:t xml:space="preserve">With no modifiers currently active keys should appear in their default state (likely </w:t>
      </w:r>
      <w:r>
        <w:t xml:space="preserve">this would be </w:t>
      </w:r>
      <w:r w:rsidRPr="00B0767D">
        <w:t>low</w:t>
      </w:r>
      <w:r>
        <w:t>er</w:t>
      </w:r>
      <w:r w:rsidRPr="00B0767D">
        <w:t xml:space="preserve"> case characters</w:t>
      </w:r>
      <w:r>
        <w:t>)”</w:t>
      </w:r>
    </w:p>
    <w:p w14:paraId="009A4A5D" w14:textId="77777777" w:rsidR="00DC530E" w:rsidRDefault="00DC530E" w:rsidP="00DC530E">
      <w:r>
        <w:t xml:space="preserve">Location: </w:t>
      </w:r>
    </w:p>
    <w:p w14:paraId="3A238171" w14:textId="77777777" w:rsidR="00DC530E" w:rsidRPr="00593ABE" w:rsidRDefault="00DC530E" w:rsidP="00DC530E">
      <w:pPr>
        <w:pStyle w:val="ListParagraph"/>
        <w:numPr>
          <w:ilvl w:val="0"/>
          <w:numId w:val="14"/>
        </w:numPr>
        <w:spacing w:after="0" w:line="240" w:lineRule="auto"/>
        <w:rPr>
          <w:i/>
        </w:rPr>
      </w:pPr>
      <w:r>
        <w:t>4.1.4</w:t>
      </w:r>
    </w:p>
    <w:p w14:paraId="7F29939B" w14:textId="77777777" w:rsidR="00DC530E" w:rsidRDefault="00DC530E" w:rsidP="00DC530E">
      <w:r>
        <w:t xml:space="preserve">Significance: </w:t>
      </w:r>
    </w:p>
    <w:p w14:paraId="79109884" w14:textId="77777777" w:rsidR="00DC530E" w:rsidRPr="00D41F2E" w:rsidRDefault="00DC530E" w:rsidP="00DC530E">
      <w:pPr>
        <w:pStyle w:val="ListParagraph"/>
        <w:numPr>
          <w:ilvl w:val="0"/>
          <w:numId w:val="14"/>
        </w:numPr>
        <w:spacing w:after="0" w:line="240" w:lineRule="auto"/>
      </w:pPr>
      <w:proofErr w:type="gramStart"/>
      <w:r>
        <w:t>The should</w:t>
      </w:r>
      <w:proofErr w:type="gramEnd"/>
      <w:r>
        <w:t xml:space="preserve"> implies a guideline, but the example just illustrates what the keys would look like if there was no modifier key active. This means that it is not a guideline and shouldn’t use the word should. </w:t>
      </w:r>
    </w:p>
    <w:p w14:paraId="0CB7FFDC" w14:textId="77777777" w:rsidR="00DC530E" w:rsidRDefault="00DC530E" w:rsidP="00DC530E">
      <w:r>
        <w:t xml:space="preserve">Solution/Improvement: </w:t>
      </w:r>
    </w:p>
    <w:p w14:paraId="09DF50CD" w14:textId="77777777" w:rsidR="00DC530E" w:rsidRDefault="00DC530E" w:rsidP="00DC530E">
      <w:pPr>
        <w:pStyle w:val="ListParagraph"/>
        <w:numPr>
          <w:ilvl w:val="0"/>
          <w:numId w:val="14"/>
        </w:numPr>
        <w:spacing w:after="0" w:line="240" w:lineRule="auto"/>
        <w:rPr>
          <w:i/>
        </w:rPr>
      </w:pPr>
      <w:r>
        <w:lastRenderedPageBreak/>
        <w:t>Change the wording to remove the use of the ‘should’.</w:t>
      </w:r>
    </w:p>
    <w:p w14:paraId="572B6C96" w14:textId="77777777" w:rsidR="00DC530E" w:rsidRDefault="00DC530E" w:rsidP="00DC530E"/>
    <w:p w14:paraId="37F1A576" w14:textId="77777777" w:rsidR="00DC530E" w:rsidRPr="00F57D8B" w:rsidRDefault="00DC530E" w:rsidP="00DC530E">
      <w:r>
        <w:t>10.</w:t>
      </w:r>
    </w:p>
    <w:p w14:paraId="4C657A15" w14:textId="77777777" w:rsidR="00DC530E" w:rsidRPr="00593ABE" w:rsidRDefault="00DC530E" w:rsidP="00DC530E">
      <w:r>
        <w:t>Background:</w:t>
      </w:r>
    </w:p>
    <w:p w14:paraId="6C0945C7" w14:textId="77777777" w:rsidR="00DC530E" w:rsidRDefault="00DC530E" w:rsidP="00DC530E">
      <w:pPr>
        <w:ind w:firstLine="284"/>
      </w:pPr>
      <w:r>
        <w:t xml:space="preserve">Comment: </w:t>
      </w:r>
    </w:p>
    <w:p w14:paraId="3AC6CE71" w14:textId="77777777" w:rsidR="00DC530E" w:rsidRPr="00506C99" w:rsidRDefault="00DC530E" w:rsidP="00DC530E">
      <w:pPr>
        <w:pStyle w:val="ListParagraph"/>
        <w:numPr>
          <w:ilvl w:val="0"/>
          <w:numId w:val="14"/>
        </w:numPr>
        <w:spacing w:after="0" w:line="240" w:lineRule="auto"/>
      </w:pPr>
      <w:r w:rsidRPr="00506C99">
        <w:t>“</w:t>
      </w:r>
      <w:r>
        <w:t>Can the user get layouts from elsewhere? Should they be able to share layouts?</w:t>
      </w:r>
      <w:r w:rsidRPr="00506C99">
        <w:t>”</w:t>
      </w:r>
    </w:p>
    <w:p w14:paraId="77EA9525" w14:textId="77777777" w:rsidR="00DC530E" w:rsidRDefault="00DC530E" w:rsidP="00DC530E">
      <w:pPr>
        <w:ind w:firstLine="284"/>
      </w:pPr>
      <w:r>
        <w:t xml:space="preserve">Context: </w:t>
      </w:r>
    </w:p>
    <w:p w14:paraId="7D68B34F" w14:textId="77777777" w:rsidR="00DC530E" w:rsidRPr="00593ABE" w:rsidRDefault="00DC530E" w:rsidP="00DC530E">
      <w:pPr>
        <w:pStyle w:val="ListParagraph"/>
        <w:numPr>
          <w:ilvl w:val="0"/>
          <w:numId w:val="14"/>
        </w:numPr>
        <w:spacing w:after="0" w:line="240" w:lineRule="auto"/>
        <w:rPr>
          <w:i/>
        </w:rPr>
      </w:pPr>
      <w:r>
        <w:t xml:space="preserve">Under the section keyboard layout. The idea of the comment comes from the ISO document on virtual keyboards part 2 (6.3.5.6- </w:t>
      </w:r>
      <w:r w:rsidRPr="00CA1E50">
        <w:t>load-save and-share the customized keyboard</w:t>
      </w:r>
      <w:r>
        <w:t xml:space="preserve">). </w:t>
      </w:r>
    </w:p>
    <w:p w14:paraId="34B3DC1B" w14:textId="77777777" w:rsidR="00DC530E" w:rsidRDefault="00DC530E" w:rsidP="00DC530E">
      <w:r>
        <w:t xml:space="preserve">Location: </w:t>
      </w:r>
    </w:p>
    <w:p w14:paraId="730FBBC4" w14:textId="77777777" w:rsidR="00DC530E" w:rsidRPr="00593ABE" w:rsidRDefault="00DC530E" w:rsidP="00DC530E">
      <w:pPr>
        <w:pStyle w:val="ListParagraph"/>
        <w:numPr>
          <w:ilvl w:val="0"/>
          <w:numId w:val="14"/>
        </w:numPr>
        <w:spacing w:after="0" w:line="240" w:lineRule="auto"/>
        <w:rPr>
          <w:i/>
        </w:rPr>
      </w:pPr>
      <w:r>
        <w:t>4.2</w:t>
      </w:r>
    </w:p>
    <w:p w14:paraId="3DA344BD" w14:textId="77777777" w:rsidR="00DC530E" w:rsidRDefault="00DC530E" w:rsidP="00DC530E">
      <w:r>
        <w:t xml:space="preserve">Significance: </w:t>
      </w:r>
    </w:p>
    <w:p w14:paraId="3B90EE23" w14:textId="77777777" w:rsidR="00DC530E" w:rsidRPr="00D41F2E" w:rsidRDefault="00DC530E" w:rsidP="00DC530E">
      <w:pPr>
        <w:pStyle w:val="ListParagraph"/>
        <w:numPr>
          <w:ilvl w:val="0"/>
          <w:numId w:val="14"/>
        </w:numPr>
        <w:spacing w:after="0" w:line="240" w:lineRule="auto"/>
      </w:pPr>
      <w:r>
        <w:t xml:space="preserve">There is guidance given on being able to customize layouts and switch layouts, but no guidance on being able to share the customized keyboard with others. </w:t>
      </w:r>
    </w:p>
    <w:p w14:paraId="420C88A2" w14:textId="77777777" w:rsidR="00DC530E" w:rsidRPr="00D41F2E" w:rsidRDefault="00DC530E" w:rsidP="00DC530E">
      <w:pPr>
        <w:pStyle w:val="ListParagraph"/>
        <w:numPr>
          <w:ilvl w:val="0"/>
          <w:numId w:val="14"/>
        </w:numPr>
        <w:spacing w:after="0" w:line="240" w:lineRule="auto"/>
      </w:pPr>
      <w:r>
        <w:t xml:space="preserve">The sharing is important so some users can customize keyboards for certain tasks and other users can use those keyboards without having to do all the customization themselves. </w:t>
      </w:r>
    </w:p>
    <w:p w14:paraId="75E29979" w14:textId="77777777" w:rsidR="00DC530E" w:rsidRDefault="00DC530E" w:rsidP="00DC530E">
      <w:r>
        <w:t xml:space="preserve">Solution/Improvement: </w:t>
      </w:r>
    </w:p>
    <w:p w14:paraId="1126A302" w14:textId="77777777" w:rsidR="00DC530E" w:rsidRPr="007345B4" w:rsidRDefault="00DC530E" w:rsidP="00DC530E">
      <w:pPr>
        <w:pStyle w:val="ListParagraph"/>
        <w:numPr>
          <w:ilvl w:val="0"/>
          <w:numId w:val="14"/>
        </w:numPr>
        <w:spacing w:after="0" w:line="240" w:lineRule="auto"/>
        <w:rPr>
          <w:i/>
        </w:rPr>
      </w:pPr>
      <w:r w:rsidRPr="007345B4">
        <w:t xml:space="preserve">Update guidelines 4.2.4 to include more than just the customization step. This will include customizing, saving, loading, and sharing. </w:t>
      </w:r>
    </w:p>
    <w:p w14:paraId="1248345C" w14:textId="77777777" w:rsidR="00DC530E" w:rsidRDefault="00DC530E" w:rsidP="00DC530E"/>
    <w:p w14:paraId="770D5C79" w14:textId="77777777" w:rsidR="00DC530E" w:rsidRPr="00F57D8B" w:rsidRDefault="00DC530E" w:rsidP="00DC530E">
      <w:r>
        <w:t>11.</w:t>
      </w:r>
    </w:p>
    <w:p w14:paraId="56A190DB" w14:textId="77777777" w:rsidR="00DC530E" w:rsidRPr="00593ABE" w:rsidRDefault="00DC530E" w:rsidP="00DC530E">
      <w:r>
        <w:t>Background:</w:t>
      </w:r>
    </w:p>
    <w:p w14:paraId="0F3F07FD" w14:textId="77777777" w:rsidR="00DC530E" w:rsidRDefault="00DC530E" w:rsidP="00DC530E">
      <w:pPr>
        <w:ind w:firstLine="284"/>
      </w:pPr>
      <w:r>
        <w:t xml:space="preserve">Comment: </w:t>
      </w:r>
    </w:p>
    <w:p w14:paraId="00223401" w14:textId="77777777" w:rsidR="00DC530E" w:rsidRPr="00593ABE" w:rsidRDefault="00DC530E" w:rsidP="00DC530E">
      <w:pPr>
        <w:pStyle w:val="ListParagraph"/>
        <w:numPr>
          <w:ilvl w:val="0"/>
          <w:numId w:val="14"/>
        </w:numPr>
        <w:spacing w:after="0" w:line="240" w:lineRule="auto"/>
        <w:rPr>
          <w:i/>
        </w:rPr>
      </w:pPr>
      <w:r>
        <w:t xml:space="preserve">“If it is done with a key on the keyboard then this key should always be in the same place – </w:t>
      </w:r>
      <w:proofErr w:type="spellStart"/>
      <w:r>
        <w:t>iso</w:t>
      </w:r>
      <w:proofErr w:type="spellEnd"/>
      <w:r>
        <w:t xml:space="preserve"> doc part 1”</w:t>
      </w:r>
    </w:p>
    <w:p w14:paraId="3B31BB97" w14:textId="77777777" w:rsidR="00DC530E" w:rsidRDefault="00DC530E" w:rsidP="00DC530E">
      <w:pPr>
        <w:ind w:firstLine="284"/>
      </w:pPr>
      <w:r>
        <w:t xml:space="preserve">Context: </w:t>
      </w:r>
    </w:p>
    <w:p w14:paraId="7DF676A8" w14:textId="77777777" w:rsidR="00DC530E" w:rsidRPr="006F401C" w:rsidRDefault="00DC530E" w:rsidP="00DC530E">
      <w:pPr>
        <w:pStyle w:val="ListParagraph"/>
        <w:numPr>
          <w:ilvl w:val="0"/>
          <w:numId w:val="14"/>
        </w:numPr>
        <w:spacing w:after="0" w:line="240" w:lineRule="auto"/>
      </w:pPr>
      <w:r>
        <w:t>Comment on a guideline that says, “</w:t>
      </w:r>
      <w:r w:rsidRPr="006F401C">
        <w:t>System should provide a way for user to switch between keyboard layouts as needed”</w:t>
      </w:r>
    </w:p>
    <w:p w14:paraId="7332FB59" w14:textId="77777777" w:rsidR="00DC530E" w:rsidRPr="006F401C" w:rsidRDefault="00DC530E" w:rsidP="00DC530E">
      <w:pPr>
        <w:pStyle w:val="ListParagraph"/>
        <w:widowControl w:val="0"/>
        <w:numPr>
          <w:ilvl w:val="0"/>
          <w:numId w:val="14"/>
        </w:numPr>
        <w:autoSpaceDE w:val="0"/>
        <w:autoSpaceDN w:val="0"/>
        <w:adjustRightInd w:val="0"/>
        <w:spacing w:after="240" w:line="300" w:lineRule="atLeast"/>
      </w:pPr>
      <w:r w:rsidRPr="006F401C">
        <w:t>5.9.3 Switching between keyboards - On on-screen keyboards, the toggle key for switching from one layout to another shall always be visible and located at the same place on the user interface.</w:t>
      </w:r>
    </w:p>
    <w:p w14:paraId="05E169F7" w14:textId="77777777" w:rsidR="00DC530E" w:rsidRDefault="00DC530E" w:rsidP="00DC530E">
      <w:r>
        <w:t xml:space="preserve">Location: </w:t>
      </w:r>
    </w:p>
    <w:p w14:paraId="33AADA1C" w14:textId="77777777" w:rsidR="00DC530E" w:rsidRPr="007868BD" w:rsidRDefault="00DC530E" w:rsidP="00DC530E">
      <w:pPr>
        <w:pStyle w:val="ListParagraph"/>
        <w:numPr>
          <w:ilvl w:val="0"/>
          <w:numId w:val="14"/>
        </w:numPr>
        <w:spacing w:after="0" w:line="240" w:lineRule="auto"/>
      </w:pPr>
      <w:r w:rsidRPr="007868BD">
        <w:t>4</w:t>
      </w:r>
      <w:r>
        <w:t>.2.2</w:t>
      </w:r>
    </w:p>
    <w:p w14:paraId="3C7E328C" w14:textId="77777777" w:rsidR="00DC530E" w:rsidRDefault="00DC530E" w:rsidP="00DC530E">
      <w:r>
        <w:t xml:space="preserve">Significance: </w:t>
      </w:r>
    </w:p>
    <w:p w14:paraId="5065FE8C" w14:textId="77777777" w:rsidR="00DC530E" w:rsidRPr="00F55DCF" w:rsidRDefault="00DC530E" w:rsidP="00DC530E">
      <w:pPr>
        <w:pStyle w:val="ListParagraph"/>
        <w:numPr>
          <w:ilvl w:val="0"/>
          <w:numId w:val="14"/>
        </w:numPr>
        <w:spacing w:after="0" w:line="240" w:lineRule="auto"/>
      </w:pPr>
      <w:r>
        <w:lastRenderedPageBreak/>
        <w:t xml:space="preserve">The user needs to always be able to find the button that lets them switch key layouts regardless of the layout </w:t>
      </w:r>
      <w:proofErr w:type="gramStart"/>
      <w:r>
        <w:t>the are</w:t>
      </w:r>
      <w:proofErr w:type="gramEnd"/>
      <w:r>
        <w:t xml:space="preserve"> currently on. If the button always moves with the layout, then the user may not be able to find it. </w:t>
      </w:r>
    </w:p>
    <w:p w14:paraId="73E32AF4" w14:textId="77777777" w:rsidR="00DC530E" w:rsidRDefault="00DC530E" w:rsidP="00DC530E">
      <w:r>
        <w:t xml:space="preserve">Solution/Improvement: </w:t>
      </w:r>
    </w:p>
    <w:p w14:paraId="6CF3DAA2" w14:textId="77777777" w:rsidR="00DC530E" w:rsidRPr="007345B4" w:rsidRDefault="00DC530E" w:rsidP="00DC530E">
      <w:pPr>
        <w:pStyle w:val="ListParagraph"/>
        <w:numPr>
          <w:ilvl w:val="0"/>
          <w:numId w:val="14"/>
        </w:numPr>
        <w:spacing w:after="0" w:line="240" w:lineRule="auto"/>
        <w:rPr>
          <w:i/>
        </w:rPr>
      </w:pPr>
      <w:r w:rsidRPr="007345B4">
        <w:t xml:space="preserve">Expand guideline to include a part about ensuring that the change layout key is always located in the same place. </w:t>
      </w:r>
    </w:p>
    <w:p w14:paraId="62176CC4" w14:textId="77777777" w:rsidR="00DC530E" w:rsidRDefault="00DC530E" w:rsidP="00DC530E"/>
    <w:p w14:paraId="37B4750B" w14:textId="77777777" w:rsidR="00DC530E" w:rsidRDefault="00DC530E" w:rsidP="00DC530E">
      <w:r>
        <w:t>12.</w:t>
      </w:r>
    </w:p>
    <w:p w14:paraId="20FAF8AC" w14:textId="77777777" w:rsidR="00DC530E" w:rsidRPr="00593ABE" w:rsidRDefault="00DC530E" w:rsidP="00DC530E">
      <w:r>
        <w:t>Background:</w:t>
      </w:r>
    </w:p>
    <w:p w14:paraId="57229182" w14:textId="77777777" w:rsidR="00DC530E" w:rsidRDefault="00DC530E" w:rsidP="00DC530E">
      <w:pPr>
        <w:ind w:firstLine="284"/>
      </w:pPr>
      <w:r>
        <w:t xml:space="preserve">Comment: </w:t>
      </w:r>
    </w:p>
    <w:p w14:paraId="64351CD0" w14:textId="77777777" w:rsidR="00DC530E" w:rsidRPr="00F55DCF" w:rsidRDefault="00DC530E" w:rsidP="00DC530E">
      <w:pPr>
        <w:pStyle w:val="ListParagraph"/>
        <w:numPr>
          <w:ilvl w:val="0"/>
          <w:numId w:val="14"/>
        </w:numPr>
        <w:spacing w:after="0" w:line="240" w:lineRule="auto"/>
      </w:pPr>
      <w:r>
        <w:t xml:space="preserve">“[Should </w:t>
      </w:r>
      <w:proofErr w:type="gramStart"/>
      <w:r>
        <w:t>implies</w:t>
      </w:r>
      <w:proofErr w:type="gramEnd"/>
      <w:r>
        <w:t xml:space="preserve"> another guideline.]”</w:t>
      </w:r>
    </w:p>
    <w:p w14:paraId="649F49AD" w14:textId="77777777" w:rsidR="00DC530E" w:rsidRDefault="00DC530E" w:rsidP="00DC530E">
      <w:pPr>
        <w:ind w:firstLine="284"/>
      </w:pPr>
      <w:r>
        <w:t xml:space="preserve">Context: </w:t>
      </w:r>
    </w:p>
    <w:p w14:paraId="4DDA6430" w14:textId="77777777" w:rsidR="00DC530E" w:rsidRPr="00F55DCF" w:rsidRDefault="00DC530E" w:rsidP="00DC530E">
      <w:pPr>
        <w:pStyle w:val="ListParagraph"/>
        <w:numPr>
          <w:ilvl w:val="0"/>
          <w:numId w:val="14"/>
        </w:numPr>
        <w:spacing w:after="0" w:line="240" w:lineRule="auto"/>
      </w:pPr>
      <w:r>
        <w:t xml:space="preserve">Comment is on the first part of a note that says, “This frequency based layout should be a static layout”. This is part of a guideline that says the keyboard should supply a frequency based layout. </w:t>
      </w:r>
    </w:p>
    <w:p w14:paraId="4E426652" w14:textId="77777777" w:rsidR="00DC530E" w:rsidRDefault="00DC530E" w:rsidP="00DC530E">
      <w:r>
        <w:t xml:space="preserve">Location: </w:t>
      </w:r>
    </w:p>
    <w:p w14:paraId="645C2C4E" w14:textId="77777777" w:rsidR="00DC530E" w:rsidRPr="00593ABE" w:rsidRDefault="00DC530E" w:rsidP="00DC530E">
      <w:pPr>
        <w:pStyle w:val="ListParagraph"/>
        <w:numPr>
          <w:ilvl w:val="0"/>
          <w:numId w:val="14"/>
        </w:numPr>
        <w:spacing w:after="0" w:line="240" w:lineRule="auto"/>
        <w:rPr>
          <w:i/>
        </w:rPr>
      </w:pPr>
      <w:r>
        <w:t>4.2.3</w:t>
      </w:r>
    </w:p>
    <w:p w14:paraId="3F1CA858" w14:textId="77777777" w:rsidR="00DC530E" w:rsidRDefault="00DC530E" w:rsidP="00DC530E">
      <w:r>
        <w:t xml:space="preserve">Significance: </w:t>
      </w:r>
    </w:p>
    <w:p w14:paraId="4973030C" w14:textId="77777777" w:rsidR="00DC530E" w:rsidRDefault="00DC530E" w:rsidP="00DC530E">
      <w:pPr>
        <w:pStyle w:val="ListParagraph"/>
        <w:numPr>
          <w:ilvl w:val="0"/>
          <w:numId w:val="14"/>
        </w:numPr>
        <w:spacing w:after="0" w:line="240" w:lineRule="auto"/>
        <w:rPr>
          <w:i/>
        </w:rPr>
      </w:pPr>
      <w:r>
        <w:t xml:space="preserve">Should implies another guideline, but in this case I don’t find the note to be enough to create a whole new guideline out of. It is however, something that needs to be done and should go as part of a guideline. </w:t>
      </w:r>
    </w:p>
    <w:p w14:paraId="5C48BD59" w14:textId="77777777" w:rsidR="00DC530E" w:rsidRDefault="00DC530E" w:rsidP="00DC530E">
      <w:r>
        <w:t xml:space="preserve">Solution/Improvement: </w:t>
      </w:r>
    </w:p>
    <w:p w14:paraId="6D94DEF0" w14:textId="77777777" w:rsidR="00DC530E" w:rsidRDefault="00DC530E" w:rsidP="00DC530E">
      <w:pPr>
        <w:pStyle w:val="ListParagraph"/>
        <w:numPr>
          <w:ilvl w:val="0"/>
          <w:numId w:val="14"/>
        </w:numPr>
        <w:spacing w:after="0" w:line="240" w:lineRule="auto"/>
      </w:pPr>
      <w:r>
        <w:t xml:space="preserve">Instead of making into a whole guideline on its own, I’ve added it directly into the guideline for provide frequency based layout. </w:t>
      </w:r>
    </w:p>
    <w:p w14:paraId="033994B4" w14:textId="77777777" w:rsidR="00DC530E" w:rsidRPr="00F55DCF" w:rsidRDefault="00DC530E" w:rsidP="00DC530E">
      <w:pPr>
        <w:pStyle w:val="ListParagraph"/>
        <w:numPr>
          <w:ilvl w:val="1"/>
          <w:numId w:val="14"/>
        </w:numPr>
        <w:spacing w:after="0" w:line="240" w:lineRule="auto"/>
      </w:pPr>
      <w:r w:rsidRPr="009A1B77">
        <w:rPr>
          <w:color w:val="000000" w:themeColor="text1"/>
        </w:rPr>
        <w:t>The virtual keyboard should provide a</w:t>
      </w:r>
      <w:r>
        <w:rPr>
          <w:color w:val="000000" w:themeColor="text1"/>
        </w:rPr>
        <w:t xml:space="preserve"> f</w:t>
      </w:r>
      <w:r w:rsidRPr="00B0767D">
        <w:t>requency based layout</w:t>
      </w:r>
      <w:r>
        <w:t xml:space="preserve">. -&gt; The virtual keyboard should provide a static frequency based layout. </w:t>
      </w:r>
    </w:p>
    <w:p w14:paraId="530A6613" w14:textId="77777777" w:rsidR="00DC530E" w:rsidRDefault="00DC530E" w:rsidP="00DC530E"/>
    <w:p w14:paraId="50FAD8F2" w14:textId="77777777" w:rsidR="00DC530E" w:rsidRDefault="00DC530E" w:rsidP="00DC530E">
      <w:r>
        <w:t>13.</w:t>
      </w:r>
    </w:p>
    <w:p w14:paraId="426197ED" w14:textId="77777777" w:rsidR="00DC530E" w:rsidRPr="00593ABE" w:rsidRDefault="00DC530E" w:rsidP="00DC530E">
      <w:r>
        <w:t>Background:</w:t>
      </w:r>
    </w:p>
    <w:p w14:paraId="350E3B09" w14:textId="77777777" w:rsidR="00DC530E" w:rsidRDefault="00DC530E" w:rsidP="00DC530E">
      <w:pPr>
        <w:ind w:firstLine="284"/>
      </w:pPr>
      <w:r>
        <w:t xml:space="preserve">Comment: </w:t>
      </w:r>
    </w:p>
    <w:p w14:paraId="7DFB9D3C" w14:textId="77777777" w:rsidR="00DC530E" w:rsidRDefault="00DC530E" w:rsidP="00DC530E">
      <w:pPr>
        <w:ind w:left="568"/>
      </w:pPr>
      <w:proofErr w:type="gramStart"/>
      <w:r>
        <w:t>“- Make other function keys part of this?</w:t>
      </w:r>
      <w:proofErr w:type="gramEnd"/>
      <w:r>
        <w:t xml:space="preserve"> – </w:t>
      </w:r>
      <w:proofErr w:type="spellStart"/>
      <w:proofErr w:type="gramStart"/>
      <w:r>
        <w:t>iso</w:t>
      </w:r>
      <w:proofErr w:type="spellEnd"/>
      <w:proofErr w:type="gramEnd"/>
      <w:r>
        <w:t xml:space="preserve"> doc part 2</w:t>
      </w:r>
    </w:p>
    <w:p w14:paraId="38CC0640" w14:textId="77777777" w:rsidR="00DC530E" w:rsidRDefault="00DC530E" w:rsidP="00DC530E">
      <w:pPr>
        <w:ind w:left="568"/>
      </w:pPr>
      <w:r>
        <w:tab/>
        <w:t xml:space="preserve">- </w:t>
      </w:r>
      <w:proofErr w:type="gramStart"/>
      <w:r>
        <w:t>navigation</w:t>
      </w:r>
      <w:proofErr w:type="gramEnd"/>
      <w:r>
        <w:t xml:space="preserve"> keys?</w:t>
      </w:r>
    </w:p>
    <w:p w14:paraId="06189E0B" w14:textId="77777777" w:rsidR="00DC530E" w:rsidRPr="00F178D7" w:rsidRDefault="00DC530E" w:rsidP="00DC530E">
      <w:pPr>
        <w:ind w:left="568"/>
      </w:pPr>
      <w:r>
        <w:tab/>
        <w:t>- home/end/</w:t>
      </w:r>
      <w:proofErr w:type="spellStart"/>
      <w:r>
        <w:t>etc</w:t>
      </w:r>
      <w:proofErr w:type="spellEnd"/>
      <w:r>
        <w:t xml:space="preserve"> keys”</w:t>
      </w:r>
    </w:p>
    <w:p w14:paraId="7973C8D6" w14:textId="77777777" w:rsidR="00DC530E" w:rsidRDefault="00DC530E" w:rsidP="00DC530E">
      <w:pPr>
        <w:ind w:firstLine="284"/>
      </w:pPr>
      <w:r>
        <w:t xml:space="preserve">Context: </w:t>
      </w:r>
    </w:p>
    <w:p w14:paraId="69ECA676" w14:textId="77777777" w:rsidR="00DC530E" w:rsidRPr="00F178D7" w:rsidRDefault="00DC530E" w:rsidP="00DC530E">
      <w:pPr>
        <w:pStyle w:val="ListParagraph"/>
        <w:numPr>
          <w:ilvl w:val="0"/>
          <w:numId w:val="14"/>
        </w:numPr>
        <w:spacing w:after="0" w:line="240" w:lineRule="auto"/>
      </w:pPr>
      <w:r>
        <w:t xml:space="preserve">This was a comment on the section called Macros and Modifiers. The ideas come from part 2 of the ISO document on virtual keyboard guidance (6.3.6). </w:t>
      </w:r>
    </w:p>
    <w:p w14:paraId="36BAEC49" w14:textId="77777777" w:rsidR="00DC530E" w:rsidRDefault="00DC530E" w:rsidP="00DC530E">
      <w:r>
        <w:lastRenderedPageBreak/>
        <w:t xml:space="preserve">Location: </w:t>
      </w:r>
    </w:p>
    <w:p w14:paraId="3C078A2E" w14:textId="77777777" w:rsidR="00DC530E" w:rsidRPr="00F178D7" w:rsidRDefault="00DC530E" w:rsidP="00DC530E">
      <w:pPr>
        <w:pStyle w:val="ListParagraph"/>
        <w:numPr>
          <w:ilvl w:val="0"/>
          <w:numId w:val="14"/>
        </w:numPr>
        <w:spacing w:after="0" w:line="240" w:lineRule="auto"/>
      </w:pPr>
      <w:r>
        <w:t>5.1</w:t>
      </w:r>
    </w:p>
    <w:p w14:paraId="084CE280" w14:textId="77777777" w:rsidR="00DC530E" w:rsidRDefault="00DC530E" w:rsidP="00DC530E">
      <w:r>
        <w:t xml:space="preserve">Significance: </w:t>
      </w:r>
    </w:p>
    <w:p w14:paraId="089A0F89" w14:textId="77777777" w:rsidR="00DC530E" w:rsidRPr="00593ABE" w:rsidRDefault="00DC530E" w:rsidP="00DC530E">
      <w:pPr>
        <w:pStyle w:val="ListParagraph"/>
        <w:numPr>
          <w:ilvl w:val="0"/>
          <w:numId w:val="14"/>
        </w:numPr>
        <w:spacing w:after="0" w:line="240" w:lineRule="auto"/>
        <w:rPr>
          <w:i/>
        </w:rPr>
      </w:pPr>
      <w:r>
        <w:t>Navigation keys have not been mentioned in this analysis and design. This means that there is no guidance on if there should be navigation keys on the keyboard or not. Some users may need to use those keys and therefore they should be available.</w:t>
      </w:r>
    </w:p>
    <w:p w14:paraId="1952B5BE" w14:textId="77777777" w:rsidR="00DC530E" w:rsidRDefault="00DC530E" w:rsidP="00DC530E">
      <w:r>
        <w:t xml:space="preserve">Solution/Improvement: </w:t>
      </w:r>
    </w:p>
    <w:p w14:paraId="1512EBA1" w14:textId="77777777" w:rsidR="00DC530E" w:rsidRPr="00D67690" w:rsidRDefault="00DC530E" w:rsidP="00DC530E">
      <w:pPr>
        <w:pStyle w:val="ListParagraph"/>
        <w:numPr>
          <w:ilvl w:val="0"/>
          <w:numId w:val="14"/>
        </w:numPr>
        <w:spacing w:after="0" w:line="240" w:lineRule="auto"/>
      </w:pPr>
      <w:r w:rsidRPr="00D67690">
        <w:t>Updated the Macros and Modifiers section to include Navigation</w:t>
      </w:r>
    </w:p>
    <w:p w14:paraId="11E63C68" w14:textId="77777777" w:rsidR="00DC530E" w:rsidRPr="00D67690" w:rsidRDefault="00DC530E" w:rsidP="00DC530E">
      <w:pPr>
        <w:pStyle w:val="ListParagraph"/>
        <w:numPr>
          <w:ilvl w:val="0"/>
          <w:numId w:val="14"/>
        </w:numPr>
        <w:spacing w:after="0" w:line="240" w:lineRule="auto"/>
      </w:pPr>
      <w:r w:rsidRPr="00D67690">
        <w:t>Created a guideline that indicates that the virtual keyboard shall allow all navigation keys to be present on the virtual keyboard.</w:t>
      </w:r>
    </w:p>
    <w:p w14:paraId="48A82F1B" w14:textId="77777777" w:rsidR="00DC530E" w:rsidRPr="004D7B65" w:rsidRDefault="00DC530E" w:rsidP="00DC530E">
      <w:pPr>
        <w:pStyle w:val="ListParagraph"/>
        <w:numPr>
          <w:ilvl w:val="0"/>
          <w:numId w:val="14"/>
        </w:numPr>
        <w:spacing w:after="0" w:line="240" w:lineRule="auto"/>
      </w:pPr>
      <w:r w:rsidRPr="004D7B65">
        <w:t xml:space="preserve">Updated the definitions to include a definition of navigation keys. </w:t>
      </w:r>
    </w:p>
    <w:p w14:paraId="77240A07" w14:textId="77777777" w:rsidR="00DC530E" w:rsidRDefault="00DC530E" w:rsidP="00DC530E"/>
    <w:p w14:paraId="3CA1ABF9" w14:textId="77777777" w:rsidR="00DC530E" w:rsidRDefault="00DC530E" w:rsidP="00DC530E">
      <w:r>
        <w:t>14.</w:t>
      </w:r>
    </w:p>
    <w:p w14:paraId="214F4BD9" w14:textId="77777777" w:rsidR="00DC530E" w:rsidRPr="00593ABE" w:rsidRDefault="00DC530E" w:rsidP="00DC530E">
      <w:r>
        <w:t>Background:</w:t>
      </w:r>
    </w:p>
    <w:p w14:paraId="7A1D75E2" w14:textId="77777777" w:rsidR="00DC530E" w:rsidRDefault="00DC530E" w:rsidP="00DC530E">
      <w:pPr>
        <w:ind w:firstLine="284"/>
      </w:pPr>
      <w:r>
        <w:t xml:space="preserve">Comment: </w:t>
      </w:r>
    </w:p>
    <w:p w14:paraId="574045D4" w14:textId="77777777" w:rsidR="00DC530E" w:rsidRPr="00F44B04" w:rsidRDefault="00DC530E" w:rsidP="00DC530E">
      <w:pPr>
        <w:pStyle w:val="ListParagraph"/>
        <w:numPr>
          <w:ilvl w:val="0"/>
          <w:numId w:val="14"/>
        </w:numPr>
        <w:spacing w:after="0" w:line="240" w:lineRule="auto"/>
      </w:pPr>
      <w:r w:rsidRPr="00F44B04">
        <w:t>“</w:t>
      </w:r>
      <w:r w:rsidRPr="00F44B04">
        <w:rPr>
          <w:lang w:val="x-none"/>
        </w:rPr>
        <w:t xml:space="preserve">[is this another guideline or should </w:t>
      </w:r>
      <w:proofErr w:type="spellStart"/>
      <w:proofErr w:type="gramStart"/>
      <w:r w:rsidRPr="00F44B04">
        <w:rPr>
          <w:lang w:val="x-none"/>
        </w:rPr>
        <w:t>the</w:t>
      </w:r>
      <w:proofErr w:type="spellEnd"/>
      <w:r w:rsidRPr="00F44B04">
        <w:rPr>
          <w:lang w:val="x-none"/>
        </w:rPr>
        <w:t xml:space="preserve"> should</w:t>
      </w:r>
      <w:proofErr w:type="gramEnd"/>
      <w:r w:rsidRPr="00F44B04">
        <w:rPr>
          <w:lang w:val="x-none"/>
        </w:rPr>
        <w:t xml:space="preserve"> be a different word?]</w:t>
      </w:r>
      <w:r>
        <w:t>”</w:t>
      </w:r>
      <w:r w:rsidRPr="00F44B04">
        <w:rPr>
          <w:i/>
        </w:rPr>
        <w:t>.</w:t>
      </w:r>
    </w:p>
    <w:p w14:paraId="57C3B10D" w14:textId="77777777" w:rsidR="00DC530E" w:rsidRDefault="00DC530E" w:rsidP="00DC530E">
      <w:pPr>
        <w:ind w:firstLine="284"/>
      </w:pPr>
      <w:r>
        <w:t xml:space="preserve">Context: </w:t>
      </w:r>
    </w:p>
    <w:p w14:paraId="096C342A" w14:textId="77777777" w:rsidR="00DC530E" w:rsidRPr="00593ABE" w:rsidRDefault="00DC530E" w:rsidP="00DC530E">
      <w:pPr>
        <w:pStyle w:val="ListParagraph"/>
        <w:numPr>
          <w:ilvl w:val="0"/>
          <w:numId w:val="14"/>
        </w:numPr>
        <w:spacing w:after="0" w:line="240" w:lineRule="auto"/>
        <w:rPr>
          <w:i/>
        </w:rPr>
      </w:pPr>
      <w:r>
        <w:t>Comment on a note that says, “</w:t>
      </w:r>
      <w:r w:rsidRPr="00B0767D">
        <w:rPr>
          <w:lang w:val="x-none"/>
        </w:rPr>
        <w:t xml:space="preserve">If virtual keyboard can be </w:t>
      </w:r>
      <w:r w:rsidRPr="00B0767D">
        <w:t>customized</w:t>
      </w:r>
      <w:r w:rsidRPr="00B0767D">
        <w:rPr>
          <w:lang w:val="x-none"/>
        </w:rPr>
        <w:t xml:space="preserve"> then user can remove these keys if they wish, but it should be the default to include these modifier keys</w:t>
      </w:r>
      <w:r>
        <w:rPr>
          <w:lang w:val="x-none"/>
        </w:rPr>
        <w:t>.”</w:t>
      </w:r>
    </w:p>
    <w:p w14:paraId="1719ED14" w14:textId="77777777" w:rsidR="00DC530E" w:rsidRDefault="00DC530E" w:rsidP="00DC530E">
      <w:r>
        <w:t xml:space="preserve">Location: </w:t>
      </w:r>
    </w:p>
    <w:p w14:paraId="58A8C61F" w14:textId="77777777" w:rsidR="00DC530E" w:rsidRPr="00F44B04" w:rsidRDefault="00DC530E" w:rsidP="00DC530E">
      <w:pPr>
        <w:pStyle w:val="ListParagraph"/>
        <w:numPr>
          <w:ilvl w:val="0"/>
          <w:numId w:val="14"/>
        </w:numPr>
        <w:spacing w:after="0" w:line="240" w:lineRule="auto"/>
      </w:pPr>
      <w:r>
        <w:t>5.1.1</w:t>
      </w:r>
    </w:p>
    <w:p w14:paraId="5DC57365" w14:textId="77777777" w:rsidR="00DC530E" w:rsidRDefault="00DC530E" w:rsidP="00DC530E">
      <w:r>
        <w:t xml:space="preserve">Significance: </w:t>
      </w:r>
    </w:p>
    <w:p w14:paraId="7AE8C540" w14:textId="77777777" w:rsidR="00DC530E" w:rsidRPr="003273DC" w:rsidRDefault="00DC530E" w:rsidP="00DC530E">
      <w:pPr>
        <w:pStyle w:val="ListParagraph"/>
        <w:numPr>
          <w:ilvl w:val="0"/>
          <w:numId w:val="14"/>
        </w:numPr>
        <w:spacing w:after="0" w:line="240" w:lineRule="auto"/>
        <w:rPr>
          <w:i/>
        </w:rPr>
      </w:pPr>
      <w:r>
        <w:t>The note uses the word should which implies guidance. This note could be re-worded into a piece of further guidance on the default keys on the virtual keyboard</w:t>
      </w:r>
    </w:p>
    <w:p w14:paraId="4EE4271A" w14:textId="77777777" w:rsidR="00DC530E" w:rsidRDefault="00DC530E" w:rsidP="00DC530E">
      <w:r>
        <w:t xml:space="preserve">Solution/Improvement: </w:t>
      </w:r>
    </w:p>
    <w:p w14:paraId="21BCFE38" w14:textId="77777777" w:rsidR="00DC530E" w:rsidRPr="001F78F9" w:rsidRDefault="00DC530E" w:rsidP="00DC530E">
      <w:pPr>
        <w:pStyle w:val="ListParagraph"/>
        <w:numPr>
          <w:ilvl w:val="0"/>
          <w:numId w:val="14"/>
        </w:numPr>
        <w:spacing w:after="0" w:line="240" w:lineRule="auto"/>
      </w:pPr>
      <w:r w:rsidRPr="001F78F9">
        <w:t>Broke the guidance 5.1.1 into multiple parts.</w:t>
      </w:r>
    </w:p>
    <w:p w14:paraId="6A7161CA" w14:textId="77777777" w:rsidR="00DC530E" w:rsidRPr="001F78F9" w:rsidRDefault="00DC530E" w:rsidP="00DC530E">
      <w:pPr>
        <w:pStyle w:val="ListParagraph"/>
        <w:numPr>
          <w:ilvl w:val="1"/>
          <w:numId w:val="14"/>
        </w:numPr>
        <w:spacing w:after="0" w:line="240" w:lineRule="auto"/>
      </w:pPr>
      <w:r w:rsidRPr="001F78F9">
        <w:t>First part – The virtual keyboard shall, by default, present all modifier keys to be present on the virtual keyboard.</w:t>
      </w:r>
    </w:p>
    <w:p w14:paraId="1AC16C1C" w14:textId="77777777" w:rsidR="00DC530E" w:rsidRPr="001F78F9" w:rsidRDefault="00DC530E" w:rsidP="00DC530E">
      <w:pPr>
        <w:pStyle w:val="ListParagraph"/>
        <w:numPr>
          <w:ilvl w:val="1"/>
          <w:numId w:val="14"/>
        </w:numPr>
        <w:spacing w:after="0" w:line="240" w:lineRule="auto"/>
      </w:pPr>
      <w:r w:rsidRPr="001F78F9">
        <w:t xml:space="preserve">Second – The virtual keyboard should allow individualization function to remove these keys from the virtual keyboard. </w:t>
      </w:r>
    </w:p>
    <w:p w14:paraId="095D2CF7" w14:textId="77777777" w:rsidR="00DC530E" w:rsidRDefault="00DC530E" w:rsidP="00DC530E"/>
    <w:p w14:paraId="5692BB73" w14:textId="77777777" w:rsidR="00DC530E" w:rsidRDefault="00DC530E" w:rsidP="00DC530E">
      <w:r>
        <w:t>15.</w:t>
      </w:r>
    </w:p>
    <w:p w14:paraId="562DFBB3" w14:textId="77777777" w:rsidR="00DC530E" w:rsidRPr="00593ABE" w:rsidRDefault="00DC530E" w:rsidP="00DC530E">
      <w:r>
        <w:t>Background:</w:t>
      </w:r>
    </w:p>
    <w:p w14:paraId="3D1DE276" w14:textId="77777777" w:rsidR="00DC530E" w:rsidRDefault="00DC530E" w:rsidP="00DC530E">
      <w:pPr>
        <w:ind w:firstLine="284"/>
      </w:pPr>
      <w:r>
        <w:t xml:space="preserve">Comment: </w:t>
      </w:r>
    </w:p>
    <w:p w14:paraId="3E8599F1" w14:textId="77777777" w:rsidR="00DC530E" w:rsidRPr="00593ABE" w:rsidRDefault="00DC530E" w:rsidP="00DC530E">
      <w:pPr>
        <w:pStyle w:val="ListParagraph"/>
        <w:numPr>
          <w:ilvl w:val="0"/>
          <w:numId w:val="14"/>
        </w:numPr>
        <w:spacing w:after="0" w:line="240" w:lineRule="auto"/>
        <w:rPr>
          <w:i/>
        </w:rPr>
      </w:pPr>
      <w:r>
        <w:t>“</w:t>
      </w:r>
      <w:r>
        <w:rPr>
          <w:lang w:val="x-none"/>
        </w:rPr>
        <w:t>[Should. Another guideline?]”</w:t>
      </w:r>
    </w:p>
    <w:p w14:paraId="266F7A8F" w14:textId="77777777" w:rsidR="00DC530E" w:rsidRDefault="00DC530E" w:rsidP="00DC530E">
      <w:pPr>
        <w:ind w:firstLine="284"/>
      </w:pPr>
      <w:r>
        <w:t xml:space="preserve">Context: </w:t>
      </w:r>
    </w:p>
    <w:p w14:paraId="1DBD88C8" w14:textId="77777777" w:rsidR="00DC530E" w:rsidRPr="003273DC" w:rsidRDefault="00DC530E" w:rsidP="00DC530E">
      <w:pPr>
        <w:pStyle w:val="ListParagraph"/>
        <w:numPr>
          <w:ilvl w:val="0"/>
          <w:numId w:val="14"/>
        </w:numPr>
        <w:spacing w:after="0" w:line="240" w:lineRule="auto"/>
      </w:pPr>
      <w:r>
        <w:lastRenderedPageBreak/>
        <w:t>Comment is on a note that says, “</w:t>
      </w:r>
      <w:r w:rsidRPr="00B0767D">
        <w:rPr>
          <w:lang w:val="x-none"/>
        </w:rPr>
        <w:t>User should be able to store</w:t>
      </w:r>
      <w:r>
        <w:rPr>
          <w:lang w:val="x-none"/>
        </w:rPr>
        <w:t xml:space="preserve"> a</w:t>
      </w:r>
      <w:r w:rsidRPr="00B0767D">
        <w:rPr>
          <w:lang w:val="x-none"/>
        </w:rPr>
        <w:t xml:space="preserve"> sequence of </w:t>
      </w:r>
      <w:r w:rsidRPr="00B0767D">
        <w:t>modifier</w:t>
      </w:r>
      <w:r w:rsidRPr="00B0767D">
        <w:rPr>
          <w:lang w:val="x-none"/>
        </w:rPr>
        <w:t xml:space="preserve"> keys, character keys, and com</w:t>
      </w:r>
      <w:r>
        <w:rPr>
          <w:lang w:val="x-none"/>
        </w:rPr>
        <w:t xml:space="preserve">binations of both </w:t>
      </w:r>
      <w:r w:rsidRPr="0018469F">
        <w:rPr>
          <w:color w:val="538135" w:themeColor="accent6" w:themeShade="BF"/>
          <w:lang w:val="x-none"/>
        </w:rPr>
        <w:t xml:space="preserve">modifiers and characters </w:t>
      </w:r>
      <w:r>
        <w:rPr>
          <w:lang w:val="x-none"/>
        </w:rPr>
        <w:t>in a macro”</w:t>
      </w:r>
    </w:p>
    <w:p w14:paraId="0B35296A" w14:textId="77777777" w:rsidR="00DC530E" w:rsidRDefault="00DC530E" w:rsidP="00DC530E">
      <w:r>
        <w:t xml:space="preserve">Location: </w:t>
      </w:r>
    </w:p>
    <w:p w14:paraId="1182894C" w14:textId="77777777" w:rsidR="00DC530E" w:rsidRPr="00593ABE" w:rsidRDefault="00DC530E" w:rsidP="00DC530E">
      <w:pPr>
        <w:pStyle w:val="ListParagraph"/>
        <w:numPr>
          <w:ilvl w:val="0"/>
          <w:numId w:val="14"/>
        </w:numPr>
        <w:spacing w:after="0" w:line="240" w:lineRule="auto"/>
        <w:rPr>
          <w:i/>
        </w:rPr>
      </w:pPr>
      <w:r>
        <w:t>5.2.1</w:t>
      </w:r>
    </w:p>
    <w:p w14:paraId="57D9EE84" w14:textId="77777777" w:rsidR="00DC530E" w:rsidRDefault="00DC530E" w:rsidP="00DC530E">
      <w:r>
        <w:t xml:space="preserve">Significance: </w:t>
      </w:r>
    </w:p>
    <w:p w14:paraId="5EA029D9" w14:textId="77777777" w:rsidR="00DC530E" w:rsidRDefault="00DC530E" w:rsidP="00DC530E">
      <w:pPr>
        <w:pStyle w:val="ListParagraph"/>
        <w:numPr>
          <w:ilvl w:val="0"/>
          <w:numId w:val="14"/>
        </w:numPr>
        <w:spacing w:after="0" w:line="240" w:lineRule="auto"/>
      </w:pPr>
      <w:r>
        <w:t xml:space="preserve">Should implies guidance, but it is being used in a note. </w:t>
      </w:r>
    </w:p>
    <w:p w14:paraId="41725940" w14:textId="77777777" w:rsidR="00DC530E" w:rsidRPr="003273DC" w:rsidRDefault="00DC530E" w:rsidP="00DC530E">
      <w:pPr>
        <w:pStyle w:val="ListParagraph"/>
        <w:numPr>
          <w:ilvl w:val="0"/>
          <w:numId w:val="14"/>
        </w:numPr>
        <w:spacing w:after="0" w:line="240" w:lineRule="auto"/>
      </w:pPr>
      <w:r>
        <w:t xml:space="preserve">This note can be turned into further guidance. In addition to being able to add macros, the macros need to be able to contain more than just characters in order to be able to perform complex actions with a few key presses. </w:t>
      </w:r>
      <w:r w:rsidRPr="003273DC">
        <w:t xml:space="preserve"> </w:t>
      </w:r>
    </w:p>
    <w:p w14:paraId="5AD6C9E9" w14:textId="77777777" w:rsidR="00DC530E" w:rsidRDefault="00DC530E" w:rsidP="00DC530E">
      <w:r>
        <w:t xml:space="preserve">Solution/Improvement: </w:t>
      </w:r>
    </w:p>
    <w:p w14:paraId="7D0CCB6E" w14:textId="77777777" w:rsidR="00DC530E" w:rsidRPr="00A93698" w:rsidRDefault="00DC530E" w:rsidP="00DC530E">
      <w:pPr>
        <w:pStyle w:val="ListParagraph"/>
        <w:numPr>
          <w:ilvl w:val="0"/>
          <w:numId w:val="14"/>
        </w:numPr>
        <w:spacing w:after="0" w:line="240" w:lineRule="auto"/>
      </w:pPr>
      <w:r w:rsidRPr="00A93698">
        <w:t xml:space="preserve">Broke the ability to add macros guidance down. Turned the note into another piece of guidance to go along with the subsection. </w:t>
      </w:r>
    </w:p>
    <w:p w14:paraId="6EE5285B" w14:textId="77777777" w:rsidR="00DC530E" w:rsidRDefault="00DC530E" w:rsidP="00DC530E"/>
    <w:p w14:paraId="684A0C63" w14:textId="77777777" w:rsidR="00DC530E" w:rsidRDefault="00DC530E" w:rsidP="00DC530E">
      <w:r>
        <w:t>16.</w:t>
      </w:r>
    </w:p>
    <w:p w14:paraId="7BCA305E" w14:textId="77777777" w:rsidR="00DC530E" w:rsidRPr="00593ABE" w:rsidRDefault="00DC530E" w:rsidP="00DC530E">
      <w:r>
        <w:t>Background:</w:t>
      </w:r>
    </w:p>
    <w:p w14:paraId="16AE7066" w14:textId="77777777" w:rsidR="00DC530E" w:rsidRDefault="00DC530E" w:rsidP="00DC530E">
      <w:pPr>
        <w:ind w:firstLine="284"/>
      </w:pPr>
      <w:r>
        <w:t xml:space="preserve">Comment: </w:t>
      </w:r>
    </w:p>
    <w:p w14:paraId="3D1AC243" w14:textId="77777777" w:rsidR="00DC530E" w:rsidRPr="00593ABE" w:rsidRDefault="00DC530E" w:rsidP="00DC530E">
      <w:pPr>
        <w:pStyle w:val="ListParagraph"/>
        <w:numPr>
          <w:ilvl w:val="0"/>
          <w:numId w:val="14"/>
        </w:numPr>
        <w:spacing w:after="0" w:line="240" w:lineRule="auto"/>
        <w:rPr>
          <w:i/>
        </w:rPr>
      </w:pPr>
      <w:r>
        <w:t>“Should there be an option to turn off character prediction?”</w:t>
      </w:r>
    </w:p>
    <w:p w14:paraId="469B4993" w14:textId="77777777" w:rsidR="00DC530E" w:rsidRDefault="00DC530E" w:rsidP="00DC530E">
      <w:pPr>
        <w:ind w:firstLine="284"/>
      </w:pPr>
      <w:r>
        <w:t xml:space="preserve">Context: </w:t>
      </w:r>
    </w:p>
    <w:p w14:paraId="4E625FF2" w14:textId="77777777" w:rsidR="00DC530E" w:rsidRPr="00593ABE" w:rsidRDefault="00DC530E" w:rsidP="00DC530E">
      <w:pPr>
        <w:pStyle w:val="ListParagraph"/>
        <w:numPr>
          <w:ilvl w:val="0"/>
          <w:numId w:val="14"/>
        </w:numPr>
        <w:spacing w:after="0" w:line="240" w:lineRule="auto"/>
        <w:rPr>
          <w:i/>
        </w:rPr>
      </w:pPr>
      <w:r>
        <w:t xml:space="preserve">This is a comment that falls under the guidance on character prediction. </w:t>
      </w:r>
    </w:p>
    <w:p w14:paraId="2F07B50F" w14:textId="77777777" w:rsidR="00DC530E" w:rsidRDefault="00DC530E" w:rsidP="00DC530E">
      <w:r>
        <w:t xml:space="preserve">Location: </w:t>
      </w:r>
    </w:p>
    <w:p w14:paraId="55B9DABD" w14:textId="77777777" w:rsidR="00DC530E" w:rsidRPr="005D63BD" w:rsidRDefault="00DC530E" w:rsidP="00DC530E">
      <w:pPr>
        <w:pStyle w:val="ListParagraph"/>
        <w:numPr>
          <w:ilvl w:val="0"/>
          <w:numId w:val="14"/>
        </w:numPr>
        <w:spacing w:after="0" w:line="240" w:lineRule="auto"/>
      </w:pPr>
      <w:r>
        <w:t>6.1</w:t>
      </w:r>
    </w:p>
    <w:p w14:paraId="560959C7" w14:textId="77777777" w:rsidR="00DC530E" w:rsidRDefault="00DC530E" w:rsidP="00DC530E">
      <w:r>
        <w:t xml:space="preserve">Significance: </w:t>
      </w:r>
    </w:p>
    <w:p w14:paraId="3FC60E52" w14:textId="77777777" w:rsidR="00DC530E" w:rsidRPr="005D63BD" w:rsidRDefault="00DC530E" w:rsidP="00DC530E">
      <w:pPr>
        <w:pStyle w:val="ListParagraph"/>
        <w:numPr>
          <w:ilvl w:val="0"/>
          <w:numId w:val="14"/>
        </w:numPr>
        <w:spacing w:after="0" w:line="240" w:lineRule="auto"/>
        <w:rPr>
          <w:i/>
        </w:rPr>
      </w:pPr>
      <w:r>
        <w:t xml:space="preserve">Not every user will be able to, or willing to, use character prediction. Some might find it unnecessary, or getting in the way of the word prediction. These users might wish to be able to turn off character prediction. </w:t>
      </w:r>
    </w:p>
    <w:p w14:paraId="2C203043" w14:textId="77777777" w:rsidR="00DC530E" w:rsidRPr="005D63BD" w:rsidRDefault="00DC530E" w:rsidP="00DC530E">
      <w:pPr>
        <w:pStyle w:val="ListParagraph"/>
        <w:numPr>
          <w:ilvl w:val="0"/>
          <w:numId w:val="14"/>
        </w:numPr>
        <w:spacing w:after="0" w:line="240" w:lineRule="auto"/>
        <w:rPr>
          <w:i/>
        </w:rPr>
      </w:pPr>
      <w:r>
        <w:t xml:space="preserve">This is a guideline that is not covered in the existing ones.  </w:t>
      </w:r>
    </w:p>
    <w:p w14:paraId="69E85753" w14:textId="77777777" w:rsidR="00DC530E" w:rsidRDefault="00DC530E" w:rsidP="00DC530E">
      <w:r>
        <w:t xml:space="preserve">Solution/Improvement: </w:t>
      </w:r>
    </w:p>
    <w:p w14:paraId="116AF4F4" w14:textId="77777777" w:rsidR="00DC530E" w:rsidRPr="005B1160" w:rsidRDefault="00DC530E" w:rsidP="00DC530E">
      <w:pPr>
        <w:pStyle w:val="ListParagraph"/>
        <w:numPr>
          <w:ilvl w:val="0"/>
          <w:numId w:val="14"/>
        </w:numPr>
        <w:spacing w:after="0" w:line="240" w:lineRule="auto"/>
      </w:pPr>
      <w:r w:rsidRPr="005B1160">
        <w:t>Created a new guideline that specifies that the virtual keyboard should provide functionality to turn character prediction on and off.</w:t>
      </w:r>
    </w:p>
    <w:p w14:paraId="4F43FA66" w14:textId="77777777" w:rsidR="00DC530E" w:rsidRDefault="00DC530E" w:rsidP="00DC530E"/>
    <w:p w14:paraId="7DE9F903" w14:textId="77777777" w:rsidR="00DC530E" w:rsidRDefault="00DC530E" w:rsidP="00DC530E">
      <w:r>
        <w:t>17.</w:t>
      </w:r>
    </w:p>
    <w:p w14:paraId="1402DFC1" w14:textId="77777777" w:rsidR="00DC530E" w:rsidRPr="00593ABE" w:rsidRDefault="00DC530E" w:rsidP="00DC530E">
      <w:r>
        <w:t>Background:</w:t>
      </w:r>
    </w:p>
    <w:p w14:paraId="4D4EA5BC" w14:textId="77777777" w:rsidR="00DC530E" w:rsidRDefault="00DC530E" w:rsidP="00DC530E">
      <w:pPr>
        <w:ind w:firstLine="284"/>
      </w:pPr>
      <w:r>
        <w:t xml:space="preserve">Comment: </w:t>
      </w:r>
    </w:p>
    <w:p w14:paraId="5D390718" w14:textId="77777777" w:rsidR="00DC530E" w:rsidRPr="002B4F50" w:rsidRDefault="00DC530E" w:rsidP="00DC530E">
      <w:pPr>
        <w:pStyle w:val="ListParagraph"/>
        <w:numPr>
          <w:ilvl w:val="0"/>
          <w:numId w:val="14"/>
        </w:numPr>
        <w:spacing w:after="0" w:line="240" w:lineRule="auto"/>
      </w:pPr>
      <w:r>
        <w:t xml:space="preserve">“Self-learning word prediction? – </w:t>
      </w:r>
      <w:proofErr w:type="spellStart"/>
      <w:r>
        <w:t>iso</w:t>
      </w:r>
      <w:proofErr w:type="spellEnd"/>
      <w:r>
        <w:t xml:space="preserve"> doc part 2”</w:t>
      </w:r>
    </w:p>
    <w:p w14:paraId="6FD20FD6" w14:textId="77777777" w:rsidR="00DC530E" w:rsidRDefault="00DC530E" w:rsidP="00DC530E">
      <w:pPr>
        <w:ind w:firstLine="284"/>
      </w:pPr>
      <w:r>
        <w:t xml:space="preserve">Context: </w:t>
      </w:r>
    </w:p>
    <w:p w14:paraId="68B68910" w14:textId="77777777" w:rsidR="00DC530E" w:rsidRPr="005D63BD" w:rsidRDefault="00DC530E" w:rsidP="00DC530E">
      <w:pPr>
        <w:pStyle w:val="ListParagraph"/>
        <w:numPr>
          <w:ilvl w:val="0"/>
          <w:numId w:val="14"/>
        </w:numPr>
        <w:spacing w:after="0" w:line="240" w:lineRule="auto"/>
      </w:pPr>
      <w:r>
        <w:lastRenderedPageBreak/>
        <w:t xml:space="preserve">Part 2 of the </w:t>
      </w:r>
      <w:proofErr w:type="spellStart"/>
      <w:r>
        <w:t>iso</w:t>
      </w:r>
      <w:proofErr w:type="spellEnd"/>
      <w:r>
        <w:t xml:space="preserve"> virtual keyboard document has an empty section for self-learning word prediction (6.3.7.3). </w:t>
      </w:r>
    </w:p>
    <w:p w14:paraId="3DB52279" w14:textId="77777777" w:rsidR="00DC530E" w:rsidRDefault="00DC530E" w:rsidP="00DC530E">
      <w:r>
        <w:t xml:space="preserve">Location: </w:t>
      </w:r>
    </w:p>
    <w:p w14:paraId="68F858DE" w14:textId="77777777" w:rsidR="00DC530E" w:rsidRPr="00593ABE" w:rsidRDefault="00DC530E" w:rsidP="00DC530E">
      <w:pPr>
        <w:pStyle w:val="ListParagraph"/>
        <w:numPr>
          <w:ilvl w:val="0"/>
          <w:numId w:val="14"/>
        </w:numPr>
        <w:spacing w:after="0" w:line="240" w:lineRule="auto"/>
        <w:rPr>
          <w:i/>
        </w:rPr>
      </w:pPr>
      <w:r>
        <w:t>6.2</w:t>
      </w:r>
    </w:p>
    <w:p w14:paraId="1A761F7B" w14:textId="77777777" w:rsidR="00DC530E" w:rsidRDefault="00DC530E" w:rsidP="00DC530E">
      <w:r>
        <w:t xml:space="preserve">Significance: </w:t>
      </w:r>
    </w:p>
    <w:p w14:paraId="40A27B90" w14:textId="77777777" w:rsidR="00DC530E" w:rsidRDefault="00DC530E" w:rsidP="00DC530E">
      <w:pPr>
        <w:pStyle w:val="ListParagraph"/>
        <w:numPr>
          <w:ilvl w:val="0"/>
          <w:numId w:val="14"/>
        </w:numPr>
        <w:spacing w:after="0" w:line="240" w:lineRule="auto"/>
        <w:rPr>
          <w:i/>
        </w:rPr>
      </w:pPr>
      <w:r>
        <w:t xml:space="preserve">Current design only includes guidance on doing word prediction based on frequency and adding words to a dictionary. </w:t>
      </w:r>
      <w:r w:rsidRPr="00593ABE">
        <w:rPr>
          <w:i/>
        </w:rPr>
        <w:t xml:space="preserve"> </w:t>
      </w:r>
    </w:p>
    <w:p w14:paraId="346B20E6" w14:textId="77777777" w:rsidR="00DC530E" w:rsidRDefault="00DC530E" w:rsidP="00DC530E">
      <w:pPr>
        <w:pStyle w:val="ListParagraph"/>
        <w:numPr>
          <w:ilvl w:val="0"/>
          <w:numId w:val="14"/>
        </w:numPr>
        <w:spacing w:after="0" w:line="240" w:lineRule="auto"/>
        <w:rPr>
          <w:i/>
        </w:rPr>
      </w:pPr>
      <w:r>
        <w:t>There could be additional guidance indicating that adding words to the dictionary could be done either by the user or by the system.</w:t>
      </w:r>
    </w:p>
    <w:p w14:paraId="0CD9EC61" w14:textId="77777777" w:rsidR="00DC530E" w:rsidRDefault="00DC530E" w:rsidP="00DC530E">
      <w:r>
        <w:t xml:space="preserve">Solution/Improvement: </w:t>
      </w:r>
    </w:p>
    <w:p w14:paraId="1F4DEA08" w14:textId="77777777" w:rsidR="00DC530E" w:rsidRPr="002E0C6D" w:rsidRDefault="00DC530E" w:rsidP="00DC530E">
      <w:pPr>
        <w:pStyle w:val="ListParagraph"/>
        <w:numPr>
          <w:ilvl w:val="0"/>
          <w:numId w:val="14"/>
        </w:numPr>
        <w:spacing w:after="0" w:line="240" w:lineRule="auto"/>
        <w:rPr>
          <w:i/>
        </w:rPr>
      </w:pPr>
      <w:r w:rsidRPr="002E0C6D">
        <w:t xml:space="preserve">Updated the ability to add to dictionary guideline to include “If word prediction is provided, the virtual keyboard may provide a method for the dictionary to learn words the user uses” </w:t>
      </w:r>
    </w:p>
    <w:p w14:paraId="0B17EF81" w14:textId="77777777" w:rsidR="00DC530E" w:rsidRDefault="00DC530E" w:rsidP="00DC530E"/>
    <w:p w14:paraId="304BDCFD" w14:textId="77777777" w:rsidR="00DC530E" w:rsidRDefault="00DC530E" w:rsidP="00DC530E">
      <w:r>
        <w:t xml:space="preserve">18. </w:t>
      </w:r>
    </w:p>
    <w:p w14:paraId="6969A76E" w14:textId="77777777" w:rsidR="00DC530E" w:rsidRPr="00593ABE" w:rsidRDefault="00DC530E" w:rsidP="00DC530E">
      <w:r>
        <w:t>Background:</w:t>
      </w:r>
    </w:p>
    <w:p w14:paraId="154918C8" w14:textId="77777777" w:rsidR="00DC530E" w:rsidRDefault="00DC530E" w:rsidP="00DC530E">
      <w:pPr>
        <w:ind w:firstLine="284"/>
      </w:pPr>
      <w:r>
        <w:t xml:space="preserve">Comment: </w:t>
      </w:r>
    </w:p>
    <w:p w14:paraId="304860C3" w14:textId="77777777" w:rsidR="00DC530E" w:rsidRDefault="00DC530E" w:rsidP="00DC530E">
      <w:pPr>
        <w:pStyle w:val="ListParagraph"/>
        <w:numPr>
          <w:ilvl w:val="0"/>
          <w:numId w:val="14"/>
        </w:numPr>
        <w:spacing w:after="0" w:line="240" w:lineRule="auto"/>
        <w:rPr>
          <w:i/>
        </w:rPr>
      </w:pPr>
      <w:r>
        <w:t>“</w:t>
      </w:r>
      <w:r>
        <w:rPr>
          <w:lang w:val="x-none"/>
        </w:rPr>
        <w:t xml:space="preserve">How many predictions </w:t>
      </w:r>
      <w:proofErr w:type="gramStart"/>
      <w:r>
        <w:rPr>
          <w:lang w:val="x-none"/>
        </w:rPr>
        <w:t>is</w:t>
      </w:r>
      <w:proofErr w:type="gramEnd"/>
      <w:r>
        <w:rPr>
          <w:lang w:val="x-none"/>
        </w:rPr>
        <w:t xml:space="preserve"> appropriate?”</w:t>
      </w:r>
    </w:p>
    <w:p w14:paraId="63B4E3D7" w14:textId="77777777" w:rsidR="00DC530E" w:rsidRPr="00593ABE" w:rsidRDefault="00DC530E" w:rsidP="00DC530E">
      <w:pPr>
        <w:pStyle w:val="ListParagraph"/>
        <w:numPr>
          <w:ilvl w:val="0"/>
          <w:numId w:val="14"/>
        </w:numPr>
        <w:spacing w:after="0" w:line="240" w:lineRule="auto"/>
        <w:rPr>
          <w:i/>
        </w:rPr>
      </w:pPr>
      <w:r>
        <w:t>“How many is too many?”</w:t>
      </w:r>
    </w:p>
    <w:p w14:paraId="2D95A87E" w14:textId="77777777" w:rsidR="00DC530E" w:rsidRDefault="00DC530E" w:rsidP="00DC530E">
      <w:pPr>
        <w:ind w:firstLine="284"/>
      </w:pPr>
      <w:r>
        <w:t xml:space="preserve">Context: </w:t>
      </w:r>
    </w:p>
    <w:p w14:paraId="616DA723" w14:textId="77777777" w:rsidR="00DC530E" w:rsidRPr="00593ABE" w:rsidRDefault="00DC530E" w:rsidP="00DC530E">
      <w:pPr>
        <w:pStyle w:val="ListParagraph"/>
        <w:numPr>
          <w:ilvl w:val="0"/>
          <w:numId w:val="14"/>
        </w:numPr>
        <w:spacing w:after="0" w:line="240" w:lineRule="auto"/>
        <w:rPr>
          <w:i/>
        </w:rPr>
      </w:pPr>
      <w:r>
        <w:t>These comments fall under guideline 6.2.4 use appropriate number of predictions.</w:t>
      </w:r>
    </w:p>
    <w:p w14:paraId="46B1E0DA" w14:textId="77777777" w:rsidR="00DC530E" w:rsidRDefault="00DC530E" w:rsidP="00DC530E">
      <w:r>
        <w:t xml:space="preserve">Location: </w:t>
      </w:r>
    </w:p>
    <w:p w14:paraId="310BDDB1" w14:textId="77777777" w:rsidR="00DC530E" w:rsidRPr="005F67BD" w:rsidRDefault="00DC530E" w:rsidP="00DC530E">
      <w:pPr>
        <w:pStyle w:val="ListParagraph"/>
        <w:numPr>
          <w:ilvl w:val="0"/>
          <w:numId w:val="14"/>
        </w:numPr>
        <w:spacing w:after="0" w:line="240" w:lineRule="auto"/>
      </w:pPr>
      <w:r>
        <w:t>6.2.4</w:t>
      </w:r>
    </w:p>
    <w:p w14:paraId="2F44A89E" w14:textId="77777777" w:rsidR="00DC530E" w:rsidRDefault="00DC530E" w:rsidP="00DC530E">
      <w:r>
        <w:t xml:space="preserve">Significance: </w:t>
      </w:r>
    </w:p>
    <w:p w14:paraId="78057CA7" w14:textId="77777777" w:rsidR="00DC530E" w:rsidRPr="005F67BD" w:rsidRDefault="00DC530E" w:rsidP="00DC530E">
      <w:pPr>
        <w:pStyle w:val="ListParagraph"/>
        <w:numPr>
          <w:ilvl w:val="0"/>
          <w:numId w:val="14"/>
        </w:numPr>
        <w:spacing w:after="0" w:line="240" w:lineRule="auto"/>
      </w:pPr>
      <w:r>
        <w:t xml:space="preserve">The reader may not have the knowledge needed to make an educated decision about how many words should be predicted at a time. Instead of forcing the user to make this decision the document can give a suggestion about how many predictions to include. </w:t>
      </w:r>
      <w:r w:rsidRPr="005F67BD">
        <w:t xml:space="preserve"> </w:t>
      </w:r>
    </w:p>
    <w:p w14:paraId="058C08E9" w14:textId="77777777" w:rsidR="00DC530E" w:rsidRDefault="00DC530E" w:rsidP="00DC530E">
      <w:r>
        <w:t xml:space="preserve">Solution/Improvement: </w:t>
      </w:r>
    </w:p>
    <w:p w14:paraId="683E77E2" w14:textId="77777777" w:rsidR="00DC530E" w:rsidRPr="00574863" w:rsidRDefault="00DC530E" w:rsidP="00DC530E">
      <w:pPr>
        <w:pStyle w:val="ListParagraph"/>
        <w:numPr>
          <w:ilvl w:val="0"/>
          <w:numId w:val="14"/>
        </w:numPr>
        <w:spacing w:after="0" w:line="240" w:lineRule="auto"/>
        <w:rPr>
          <w:i/>
        </w:rPr>
      </w:pPr>
      <w:r w:rsidRPr="00574863">
        <w:t xml:space="preserve">Went back to my research to determine how many words tend to be predicted and how what affects the ability to use them. From this I determined that the most that should be included is around 7. I have updated the guidance in this section to reflect this. </w:t>
      </w:r>
    </w:p>
    <w:p w14:paraId="3F89FD81" w14:textId="77777777" w:rsidR="00DC530E" w:rsidRDefault="00DC530E" w:rsidP="00DC530E"/>
    <w:p w14:paraId="2BCF26FD" w14:textId="77777777" w:rsidR="00DC530E" w:rsidRDefault="00DC530E" w:rsidP="00DC530E">
      <w:r>
        <w:t>19.</w:t>
      </w:r>
    </w:p>
    <w:p w14:paraId="45178BAE" w14:textId="77777777" w:rsidR="00DC530E" w:rsidRPr="00593ABE" w:rsidRDefault="00DC530E" w:rsidP="00DC530E">
      <w:r>
        <w:t>Background:</w:t>
      </w:r>
    </w:p>
    <w:p w14:paraId="33566EE6" w14:textId="77777777" w:rsidR="00DC530E" w:rsidRDefault="00DC530E" w:rsidP="00DC530E">
      <w:pPr>
        <w:ind w:firstLine="284"/>
      </w:pPr>
      <w:r>
        <w:t xml:space="preserve">Comment: </w:t>
      </w:r>
    </w:p>
    <w:p w14:paraId="15E93B7C" w14:textId="77777777" w:rsidR="00DC530E" w:rsidRPr="00593ABE" w:rsidRDefault="00DC530E" w:rsidP="00DC530E">
      <w:pPr>
        <w:pStyle w:val="ListParagraph"/>
        <w:numPr>
          <w:ilvl w:val="0"/>
          <w:numId w:val="14"/>
        </w:numPr>
        <w:spacing w:after="0" w:line="240" w:lineRule="auto"/>
        <w:rPr>
          <w:i/>
        </w:rPr>
      </w:pPr>
      <w:r>
        <w:t>“</w:t>
      </w:r>
      <w:r>
        <w:rPr>
          <w:lang w:val="x-none"/>
        </w:rPr>
        <w:t>Is this something that a user should be able to turn off if they wish?”</w:t>
      </w:r>
    </w:p>
    <w:p w14:paraId="2F9BB3ED" w14:textId="77777777" w:rsidR="00DC530E" w:rsidRDefault="00DC530E" w:rsidP="00DC530E">
      <w:pPr>
        <w:ind w:firstLine="284"/>
      </w:pPr>
      <w:r>
        <w:t xml:space="preserve">Context: </w:t>
      </w:r>
    </w:p>
    <w:p w14:paraId="03526790" w14:textId="77777777" w:rsidR="00DC530E" w:rsidRPr="00E95AC2" w:rsidRDefault="00DC530E" w:rsidP="00DC530E">
      <w:pPr>
        <w:pStyle w:val="ListParagraph"/>
        <w:numPr>
          <w:ilvl w:val="0"/>
          <w:numId w:val="14"/>
        </w:numPr>
        <w:spacing w:after="0" w:line="240" w:lineRule="auto"/>
      </w:pPr>
      <w:r>
        <w:lastRenderedPageBreak/>
        <w:t xml:space="preserve">This comment is on a section providing guidance on adding space after selected prediction. </w:t>
      </w:r>
    </w:p>
    <w:p w14:paraId="0B5BB856" w14:textId="77777777" w:rsidR="00DC530E" w:rsidRDefault="00DC530E" w:rsidP="00DC530E">
      <w:r>
        <w:t xml:space="preserve">Location: </w:t>
      </w:r>
    </w:p>
    <w:p w14:paraId="58BB777C" w14:textId="77777777" w:rsidR="00DC530E" w:rsidRPr="00E95AC2" w:rsidRDefault="00DC530E" w:rsidP="00DC530E">
      <w:pPr>
        <w:pStyle w:val="ListParagraph"/>
        <w:numPr>
          <w:ilvl w:val="0"/>
          <w:numId w:val="14"/>
        </w:numPr>
        <w:spacing w:after="0" w:line="240" w:lineRule="auto"/>
      </w:pPr>
      <w:r>
        <w:t>6.2.5</w:t>
      </w:r>
    </w:p>
    <w:p w14:paraId="2AE3C261" w14:textId="77777777" w:rsidR="00DC530E" w:rsidRDefault="00DC530E" w:rsidP="00DC530E">
      <w:r>
        <w:t xml:space="preserve">Significance: </w:t>
      </w:r>
    </w:p>
    <w:p w14:paraId="7EA4D4D5" w14:textId="77777777" w:rsidR="00DC530E" w:rsidRPr="00E95AC2" w:rsidRDefault="00DC530E" w:rsidP="00DC530E">
      <w:pPr>
        <w:pStyle w:val="ListParagraph"/>
        <w:numPr>
          <w:ilvl w:val="0"/>
          <w:numId w:val="14"/>
        </w:numPr>
        <w:spacing w:after="0" w:line="240" w:lineRule="auto"/>
        <w:rPr>
          <w:i/>
        </w:rPr>
      </w:pPr>
      <w:r>
        <w:t>Not every use might be able to understand how the automatic space after a word works, or they may wish to have the option of not using that space. This means that there should be a way from them to disable this feature.</w:t>
      </w:r>
    </w:p>
    <w:p w14:paraId="1485E82B" w14:textId="77777777" w:rsidR="00DC530E" w:rsidRDefault="00DC530E" w:rsidP="00DC530E">
      <w:r>
        <w:t xml:space="preserve">Solution/Improvement: </w:t>
      </w:r>
    </w:p>
    <w:p w14:paraId="7028659A" w14:textId="77777777" w:rsidR="00DC530E" w:rsidRPr="00574863" w:rsidRDefault="00DC530E" w:rsidP="00DC530E">
      <w:pPr>
        <w:pStyle w:val="ListParagraph"/>
        <w:numPr>
          <w:ilvl w:val="0"/>
          <w:numId w:val="14"/>
        </w:numPr>
        <w:spacing w:after="0" w:line="240" w:lineRule="auto"/>
        <w:rPr>
          <w:i/>
        </w:rPr>
      </w:pPr>
      <w:r w:rsidRPr="00574863">
        <w:t>Broke 6.2.5 down into multiple pieces of guidance to include, “the virtual keyboard should provide setting allowing use to turn off the space after the is predicted”</w:t>
      </w:r>
    </w:p>
    <w:p w14:paraId="58CEB6AF" w14:textId="77777777" w:rsidR="00DC530E" w:rsidRDefault="00DC530E" w:rsidP="00DC530E"/>
    <w:p w14:paraId="0D434D71" w14:textId="77777777" w:rsidR="00DC530E" w:rsidRDefault="00DC530E" w:rsidP="00DC530E"/>
    <w:p w14:paraId="69FE90CF" w14:textId="27B0E986" w:rsidR="00DC530E" w:rsidRDefault="00DC530E" w:rsidP="00DC530E">
      <w:pPr>
        <w:pStyle w:val="Heading2"/>
      </w:pPr>
      <w:bookmarkStart w:id="59" w:name="_Toc19876558"/>
      <w:r>
        <w:t>Part C Proof by Examples</w:t>
      </w:r>
      <w:bookmarkEnd w:id="59"/>
    </w:p>
    <w:p w14:paraId="66064E35" w14:textId="77777777" w:rsidR="00DC530E" w:rsidRPr="00507800" w:rsidRDefault="00DC530E" w:rsidP="00DC530E">
      <w:pPr>
        <w:ind w:firstLine="284"/>
      </w:pPr>
      <w:r>
        <w:t xml:space="preserve">For creating examples, I went through each guideline and tried to come up with one or more ways that the guideline could be implemented within the virtual keyboard. For the guidelines that were not strictly implementation guides, I tried to come up with an example that would illustrate how the guideline would assist the virtual keyboard in helping single-switch users accomplish tasks with the virtual keyboard. </w:t>
      </w:r>
    </w:p>
    <w:p w14:paraId="1AF32E82" w14:textId="77777777" w:rsidR="00DC530E" w:rsidRDefault="00DC530E" w:rsidP="00DC530E"/>
    <w:p w14:paraId="7E4BF03D" w14:textId="77777777" w:rsidR="00DC530E" w:rsidRDefault="00DC530E" w:rsidP="00DC530E">
      <w:r>
        <w:tab/>
        <w:t xml:space="preserve">As I created examples I made note of any problems that could be created by the examples or thoughts that were raised while creating them. I included these in the document for part C (CMPT-480RevisedAnalysisandDesignPartC.docx). Examples have been added in </w:t>
      </w:r>
      <w:r w:rsidRPr="00402EB0">
        <w:rPr>
          <w:color w:val="00B050"/>
        </w:rPr>
        <w:t>green</w:t>
      </w:r>
      <w:r>
        <w:t xml:space="preserve">, comments on examples are in </w:t>
      </w:r>
      <w:r w:rsidRPr="00402EB0">
        <w:rPr>
          <w:color w:val="FF0000"/>
        </w:rPr>
        <w:t>red</w:t>
      </w:r>
      <w:r>
        <w:t xml:space="preserve">. </w:t>
      </w:r>
    </w:p>
    <w:p w14:paraId="424C4B25" w14:textId="77777777" w:rsidR="00DC530E" w:rsidRDefault="00DC530E" w:rsidP="00DC530E">
      <w:r>
        <w:tab/>
      </w:r>
      <w:r>
        <w:tab/>
        <w:t xml:space="preserve">Using these comments and the format for presenting comments from previous sections I worked through each question raised, determining what a good solution to this would be, the changes that were made to the document to reflect these decisions, and a new example to prove the changes assist in resolving the issue. </w:t>
      </w:r>
    </w:p>
    <w:p w14:paraId="03EBB55E" w14:textId="77777777" w:rsidR="00DC530E" w:rsidRDefault="00DC530E" w:rsidP="00DC530E"/>
    <w:p w14:paraId="04999259" w14:textId="77777777" w:rsidR="00DC530E" w:rsidRDefault="00DC530E" w:rsidP="00DC530E">
      <w:r>
        <w:tab/>
        <w:t xml:space="preserve">Updates to the document that resulted from the discussion on the comments on examples are made in </w:t>
      </w:r>
      <w:r w:rsidRPr="00402EB0">
        <w:rPr>
          <w:color w:val="00B0F0"/>
        </w:rPr>
        <w:t>blue</w:t>
      </w:r>
      <w:r>
        <w:t xml:space="preserve">. </w:t>
      </w:r>
    </w:p>
    <w:p w14:paraId="1290007B" w14:textId="77777777" w:rsidR="00DC530E" w:rsidRDefault="00DC530E" w:rsidP="00DC530E"/>
    <w:p w14:paraId="396F1F3D" w14:textId="77777777" w:rsidR="00DC530E" w:rsidRPr="00FA2C94" w:rsidRDefault="00DC530E" w:rsidP="00DC530E">
      <w:pPr>
        <w:pStyle w:val="Heading3"/>
      </w:pPr>
      <w:bookmarkStart w:id="60" w:name="_Toc19876559"/>
      <w:r>
        <w:t>Discussion of Examples</w:t>
      </w:r>
      <w:bookmarkEnd w:id="60"/>
    </w:p>
    <w:p w14:paraId="770E359B" w14:textId="77777777" w:rsidR="00DC530E" w:rsidRDefault="00DC530E" w:rsidP="00DC530E">
      <w:r>
        <w:t>1.</w:t>
      </w:r>
    </w:p>
    <w:p w14:paraId="772B8254" w14:textId="77777777" w:rsidR="00DC530E" w:rsidRPr="00593ABE" w:rsidRDefault="00DC530E" w:rsidP="00DC530E">
      <w:r>
        <w:t>Background:</w:t>
      </w:r>
    </w:p>
    <w:p w14:paraId="5B33B67E" w14:textId="77777777" w:rsidR="00DC530E" w:rsidRDefault="00DC530E" w:rsidP="00DC530E">
      <w:pPr>
        <w:ind w:firstLine="284"/>
      </w:pPr>
      <w:r>
        <w:t xml:space="preserve">Comment: </w:t>
      </w:r>
    </w:p>
    <w:p w14:paraId="69ECE1DA" w14:textId="77777777" w:rsidR="00DC530E" w:rsidRPr="00FA2C94" w:rsidRDefault="00DC530E" w:rsidP="00DC530E">
      <w:pPr>
        <w:pStyle w:val="ListParagraph"/>
        <w:numPr>
          <w:ilvl w:val="0"/>
          <w:numId w:val="14"/>
        </w:numPr>
        <w:spacing w:after="0" w:line="240" w:lineRule="auto"/>
        <w:rPr>
          <w:color w:val="000000" w:themeColor="text1"/>
        </w:rPr>
      </w:pPr>
      <w:r w:rsidRPr="00FA2C94">
        <w:rPr>
          <w:color w:val="000000" w:themeColor="text1"/>
        </w:rPr>
        <w:lastRenderedPageBreak/>
        <w:t>“Are there other ways that this layout change could be done? Should there be a guideline about not making the user cycle through layouts?</w:t>
      </w:r>
      <w:r>
        <w:rPr>
          <w:color w:val="000000" w:themeColor="text1"/>
        </w:rPr>
        <w:t>”</w:t>
      </w:r>
    </w:p>
    <w:p w14:paraId="3FA15F7B" w14:textId="77777777" w:rsidR="00DC530E" w:rsidRPr="00FA2C94" w:rsidRDefault="00DC530E" w:rsidP="00DC530E">
      <w:pPr>
        <w:ind w:firstLine="284"/>
        <w:rPr>
          <w:color w:val="000000" w:themeColor="text1"/>
        </w:rPr>
      </w:pPr>
      <w:r w:rsidRPr="00FA2C94">
        <w:rPr>
          <w:color w:val="000000" w:themeColor="text1"/>
        </w:rPr>
        <w:t xml:space="preserve">Context: </w:t>
      </w:r>
    </w:p>
    <w:p w14:paraId="2CD8D21E" w14:textId="77777777" w:rsidR="00DC530E" w:rsidRPr="00593ABE" w:rsidRDefault="00DC530E" w:rsidP="00DC530E">
      <w:pPr>
        <w:pStyle w:val="ListParagraph"/>
        <w:numPr>
          <w:ilvl w:val="0"/>
          <w:numId w:val="14"/>
        </w:numPr>
        <w:spacing w:after="0" w:line="240" w:lineRule="auto"/>
        <w:rPr>
          <w:i/>
        </w:rPr>
      </w:pPr>
      <w:r>
        <w:t>Comment on an example of the ways a user could change the layout of the keyboard.</w:t>
      </w:r>
    </w:p>
    <w:p w14:paraId="150199F9" w14:textId="77777777" w:rsidR="00DC530E" w:rsidRDefault="00DC530E" w:rsidP="00DC530E">
      <w:r>
        <w:t xml:space="preserve">Location: </w:t>
      </w:r>
    </w:p>
    <w:p w14:paraId="797CAD76" w14:textId="77777777" w:rsidR="00DC530E" w:rsidRPr="00FA2C94" w:rsidRDefault="00DC530E" w:rsidP="00DC530E">
      <w:pPr>
        <w:pStyle w:val="ListParagraph"/>
        <w:numPr>
          <w:ilvl w:val="0"/>
          <w:numId w:val="14"/>
        </w:numPr>
        <w:spacing w:after="0" w:line="240" w:lineRule="auto"/>
      </w:pPr>
      <w:r>
        <w:t>4.2.2</w:t>
      </w:r>
    </w:p>
    <w:p w14:paraId="3F177710" w14:textId="77777777" w:rsidR="00DC530E" w:rsidRDefault="00DC530E" w:rsidP="00DC530E">
      <w:r>
        <w:t xml:space="preserve">Significance: </w:t>
      </w:r>
    </w:p>
    <w:p w14:paraId="023F6992" w14:textId="77777777" w:rsidR="00DC530E" w:rsidRPr="00593ABE" w:rsidRDefault="00DC530E" w:rsidP="00DC530E">
      <w:pPr>
        <w:pStyle w:val="ListParagraph"/>
        <w:numPr>
          <w:ilvl w:val="0"/>
          <w:numId w:val="14"/>
        </w:numPr>
        <w:spacing w:after="0" w:line="240" w:lineRule="auto"/>
        <w:rPr>
          <w:i/>
        </w:rPr>
      </w:pPr>
      <w:r>
        <w:t xml:space="preserve">Having to cycle through every layout attempting to get to the one that the user wants would be very time consuming, and could fatigue the user. To prevent </w:t>
      </w:r>
      <w:proofErr w:type="gramStart"/>
      <w:r>
        <w:t>this the</w:t>
      </w:r>
      <w:proofErr w:type="gramEnd"/>
      <w:r>
        <w:t xml:space="preserve"> key provided to switch between layouts should not just go to the next layout.</w:t>
      </w:r>
    </w:p>
    <w:p w14:paraId="55C1C7D3" w14:textId="77777777" w:rsidR="00DC530E" w:rsidRDefault="00DC530E" w:rsidP="00DC530E">
      <w:r>
        <w:t xml:space="preserve">Solution/Improvement: </w:t>
      </w:r>
    </w:p>
    <w:p w14:paraId="061BD5EE" w14:textId="77777777" w:rsidR="00DC530E" w:rsidRPr="00192AD1" w:rsidRDefault="00DC530E" w:rsidP="00DC530E">
      <w:pPr>
        <w:pStyle w:val="ListParagraph"/>
        <w:numPr>
          <w:ilvl w:val="0"/>
          <w:numId w:val="14"/>
        </w:numPr>
        <w:spacing w:after="0" w:line="240" w:lineRule="auto"/>
      </w:pPr>
      <w:r>
        <w:t xml:space="preserve">Created another part to the guideline 4.2.2 to take into account that the user should never have to one, by, one move through layouts. </w:t>
      </w:r>
    </w:p>
    <w:p w14:paraId="74EAC1A2" w14:textId="77777777" w:rsidR="00DC530E" w:rsidRDefault="00DC530E" w:rsidP="00DC530E"/>
    <w:p w14:paraId="6D134A34" w14:textId="77777777" w:rsidR="00DC530E" w:rsidRDefault="00DC530E" w:rsidP="00DC530E">
      <w:r>
        <w:t>2.</w:t>
      </w:r>
    </w:p>
    <w:p w14:paraId="18128B61" w14:textId="77777777" w:rsidR="00DC530E" w:rsidRPr="00593ABE" w:rsidRDefault="00DC530E" w:rsidP="00DC530E">
      <w:r>
        <w:t>Background:</w:t>
      </w:r>
    </w:p>
    <w:p w14:paraId="1A79BDAA" w14:textId="77777777" w:rsidR="00DC530E" w:rsidRDefault="00DC530E" w:rsidP="00DC530E">
      <w:pPr>
        <w:ind w:firstLine="284"/>
      </w:pPr>
      <w:r>
        <w:t xml:space="preserve">Comment: </w:t>
      </w:r>
    </w:p>
    <w:p w14:paraId="4B6DE9CA" w14:textId="77777777" w:rsidR="00DC530E" w:rsidRPr="00574B1D" w:rsidRDefault="00DC530E" w:rsidP="00DC530E">
      <w:pPr>
        <w:pStyle w:val="ListParagraph"/>
        <w:numPr>
          <w:ilvl w:val="0"/>
          <w:numId w:val="14"/>
        </w:numPr>
        <w:spacing w:after="0" w:line="240" w:lineRule="auto"/>
        <w:rPr>
          <w:color w:val="000000" w:themeColor="text1"/>
        </w:rPr>
      </w:pPr>
      <w:r w:rsidRPr="00574B1D">
        <w:rPr>
          <w:color w:val="000000" w:themeColor="text1"/>
        </w:rPr>
        <w:t>“</w:t>
      </w:r>
      <w:r w:rsidRPr="00574B1D">
        <w:rPr>
          <w:color w:val="000000" w:themeColor="text1"/>
          <w:lang w:val="x-none"/>
        </w:rPr>
        <w:t>This space should be removed if there is punctuation added after.”</w:t>
      </w:r>
    </w:p>
    <w:p w14:paraId="52AECBB7" w14:textId="77777777" w:rsidR="00DC530E" w:rsidRDefault="00DC530E" w:rsidP="00DC530E">
      <w:pPr>
        <w:ind w:firstLine="284"/>
      </w:pPr>
      <w:r>
        <w:t xml:space="preserve">Context: </w:t>
      </w:r>
    </w:p>
    <w:p w14:paraId="16CA0373" w14:textId="77777777" w:rsidR="00DC530E" w:rsidRPr="00593ABE" w:rsidRDefault="00DC530E" w:rsidP="00DC530E">
      <w:pPr>
        <w:pStyle w:val="ListParagraph"/>
        <w:numPr>
          <w:ilvl w:val="0"/>
          <w:numId w:val="14"/>
        </w:numPr>
        <w:spacing w:after="0" w:line="240" w:lineRule="auto"/>
        <w:rPr>
          <w:i/>
        </w:rPr>
      </w:pPr>
      <w:r>
        <w:t>Comment on the virtual keyboard always adding a space after the selection of a predicted word.</w:t>
      </w:r>
    </w:p>
    <w:p w14:paraId="5EF30FB1" w14:textId="77777777" w:rsidR="00DC530E" w:rsidRDefault="00DC530E" w:rsidP="00DC530E">
      <w:r>
        <w:t xml:space="preserve">Location: </w:t>
      </w:r>
    </w:p>
    <w:p w14:paraId="2DADECFE" w14:textId="77777777" w:rsidR="00DC530E" w:rsidRPr="00574B1D" w:rsidRDefault="00DC530E" w:rsidP="00DC530E">
      <w:pPr>
        <w:pStyle w:val="ListParagraph"/>
        <w:numPr>
          <w:ilvl w:val="0"/>
          <w:numId w:val="14"/>
        </w:numPr>
        <w:spacing w:after="0" w:line="240" w:lineRule="auto"/>
      </w:pPr>
      <w:r>
        <w:t>6.2.5</w:t>
      </w:r>
    </w:p>
    <w:p w14:paraId="04699123" w14:textId="77777777" w:rsidR="00DC530E" w:rsidRDefault="00DC530E" w:rsidP="00DC530E">
      <w:r>
        <w:t xml:space="preserve">Significance: </w:t>
      </w:r>
    </w:p>
    <w:p w14:paraId="60F19C6B" w14:textId="77777777" w:rsidR="00DC530E" w:rsidRPr="00574B1D" w:rsidRDefault="00DC530E" w:rsidP="00DC530E">
      <w:pPr>
        <w:pStyle w:val="ListParagraph"/>
        <w:numPr>
          <w:ilvl w:val="0"/>
          <w:numId w:val="14"/>
        </w:numPr>
        <w:spacing w:after="0" w:line="240" w:lineRule="auto"/>
      </w:pPr>
      <w:r>
        <w:t xml:space="preserve">The addition of a space when the user wishes to place punctuation next would result in the user having to erase the space first and then add the punctuation. This slows the efficiency of the user down and could cause fatigue faster. </w:t>
      </w:r>
    </w:p>
    <w:p w14:paraId="300A9142" w14:textId="77777777" w:rsidR="00DC530E" w:rsidRDefault="00DC530E" w:rsidP="00DC530E">
      <w:r>
        <w:t xml:space="preserve">Solution/Improvement: </w:t>
      </w:r>
    </w:p>
    <w:p w14:paraId="20736965" w14:textId="77777777" w:rsidR="00DC530E" w:rsidRDefault="00DC530E" w:rsidP="00DC530E">
      <w:pPr>
        <w:pStyle w:val="ListParagraph"/>
        <w:numPr>
          <w:ilvl w:val="0"/>
          <w:numId w:val="14"/>
        </w:numPr>
        <w:spacing w:after="0" w:line="240" w:lineRule="auto"/>
        <w:rPr>
          <w:i/>
        </w:rPr>
      </w:pPr>
      <w:r>
        <w:t xml:space="preserve">Add another guideline to the subsection indicating that if the next item entered is a piece of punctuation the previously added space is removed. </w:t>
      </w:r>
    </w:p>
    <w:p w14:paraId="069F080F" w14:textId="77777777" w:rsidR="00DC530E" w:rsidRDefault="00DC530E" w:rsidP="00DC530E"/>
    <w:p w14:paraId="1E04DC0D" w14:textId="77777777" w:rsidR="00DC530E" w:rsidRDefault="00DC530E" w:rsidP="00DC530E">
      <w:r>
        <w:t>3.</w:t>
      </w:r>
    </w:p>
    <w:p w14:paraId="3B7AA5D5" w14:textId="77777777" w:rsidR="00DC530E" w:rsidRPr="00593ABE" w:rsidRDefault="00DC530E" w:rsidP="00DC530E">
      <w:r>
        <w:t>Background:</w:t>
      </w:r>
    </w:p>
    <w:p w14:paraId="6B389E50" w14:textId="77777777" w:rsidR="00DC530E" w:rsidRDefault="00DC530E" w:rsidP="00DC530E">
      <w:pPr>
        <w:ind w:firstLine="284"/>
      </w:pPr>
      <w:r>
        <w:t xml:space="preserve">Comment: </w:t>
      </w:r>
    </w:p>
    <w:p w14:paraId="761E5D44" w14:textId="77777777" w:rsidR="00DC530E" w:rsidRPr="00F6745D" w:rsidRDefault="00DC530E" w:rsidP="00DC530E">
      <w:pPr>
        <w:pStyle w:val="ListParagraph"/>
        <w:numPr>
          <w:ilvl w:val="0"/>
          <w:numId w:val="14"/>
        </w:numPr>
        <w:spacing w:after="0" w:line="240" w:lineRule="auto"/>
        <w:rPr>
          <w:color w:val="000000" w:themeColor="text1"/>
        </w:rPr>
      </w:pPr>
      <w:r w:rsidRPr="00F6745D">
        <w:rPr>
          <w:i/>
          <w:color w:val="000000" w:themeColor="text1"/>
        </w:rPr>
        <w:t>“</w:t>
      </w:r>
      <w:r w:rsidRPr="00F6745D">
        <w:rPr>
          <w:color w:val="000000" w:themeColor="text1"/>
        </w:rPr>
        <w:t>Help should provide instructions on how to navigate to ensure that the keyboard can be used to navigate.”</w:t>
      </w:r>
    </w:p>
    <w:p w14:paraId="05ED03CD" w14:textId="77777777" w:rsidR="00DC530E" w:rsidRDefault="00DC530E" w:rsidP="00DC530E">
      <w:pPr>
        <w:ind w:firstLine="284"/>
      </w:pPr>
      <w:r>
        <w:lastRenderedPageBreak/>
        <w:t xml:space="preserve">Context: </w:t>
      </w:r>
    </w:p>
    <w:p w14:paraId="70B779F4" w14:textId="77777777" w:rsidR="00DC530E" w:rsidRPr="00593ABE" w:rsidRDefault="00DC530E" w:rsidP="00DC530E">
      <w:pPr>
        <w:pStyle w:val="ListParagraph"/>
        <w:numPr>
          <w:ilvl w:val="0"/>
          <w:numId w:val="14"/>
        </w:numPr>
        <w:spacing w:after="0" w:line="240" w:lineRule="auto"/>
        <w:rPr>
          <w:i/>
        </w:rPr>
      </w:pPr>
      <w:r>
        <w:t>The example said, “</w:t>
      </w:r>
      <w:r w:rsidRPr="009D0212">
        <w:rPr>
          <w:color w:val="000000" w:themeColor="text1"/>
        </w:rPr>
        <w:t>User can use the scanning on the virtual keyboard to input the keys required to navigate through the help sections”</w:t>
      </w:r>
    </w:p>
    <w:p w14:paraId="49CE8578" w14:textId="77777777" w:rsidR="00DC530E" w:rsidRDefault="00DC530E" w:rsidP="00DC530E">
      <w:r>
        <w:t xml:space="preserve">Location: </w:t>
      </w:r>
    </w:p>
    <w:p w14:paraId="12E321CA" w14:textId="77777777" w:rsidR="00DC530E" w:rsidRPr="009D0212" w:rsidRDefault="00DC530E" w:rsidP="00DC530E">
      <w:pPr>
        <w:pStyle w:val="ListParagraph"/>
        <w:numPr>
          <w:ilvl w:val="0"/>
          <w:numId w:val="14"/>
        </w:numPr>
        <w:spacing w:after="0" w:line="240" w:lineRule="auto"/>
      </w:pPr>
      <w:r>
        <w:t>7.1.2</w:t>
      </w:r>
    </w:p>
    <w:p w14:paraId="2E940A04" w14:textId="77777777" w:rsidR="00DC530E" w:rsidRDefault="00DC530E" w:rsidP="00DC530E">
      <w:r>
        <w:t xml:space="preserve">Significance: </w:t>
      </w:r>
    </w:p>
    <w:p w14:paraId="005107CF" w14:textId="77777777" w:rsidR="00DC530E" w:rsidRPr="00F6745D" w:rsidRDefault="00DC530E" w:rsidP="00DC530E">
      <w:pPr>
        <w:pStyle w:val="ListParagraph"/>
        <w:numPr>
          <w:ilvl w:val="0"/>
          <w:numId w:val="14"/>
        </w:numPr>
        <w:spacing w:after="0" w:line="240" w:lineRule="auto"/>
      </w:pPr>
      <w:r w:rsidRPr="00593ABE">
        <w:rPr>
          <w:i/>
        </w:rPr>
        <w:t xml:space="preserve"> </w:t>
      </w:r>
      <w:r>
        <w:t>If the user does not know how to navigate the help sections, then what use will the help be. In order to make the help accessible the help will need to provide some sort of guide to inform users on what keys are used to navigate.</w:t>
      </w:r>
    </w:p>
    <w:p w14:paraId="3FA54732" w14:textId="77777777" w:rsidR="00DC530E" w:rsidRPr="00F6745D" w:rsidRDefault="00DC530E" w:rsidP="00DC530E">
      <w:r w:rsidRPr="00F6745D">
        <w:t xml:space="preserve">Solution/Improvement: </w:t>
      </w:r>
    </w:p>
    <w:p w14:paraId="42A92F71" w14:textId="77777777" w:rsidR="00DC530E" w:rsidRPr="00F6745D" w:rsidRDefault="00DC530E" w:rsidP="00DC530E">
      <w:pPr>
        <w:pStyle w:val="ListParagraph"/>
        <w:numPr>
          <w:ilvl w:val="0"/>
          <w:numId w:val="14"/>
        </w:numPr>
        <w:spacing w:after="0" w:line="240" w:lineRule="auto"/>
      </w:pPr>
      <w:r>
        <w:t>Add an additional guideline to ensure the help will provide guidance on how to navigate help.</w:t>
      </w:r>
    </w:p>
    <w:p w14:paraId="6F8DE7F3" w14:textId="77777777" w:rsidR="00DC530E" w:rsidRDefault="00DC530E" w:rsidP="00DC530E"/>
    <w:p w14:paraId="320856AE" w14:textId="77777777" w:rsidR="00DC530E" w:rsidRDefault="00DC530E" w:rsidP="00DC530E">
      <w:r>
        <w:t xml:space="preserve">The creation of examples did not raise as many questions or issues as I had expected. This section of the evaluation is therefore fairly short. The majority of the work in this part of the evaluation is documented in the revised </w:t>
      </w:r>
      <w:proofErr w:type="spellStart"/>
      <w:r>
        <w:t>anaylsis</w:t>
      </w:r>
      <w:proofErr w:type="spellEnd"/>
      <w:r>
        <w:t xml:space="preserve"> and design document itself, where all the small examples were written down alongside the guideline they corresponded to.</w:t>
      </w:r>
    </w:p>
    <w:p w14:paraId="04F21F5D" w14:textId="77777777" w:rsidR="00DC530E" w:rsidRDefault="00DC530E" w:rsidP="00DC530E"/>
    <w:p w14:paraId="57A9F791" w14:textId="77777777" w:rsidR="00DC530E" w:rsidRPr="006A4A1F" w:rsidRDefault="00DC530E" w:rsidP="00DC530E"/>
    <w:p w14:paraId="2E72CD59" w14:textId="77777777" w:rsidR="00DC530E" w:rsidRDefault="00DC530E" w:rsidP="00097DB1">
      <w:pPr>
        <w:rPr>
          <w:color w:val="000000" w:themeColor="text1"/>
          <w:lang w:val="en-US"/>
        </w:rPr>
      </w:pPr>
    </w:p>
    <w:p w14:paraId="082F9EF7" w14:textId="77777777" w:rsidR="00DC530E" w:rsidRPr="0055574B" w:rsidRDefault="00DC530E" w:rsidP="00097DB1">
      <w:pPr>
        <w:rPr>
          <w:color w:val="000000" w:themeColor="text1"/>
          <w:lang w:val="en-US"/>
        </w:rPr>
      </w:pPr>
    </w:p>
    <w:p w14:paraId="296E4762" w14:textId="77777777" w:rsidR="00097DB1" w:rsidRPr="0055574B" w:rsidRDefault="00097DB1" w:rsidP="00097DB1">
      <w:pPr>
        <w:rPr>
          <w:color w:val="000000" w:themeColor="text1"/>
          <w:lang w:val="en-US"/>
        </w:rPr>
      </w:pPr>
    </w:p>
    <w:bookmarkStart w:id="61" w:name="_Toc19876560" w:displacedByCustomXml="next"/>
    <w:sdt>
      <w:sdtPr>
        <w:rPr>
          <w:rFonts w:asciiTheme="minorHAnsi" w:eastAsiaTheme="minorHAnsi" w:hAnsiTheme="minorHAnsi" w:cstheme="minorBidi"/>
          <w:b w:val="0"/>
          <w:sz w:val="22"/>
          <w:szCs w:val="22"/>
        </w:rPr>
        <w:id w:val="1364393496"/>
        <w:docPartObj>
          <w:docPartGallery w:val="Bibliographies"/>
          <w:docPartUnique/>
        </w:docPartObj>
      </w:sdtPr>
      <w:sdtEndPr>
        <w:rPr>
          <w:color w:val="000000" w:themeColor="text1"/>
        </w:rPr>
      </w:sdtEndPr>
      <w:sdtContent>
        <w:p w14:paraId="06B54B74" w14:textId="77777777" w:rsidR="00097DB1" w:rsidRDefault="00097DB1" w:rsidP="00097DB1">
          <w:pPr>
            <w:pStyle w:val="Heading1"/>
          </w:pPr>
          <w:r>
            <w:t>Bibliography</w:t>
          </w:r>
          <w:bookmarkEnd w:id="61"/>
        </w:p>
        <w:sdt>
          <w:sdtPr>
            <w:rPr>
              <w:color w:val="000000" w:themeColor="text1"/>
            </w:rPr>
            <w:id w:val="111145805"/>
            <w:bibliography/>
          </w:sdtPr>
          <w:sdtContent>
            <w:p w14:paraId="741C543D" w14:textId="77777777" w:rsidR="00097DB1" w:rsidRPr="0055574B" w:rsidRDefault="00097DB1" w:rsidP="00097DB1">
              <w:pPr>
                <w:rPr>
                  <w:noProof/>
                  <w:color w:val="000000" w:themeColor="text1"/>
                  <w:sz w:val="24"/>
                  <w:szCs w:val="24"/>
                  <w:lang w:val="en-US"/>
                </w:rPr>
              </w:pPr>
              <w:r w:rsidRPr="0055574B">
                <w:rPr>
                  <w:color w:val="000000" w:themeColor="text1"/>
                </w:rPr>
                <w:fldChar w:fldCharType="begin"/>
              </w:r>
              <w:r w:rsidRPr="0055574B">
                <w:rPr>
                  <w:color w:val="000000" w:themeColor="text1"/>
                </w:rPr>
                <w:instrText xml:space="preserve"> BIBLIOGRAPHY </w:instrText>
              </w:r>
              <w:r w:rsidRPr="0055574B">
                <w:rPr>
                  <w:color w:val="000000" w:themeColor="text1"/>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9017"/>
              </w:tblGrid>
              <w:tr w:rsidR="00097DB1" w:rsidRPr="0055574B" w14:paraId="5295A19E" w14:textId="77777777">
                <w:trPr>
                  <w:divId w:val="1457213634"/>
                  <w:tblCellSpacing w:w="15" w:type="dxa"/>
                </w:trPr>
                <w:tc>
                  <w:tcPr>
                    <w:tcW w:w="50" w:type="pct"/>
                    <w:hideMark/>
                  </w:tcPr>
                  <w:p w14:paraId="7DD8A3B7" w14:textId="77777777" w:rsidR="00097DB1" w:rsidRPr="0055574B" w:rsidRDefault="00097DB1">
                    <w:pPr>
                      <w:pStyle w:val="Bibliography"/>
                      <w:rPr>
                        <w:noProof/>
                        <w:color w:val="000000" w:themeColor="text1"/>
                        <w:sz w:val="24"/>
                        <w:szCs w:val="24"/>
                      </w:rPr>
                    </w:pPr>
                    <w:r w:rsidRPr="0055574B">
                      <w:rPr>
                        <w:noProof/>
                        <w:color w:val="000000" w:themeColor="text1"/>
                      </w:rPr>
                      <w:t xml:space="preserve">[1] </w:t>
                    </w:r>
                  </w:p>
                </w:tc>
                <w:tc>
                  <w:tcPr>
                    <w:tcW w:w="0" w:type="auto"/>
                    <w:hideMark/>
                  </w:tcPr>
                  <w:p w14:paraId="7B0D918C" w14:textId="77777777" w:rsidR="00097DB1" w:rsidRPr="0055574B" w:rsidRDefault="00097DB1">
                    <w:pPr>
                      <w:pStyle w:val="Bibliography"/>
                      <w:rPr>
                        <w:noProof/>
                        <w:color w:val="000000" w:themeColor="text1"/>
                      </w:rPr>
                    </w:pPr>
                    <w:r w:rsidRPr="0055574B">
                      <w:rPr>
                        <w:noProof/>
                        <w:color w:val="000000" w:themeColor="text1"/>
                      </w:rPr>
                      <w:t xml:space="preserve">H. H. Koester and R. C. Simpson, "Method for enhancing text entry rate with single-switch scanning," </w:t>
                    </w:r>
                    <w:r w:rsidRPr="0055574B">
                      <w:rPr>
                        <w:i/>
                        <w:iCs/>
                        <w:noProof/>
                        <w:color w:val="000000" w:themeColor="text1"/>
                      </w:rPr>
                      <w:t xml:space="preserve">JRRD, </w:t>
                    </w:r>
                    <w:r w:rsidRPr="0055574B">
                      <w:rPr>
                        <w:noProof/>
                        <w:color w:val="000000" w:themeColor="text1"/>
                      </w:rPr>
                      <w:t xml:space="preserve">vol. 51, no. 6, pp. 995-1012, 2014. </w:t>
                    </w:r>
                  </w:p>
                </w:tc>
              </w:tr>
              <w:tr w:rsidR="00097DB1" w:rsidRPr="0055574B" w14:paraId="76397C5D" w14:textId="77777777">
                <w:trPr>
                  <w:divId w:val="1457213634"/>
                  <w:tblCellSpacing w:w="15" w:type="dxa"/>
                </w:trPr>
                <w:tc>
                  <w:tcPr>
                    <w:tcW w:w="50" w:type="pct"/>
                    <w:hideMark/>
                  </w:tcPr>
                  <w:p w14:paraId="51660AAE" w14:textId="77777777" w:rsidR="00097DB1" w:rsidRPr="0055574B" w:rsidRDefault="00097DB1">
                    <w:pPr>
                      <w:pStyle w:val="Bibliography"/>
                      <w:rPr>
                        <w:noProof/>
                        <w:color w:val="000000" w:themeColor="text1"/>
                      </w:rPr>
                    </w:pPr>
                    <w:r w:rsidRPr="0055574B">
                      <w:rPr>
                        <w:noProof/>
                        <w:color w:val="000000" w:themeColor="text1"/>
                      </w:rPr>
                      <w:t xml:space="preserve">[2] </w:t>
                    </w:r>
                  </w:p>
                </w:tc>
                <w:tc>
                  <w:tcPr>
                    <w:tcW w:w="0" w:type="auto"/>
                    <w:hideMark/>
                  </w:tcPr>
                  <w:p w14:paraId="52B49EB6" w14:textId="77777777" w:rsidR="00097DB1" w:rsidRPr="0055574B" w:rsidRDefault="00097DB1">
                    <w:pPr>
                      <w:pStyle w:val="Bibliography"/>
                      <w:rPr>
                        <w:noProof/>
                        <w:color w:val="000000" w:themeColor="text1"/>
                      </w:rPr>
                    </w:pPr>
                    <w:r w:rsidRPr="0055574B">
                      <w:rPr>
                        <w:noProof/>
                        <w:color w:val="000000" w:themeColor="text1"/>
                      </w:rPr>
                      <w:t xml:space="preserve">C. E. Steriadis and P. Constantinou, "Designing human-computer interfaces for quadriplegic people," </w:t>
                    </w:r>
                    <w:r w:rsidRPr="0055574B">
                      <w:rPr>
                        <w:i/>
                        <w:iCs/>
                        <w:noProof/>
                        <w:color w:val="000000" w:themeColor="text1"/>
                      </w:rPr>
                      <w:t xml:space="preserve">ACM Transactions on Computer-Human Interaction (TOCHI) , </w:t>
                    </w:r>
                    <w:r w:rsidRPr="0055574B">
                      <w:rPr>
                        <w:noProof/>
                        <w:color w:val="000000" w:themeColor="text1"/>
                      </w:rPr>
                      <w:t xml:space="preserve">vol. 10, no. 2, pp. 87-118, 2003. </w:t>
                    </w:r>
                  </w:p>
                </w:tc>
              </w:tr>
              <w:tr w:rsidR="00097DB1" w:rsidRPr="0055574B" w14:paraId="54C0E72C" w14:textId="77777777">
                <w:trPr>
                  <w:divId w:val="1457213634"/>
                  <w:tblCellSpacing w:w="15" w:type="dxa"/>
                </w:trPr>
                <w:tc>
                  <w:tcPr>
                    <w:tcW w:w="50" w:type="pct"/>
                    <w:hideMark/>
                  </w:tcPr>
                  <w:p w14:paraId="1664EA3B" w14:textId="77777777" w:rsidR="00097DB1" w:rsidRPr="0055574B" w:rsidRDefault="00097DB1">
                    <w:pPr>
                      <w:pStyle w:val="Bibliography"/>
                      <w:rPr>
                        <w:noProof/>
                        <w:color w:val="000000" w:themeColor="text1"/>
                      </w:rPr>
                    </w:pPr>
                    <w:r w:rsidRPr="0055574B">
                      <w:rPr>
                        <w:noProof/>
                        <w:color w:val="000000" w:themeColor="text1"/>
                      </w:rPr>
                      <w:t xml:space="preserve">[3] </w:t>
                    </w:r>
                  </w:p>
                </w:tc>
                <w:tc>
                  <w:tcPr>
                    <w:tcW w:w="0" w:type="auto"/>
                    <w:hideMark/>
                  </w:tcPr>
                  <w:p w14:paraId="387AA962" w14:textId="77777777" w:rsidR="00097DB1" w:rsidRPr="0055574B" w:rsidRDefault="00097DB1">
                    <w:pPr>
                      <w:pStyle w:val="Bibliography"/>
                      <w:rPr>
                        <w:noProof/>
                        <w:color w:val="000000" w:themeColor="text1"/>
                      </w:rPr>
                    </w:pPr>
                    <w:r w:rsidRPr="0055574B">
                      <w:rPr>
                        <w:noProof/>
                        <w:color w:val="000000" w:themeColor="text1"/>
                      </w:rPr>
                      <w:t xml:space="preserve">P. E. Jones, "Virtual keyboard with scanning and augmented by prediction," </w:t>
                    </w:r>
                    <w:r w:rsidRPr="0055574B">
                      <w:rPr>
                        <w:i/>
                        <w:iCs/>
                        <w:noProof/>
                        <w:color w:val="000000" w:themeColor="text1"/>
                      </w:rPr>
                      <w:t xml:space="preserve">The 2nd European Conference on Disability, Virtual Reality and Associated Technologies, Proceedings, </w:t>
                    </w:r>
                    <w:r w:rsidRPr="0055574B">
                      <w:rPr>
                        <w:noProof/>
                        <w:color w:val="000000" w:themeColor="text1"/>
                      </w:rPr>
                      <w:t xml:space="preserve">vol. 1, pp. 45-51, 1998. </w:t>
                    </w:r>
                  </w:p>
                </w:tc>
              </w:tr>
              <w:tr w:rsidR="00097DB1" w:rsidRPr="0055574B" w14:paraId="4B72C823" w14:textId="77777777">
                <w:trPr>
                  <w:divId w:val="1457213634"/>
                  <w:tblCellSpacing w:w="15" w:type="dxa"/>
                </w:trPr>
                <w:tc>
                  <w:tcPr>
                    <w:tcW w:w="50" w:type="pct"/>
                    <w:hideMark/>
                  </w:tcPr>
                  <w:p w14:paraId="07716345" w14:textId="77777777" w:rsidR="00097DB1" w:rsidRPr="0055574B" w:rsidRDefault="00097DB1">
                    <w:pPr>
                      <w:pStyle w:val="Bibliography"/>
                      <w:rPr>
                        <w:noProof/>
                        <w:color w:val="000000" w:themeColor="text1"/>
                      </w:rPr>
                    </w:pPr>
                    <w:r w:rsidRPr="0055574B">
                      <w:rPr>
                        <w:noProof/>
                        <w:color w:val="000000" w:themeColor="text1"/>
                      </w:rPr>
                      <w:t xml:space="preserve">[4] </w:t>
                    </w:r>
                  </w:p>
                </w:tc>
                <w:tc>
                  <w:tcPr>
                    <w:tcW w:w="0" w:type="auto"/>
                    <w:hideMark/>
                  </w:tcPr>
                  <w:p w14:paraId="23FA1134" w14:textId="77777777" w:rsidR="00097DB1" w:rsidRPr="0055574B" w:rsidRDefault="00097DB1">
                    <w:pPr>
                      <w:pStyle w:val="Bibliography"/>
                      <w:rPr>
                        <w:noProof/>
                        <w:color w:val="000000" w:themeColor="text1"/>
                      </w:rPr>
                    </w:pPr>
                    <w:r w:rsidRPr="0055574B">
                      <w:rPr>
                        <w:noProof/>
                        <w:color w:val="000000" w:themeColor="text1"/>
                      </w:rPr>
                      <w:t xml:space="preserve">I. Fishman, Electonic Communication Aids, Boston: College-Hill Press, 1987. </w:t>
                    </w:r>
                  </w:p>
                </w:tc>
              </w:tr>
              <w:tr w:rsidR="00097DB1" w:rsidRPr="0055574B" w14:paraId="7E3E524B" w14:textId="77777777">
                <w:trPr>
                  <w:divId w:val="1457213634"/>
                  <w:tblCellSpacing w:w="15" w:type="dxa"/>
                </w:trPr>
                <w:tc>
                  <w:tcPr>
                    <w:tcW w:w="50" w:type="pct"/>
                    <w:hideMark/>
                  </w:tcPr>
                  <w:p w14:paraId="0D74D52A" w14:textId="77777777" w:rsidR="00097DB1" w:rsidRPr="0055574B" w:rsidRDefault="00097DB1">
                    <w:pPr>
                      <w:pStyle w:val="Bibliography"/>
                      <w:rPr>
                        <w:noProof/>
                        <w:color w:val="000000" w:themeColor="text1"/>
                      </w:rPr>
                    </w:pPr>
                    <w:r w:rsidRPr="0055574B">
                      <w:rPr>
                        <w:noProof/>
                        <w:color w:val="000000" w:themeColor="text1"/>
                      </w:rPr>
                      <w:t xml:space="preserve">[5] </w:t>
                    </w:r>
                  </w:p>
                </w:tc>
                <w:tc>
                  <w:tcPr>
                    <w:tcW w:w="0" w:type="auto"/>
                    <w:hideMark/>
                  </w:tcPr>
                  <w:p w14:paraId="562255B1" w14:textId="77777777" w:rsidR="00097DB1" w:rsidRPr="0055574B" w:rsidRDefault="00097DB1">
                    <w:pPr>
                      <w:pStyle w:val="Bibliography"/>
                      <w:rPr>
                        <w:noProof/>
                        <w:color w:val="000000" w:themeColor="text1"/>
                      </w:rPr>
                    </w:pPr>
                    <w:r w:rsidRPr="0055574B">
                      <w:rPr>
                        <w:noProof/>
                        <w:color w:val="000000" w:themeColor="text1"/>
                      </w:rPr>
                      <w:t xml:space="preserve">J. Treviranus and R. Tannock, "A Scanning Computer Access System for Children With Severe </w:t>
                    </w:r>
                    <w:r w:rsidRPr="0055574B">
                      <w:rPr>
                        <w:noProof/>
                        <w:color w:val="000000" w:themeColor="text1"/>
                      </w:rPr>
                      <w:lastRenderedPageBreak/>
                      <w:t xml:space="preserve">Physical Disabilities," </w:t>
                    </w:r>
                    <w:r w:rsidRPr="0055574B">
                      <w:rPr>
                        <w:i/>
                        <w:iCs/>
                        <w:noProof/>
                        <w:color w:val="000000" w:themeColor="text1"/>
                      </w:rPr>
                      <w:t xml:space="preserve">American Journal of Occupational Therapy, </w:t>
                    </w:r>
                    <w:r w:rsidRPr="0055574B">
                      <w:rPr>
                        <w:noProof/>
                        <w:color w:val="000000" w:themeColor="text1"/>
                      </w:rPr>
                      <w:t xml:space="preserve">vol. 41, no. 11, pp. 733-738, 1987. </w:t>
                    </w:r>
                  </w:p>
                </w:tc>
              </w:tr>
              <w:tr w:rsidR="00097DB1" w:rsidRPr="0055574B" w14:paraId="443B3F9C" w14:textId="77777777">
                <w:trPr>
                  <w:divId w:val="1457213634"/>
                  <w:tblCellSpacing w:w="15" w:type="dxa"/>
                </w:trPr>
                <w:tc>
                  <w:tcPr>
                    <w:tcW w:w="50" w:type="pct"/>
                    <w:hideMark/>
                  </w:tcPr>
                  <w:p w14:paraId="37E81623" w14:textId="77777777" w:rsidR="00097DB1" w:rsidRPr="0055574B" w:rsidRDefault="00097DB1">
                    <w:pPr>
                      <w:pStyle w:val="Bibliography"/>
                      <w:rPr>
                        <w:noProof/>
                        <w:color w:val="000000" w:themeColor="text1"/>
                      </w:rPr>
                    </w:pPr>
                    <w:r w:rsidRPr="0055574B">
                      <w:rPr>
                        <w:noProof/>
                        <w:color w:val="000000" w:themeColor="text1"/>
                      </w:rPr>
                      <w:lastRenderedPageBreak/>
                      <w:t xml:space="preserve">[6] </w:t>
                    </w:r>
                  </w:p>
                </w:tc>
                <w:tc>
                  <w:tcPr>
                    <w:tcW w:w="0" w:type="auto"/>
                    <w:hideMark/>
                  </w:tcPr>
                  <w:p w14:paraId="5DA5FF2D" w14:textId="77777777" w:rsidR="00097DB1" w:rsidRPr="0055574B" w:rsidRDefault="00097DB1">
                    <w:pPr>
                      <w:pStyle w:val="Bibliography"/>
                      <w:rPr>
                        <w:noProof/>
                        <w:color w:val="000000" w:themeColor="text1"/>
                      </w:rPr>
                    </w:pPr>
                    <w:r w:rsidRPr="0055574B">
                      <w:rPr>
                        <w:noProof/>
                        <w:color w:val="000000" w:themeColor="text1"/>
                      </w:rPr>
                      <w:t xml:space="preserve">S. Trewin, "Automating Accessibility: The Dynamic Keyboard," in </w:t>
                    </w:r>
                    <w:r w:rsidRPr="0055574B">
                      <w:rPr>
                        <w:i/>
                        <w:iCs/>
                        <w:noProof/>
                        <w:color w:val="000000" w:themeColor="text1"/>
                      </w:rPr>
                      <w:t>The Sixth International ACM SIGACCESS Conference on Computers and Accessibility</w:t>
                    </w:r>
                    <w:r w:rsidRPr="0055574B">
                      <w:rPr>
                        <w:noProof/>
                        <w:color w:val="000000" w:themeColor="text1"/>
                      </w:rPr>
                      <w:t>, New York, The Association for Computing Machinery, 2004, pp. 71-78.</w:t>
                    </w:r>
                  </w:p>
                </w:tc>
              </w:tr>
              <w:tr w:rsidR="00097DB1" w:rsidRPr="0055574B" w14:paraId="3CB95F80" w14:textId="77777777">
                <w:trPr>
                  <w:divId w:val="1457213634"/>
                  <w:tblCellSpacing w:w="15" w:type="dxa"/>
                </w:trPr>
                <w:tc>
                  <w:tcPr>
                    <w:tcW w:w="50" w:type="pct"/>
                    <w:hideMark/>
                  </w:tcPr>
                  <w:p w14:paraId="30040A7B" w14:textId="77777777" w:rsidR="00097DB1" w:rsidRPr="0055574B" w:rsidRDefault="00097DB1">
                    <w:pPr>
                      <w:pStyle w:val="Bibliography"/>
                      <w:rPr>
                        <w:noProof/>
                        <w:color w:val="000000" w:themeColor="text1"/>
                      </w:rPr>
                    </w:pPr>
                    <w:r w:rsidRPr="0055574B">
                      <w:rPr>
                        <w:noProof/>
                        <w:color w:val="000000" w:themeColor="text1"/>
                      </w:rPr>
                      <w:t xml:space="preserve">[7] </w:t>
                    </w:r>
                  </w:p>
                </w:tc>
                <w:tc>
                  <w:tcPr>
                    <w:tcW w:w="0" w:type="auto"/>
                    <w:hideMark/>
                  </w:tcPr>
                  <w:p w14:paraId="2612DD1D" w14:textId="77777777" w:rsidR="00097DB1" w:rsidRPr="0055574B" w:rsidRDefault="00097DB1">
                    <w:pPr>
                      <w:pStyle w:val="Bibliography"/>
                      <w:rPr>
                        <w:noProof/>
                        <w:color w:val="000000" w:themeColor="text1"/>
                      </w:rPr>
                    </w:pPr>
                    <w:r w:rsidRPr="0055574B">
                      <w:rPr>
                        <w:noProof/>
                        <w:color w:val="000000" w:themeColor="text1"/>
                      </w:rPr>
                      <w:t>Lake Software, "Click-N-Type," Lake Software, 19 March 2013. [Online]. Available: http://cnt.lakefolks.com/. [Accessed 15 October 2016].</w:t>
                    </w:r>
                  </w:p>
                </w:tc>
              </w:tr>
              <w:tr w:rsidR="00097DB1" w:rsidRPr="0055574B" w14:paraId="536B190C" w14:textId="77777777">
                <w:trPr>
                  <w:divId w:val="1457213634"/>
                  <w:tblCellSpacing w:w="15" w:type="dxa"/>
                </w:trPr>
                <w:tc>
                  <w:tcPr>
                    <w:tcW w:w="50" w:type="pct"/>
                    <w:hideMark/>
                  </w:tcPr>
                  <w:p w14:paraId="2E9193A8" w14:textId="77777777" w:rsidR="00097DB1" w:rsidRPr="0055574B" w:rsidRDefault="00097DB1">
                    <w:pPr>
                      <w:pStyle w:val="Bibliography"/>
                      <w:rPr>
                        <w:noProof/>
                        <w:color w:val="000000" w:themeColor="text1"/>
                      </w:rPr>
                    </w:pPr>
                    <w:r w:rsidRPr="0055574B">
                      <w:rPr>
                        <w:noProof/>
                        <w:color w:val="000000" w:themeColor="text1"/>
                      </w:rPr>
                      <w:t xml:space="preserve">[8] </w:t>
                    </w:r>
                  </w:p>
                </w:tc>
                <w:tc>
                  <w:tcPr>
                    <w:tcW w:w="0" w:type="auto"/>
                    <w:hideMark/>
                  </w:tcPr>
                  <w:p w14:paraId="21DA6BED" w14:textId="77777777" w:rsidR="00097DB1" w:rsidRPr="0055574B" w:rsidRDefault="00097DB1">
                    <w:pPr>
                      <w:pStyle w:val="Bibliography"/>
                      <w:rPr>
                        <w:noProof/>
                        <w:color w:val="000000" w:themeColor="text1"/>
                      </w:rPr>
                    </w:pPr>
                    <w:r w:rsidRPr="0055574B">
                      <w:rPr>
                        <w:noProof/>
                        <w:color w:val="000000" w:themeColor="text1"/>
                      </w:rPr>
                      <w:t>Strategic Transitions, "WiViK (Windows Virtual Keyboard)," [Online]. Available: http://www.goqsoftware.com/wivik.php. [Accessed 1 November 2016].</w:t>
                    </w:r>
                  </w:p>
                </w:tc>
              </w:tr>
              <w:tr w:rsidR="00097DB1" w:rsidRPr="0055574B" w14:paraId="0CE6DB2A" w14:textId="77777777">
                <w:trPr>
                  <w:divId w:val="1457213634"/>
                  <w:tblCellSpacing w:w="15" w:type="dxa"/>
                </w:trPr>
                <w:tc>
                  <w:tcPr>
                    <w:tcW w:w="50" w:type="pct"/>
                    <w:hideMark/>
                  </w:tcPr>
                  <w:p w14:paraId="4EACB2CE" w14:textId="77777777" w:rsidR="00097DB1" w:rsidRPr="0055574B" w:rsidRDefault="00097DB1">
                    <w:pPr>
                      <w:pStyle w:val="Bibliography"/>
                      <w:rPr>
                        <w:noProof/>
                        <w:color w:val="000000" w:themeColor="text1"/>
                      </w:rPr>
                    </w:pPr>
                    <w:r w:rsidRPr="0055574B">
                      <w:rPr>
                        <w:noProof/>
                        <w:color w:val="000000" w:themeColor="text1"/>
                      </w:rPr>
                      <w:t xml:space="preserve">[9] </w:t>
                    </w:r>
                  </w:p>
                </w:tc>
                <w:tc>
                  <w:tcPr>
                    <w:tcW w:w="0" w:type="auto"/>
                    <w:hideMark/>
                  </w:tcPr>
                  <w:p w14:paraId="525473AF" w14:textId="77777777" w:rsidR="00097DB1" w:rsidRPr="0055574B" w:rsidRDefault="00097DB1">
                    <w:pPr>
                      <w:pStyle w:val="Bibliography"/>
                      <w:rPr>
                        <w:noProof/>
                        <w:color w:val="000000" w:themeColor="text1"/>
                      </w:rPr>
                    </w:pPr>
                    <w:r w:rsidRPr="0055574B">
                      <w:rPr>
                        <w:i/>
                        <w:iCs/>
                        <w:noProof/>
                        <w:color w:val="000000" w:themeColor="text1"/>
                      </w:rPr>
                      <w:t xml:space="preserve">DiscoverPro Overview Video. </w:t>
                    </w:r>
                    <w:r w:rsidRPr="0055574B">
                      <w:rPr>
                        <w:noProof/>
                        <w:color w:val="000000" w:themeColor="text1"/>
                      </w:rPr>
                      <w:t xml:space="preserve">[Film]. Madentec Limited, 2007. </w:t>
                    </w:r>
                  </w:p>
                </w:tc>
              </w:tr>
              <w:tr w:rsidR="00097DB1" w:rsidRPr="0055574B" w14:paraId="0FAB71B4" w14:textId="77777777">
                <w:trPr>
                  <w:divId w:val="1457213634"/>
                  <w:tblCellSpacing w:w="15" w:type="dxa"/>
                </w:trPr>
                <w:tc>
                  <w:tcPr>
                    <w:tcW w:w="50" w:type="pct"/>
                    <w:hideMark/>
                  </w:tcPr>
                  <w:p w14:paraId="0F72A4E4" w14:textId="77777777" w:rsidR="00097DB1" w:rsidRPr="0055574B" w:rsidRDefault="00097DB1">
                    <w:pPr>
                      <w:pStyle w:val="Bibliography"/>
                      <w:rPr>
                        <w:noProof/>
                        <w:color w:val="000000" w:themeColor="text1"/>
                      </w:rPr>
                    </w:pPr>
                    <w:r w:rsidRPr="0055574B">
                      <w:rPr>
                        <w:noProof/>
                        <w:color w:val="000000" w:themeColor="text1"/>
                      </w:rPr>
                      <w:t xml:space="preserve">[10] </w:t>
                    </w:r>
                  </w:p>
                </w:tc>
                <w:tc>
                  <w:tcPr>
                    <w:tcW w:w="0" w:type="auto"/>
                    <w:hideMark/>
                  </w:tcPr>
                  <w:p w14:paraId="3C2C6F02" w14:textId="77777777" w:rsidR="00097DB1" w:rsidRPr="0055574B" w:rsidRDefault="00097DB1">
                    <w:pPr>
                      <w:pStyle w:val="Bibliography"/>
                      <w:rPr>
                        <w:noProof/>
                        <w:color w:val="000000" w:themeColor="text1"/>
                      </w:rPr>
                    </w:pPr>
                    <w:r w:rsidRPr="0055574B">
                      <w:rPr>
                        <w:noProof/>
                        <w:color w:val="000000" w:themeColor="text1"/>
                      </w:rPr>
                      <w:t xml:space="preserve">G. F. Dalrymple, "My Head Controls My Computer: Computer Access With Cerebral Palsy," </w:t>
                    </w:r>
                    <w:r w:rsidRPr="0055574B">
                      <w:rPr>
                        <w:i/>
                        <w:iCs/>
                        <w:noProof/>
                        <w:color w:val="000000" w:themeColor="text1"/>
                      </w:rPr>
                      <w:t xml:space="preserve">IEEE Technology and Society Magazine, </w:t>
                    </w:r>
                    <w:r w:rsidRPr="0055574B">
                      <w:rPr>
                        <w:noProof/>
                        <w:color w:val="000000" w:themeColor="text1"/>
                      </w:rPr>
                      <w:t xml:space="preserve">vol. 4, no. 3, pp. 7-10, 1985. </w:t>
                    </w:r>
                  </w:p>
                </w:tc>
              </w:tr>
              <w:tr w:rsidR="00097DB1" w:rsidRPr="0055574B" w14:paraId="3FB5FE24" w14:textId="77777777">
                <w:trPr>
                  <w:divId w:val="1457213634"/>
                  <w:tblCellSpacing w:w="15" w:type="dxa"/>
                </w:trPr>
                <w:tc>
                  <w:tcPr>
                    <w:tcW w:w="50" w:type="pct"/>
                    <w:hideMark/>
                  </w:tcPr>
                  <w:p w14:paraId="3F35AEED" w14:textId="77777777" w:rsidR="00097DB1" w:rsidRPr="0055574B" w:rsidRDefault="00097DB1">
                    <w:pPr>
                      <w:pStyle w:val="Bibliography"/>
                      <w:rPr>
                        <w:noProof/>
                        <w:color w:val="000000" w:themeColor="text1"/>
                      </w:rPr>
                    </w:pPr>
                    <w:r w:rsidRPr="0055574B">
                      <w:rPr>
                        <w:noProof/>
                        <w:color w:val="000000" w:themeColor="text1"/>
                      </w:rPr>
                      <w:t xml:space="preserve">[11] </w:t>
                    </w:r>
                  </w:p>
                </w:tc>
                <w:tc>
                  <w:tcPr>
                    <w:tcW w:w="0" w:type="auto"/>
                    <w:hideMark/>
                  </w:tcPr>
                  <w:p w14:paraId="09849E35" w14:textId="77777777" w:rsidR="00097DB1" w:rsidRPr="0055574B" w:rsidRDefault="00097DB1">
                    <w:pPr>
                      <w:pStyle w:val="Bibliography"/>
                      <w:rPr>
                        <w:noProof/>
                        <w:color w:val="000000" w:themeColor="text1"/>
                      </w:rPr>
                    </w:pPr>
                    <w:r w:rsidRPr="0055574B">
                      <w:rPr>
                        <w:noProof/>
                        <w:color w:val="000000" w:themeColor="text1"/>
                      </w:rPr>
                      <w:t xml:space="preserve">K. S. Lee and D. J. Thomas, Control of Computer-Based Technology for People with Physical Disabilities: An Assessment Manual, Toronto: University of Toronto Press, 1990. </w:t>
                    </w:r>
                  </w:p>
                </w:tc>
              </w:tr>
              <w:tr w:rsidR="00097DB1" w:rsidRPr="0055574B" w14:paraId="3F29E730" w14:textId="77777777">
                <w:trPr>
                  <w:divId w:val="1457213634"/>
                  <w:tblCellSpacing w:w="15" w:type="dxa"/>
                </w:trPr>
                <w:tc>
                  <w:tcPr>
                    <w:tcW w:w="50" w:type="pct"/>
                    <w:hideMark/>
                  </w:tcPr>
                  <w:p w14:paraId="43E38F55" w14:textId="77777777" w:rsidR="00097DB1" w:rsidRPr="0055574B" w:rsidRDefault="00097DB1">
                    <w:pPr>
                      <w:pStyle w:val="Bibliography"/>
                      <w:rPr>
                        <w:noProof/>
                        <w:color w:val="000000" w:themeColor="text1"/>
                      </w:rPr>
                    </w:pPr>
                    <w:r w:rsidRPr="0055574B">
                      <w:rPr>
                        <w:noProof/>
                        <w:color w:val="000000" w:themeColor="text1"/>
                      </w:rPr>
                      <w:t xml:space="preserve">[12] </w:t>
                    </w:r>
                  </w:p>
                </w:tc>
                <w:tc>
                  <w:tcPr>
                    <w:tcW w:w="0" w:type="auto"/>
                    <w:hideMark/>
                  </w:tcPr>
                  <w:p w14:paraId="0BFE8B12" w14:textId="77777777" w:rsidR="00097DB1" w:rsidRPr="0055574B" w:rsidRDefault="00097DB1">
                    <w:pPr>
                      <w:pStyle w:val="Bibliography"/>
                      <w:rPr>
                        <w:noProof/>
                        <w:color w:val="000000" w:themeColor="text1"/>
                      </w:rPr>
                    </w:pPr>
                    <w:r w:rsidRPr="0055574B">
                      <w:rPr>
                        <w:noProof/>
                        <w:color w:val="000000" w:themeColor="text1"/>
                      </w:rPr>
                      <w:t>G. K. Thompson, "Alternative Access Methods For Accessing AAC Systems For Individuals With Severe Physical Impairment," University of Texas at El Paso, El Paso, 2007.</w:t>
                    </w:r>
                  </w:p>
                </w:tc>
              </w:tr>
              <w:tr w:rsidR="00097DB1" w:rsidRPr="0055574B" w14:paraId="1EDAEA90" w14:textId="77777777">
                <w:trPr>
                  <w:divId w:val="1457213634"/>
                  <w:tblCellSpacing w:w="15" w:type="dxa"/>
                </w:trPr>
                <w:tc>
                  <w:tcPr>
                    <w:tcW w:w="50" w:type="pct"/>
                    <w:hideMark/>
                  </w:tcPr>
                  <w:p w14:paraId="4596F860" w14:textId="77777777" w:rsidR="00097DB1" w:rsidRPr="0055574B" w:rsidRDefault="00097DB1">
                    <w:pPr>
                      <w:pStyle w:val="Bibliography"/>
                      <w:rPr>
                        <w:noProof/>
                        <w:color w:val="000000" w:themeColor="text1"/>
                      </w:rPr>
                    </w:pPr>
                    <w:r w:rsidRPr="0055574B">
                      <w:rPr>
                        <w:noProof/>
                        <w:color w:val="000000" w:themeColor="text1"/>
                      </w:rPr>
                      <w:t xml:space="preserve">[13] </w:t>
                    </w:r>
                  </w:p>
                </w:tc>
                <w:tc>
                  <w:tcPr>
                    <w:tcW w:w="0" w:type="auto"/>
                    <w:hideMark/>
                  </w:tcPr>
                  <w:p w14:paraId="4BC34FD8" w14:textId="77777777" w:rsidR="00097DB1" w:rsidRPr="0055574B" w:rsidRDefault="00097DB1">
                    <w:pPr>
                      <w:pStyle w:val="Bibliography"/>
                      <w:rPr>
                        <w:noProof/>
                        <w:color w:val="000000" w:themeColor="text1"/>
                      </w:rPr>
                    </w:pPr>
                    <w:r w:rsidRPr="0055574B">
                      <w:rPr>
                        <w:noProof/>
                        <w:color w:val="000000" w:themeColor="text1"/>
                      </w:rPr>
                      <w:t xml:space="preserve">J. Angelo, "Factors affecting the use of a single switch with assistive technology devices," </w:t>
                    </w:r>
                    <w:r w:rsidRPr="0055574B">
                      <w:rPr>
                        <w:i/>
                        <w:iCs/>
                        <w:noProof/>
                        <w:color w:val="000000" w:themeColor="text1"/>
                      </w:rPr>
                      <w:t xml:space="preserve">Journal of Rehabilitation Research and Development, </w:t>
                    </w:r>
                    <w:r w:rsidRPr="0055574B">
                      <w:rPr>
                        <w:noProof/>
                        <w:color w:val="000000" w:themeColor="text1"/>
                      </w:rPr>
                      <w:t xml:space="preserve">vol. 37, no. 6, pp. 591-598, 2000. </w:t>
                    </w:r>
                  </w:p>
                </w:tc>
              </w:tr>
              <w:tr w:rsidR="00097DB1" w:rsidRPr="0055574B" w14:paraId="7D6B6A1D" w14:textId="77777777">
                <w:trPr>
                  <w:divId w:val="1457213634"/>
                  <w:tblCellSpacing w:w="15" w:type="dxa"/>
                </w:trPr>
                <w:tc>
                  <w:tcPr>
                    <w:tcW w:w="50" w:type="pct"/>
                    <w:hideMark/>
                  </w:tcPr>
                  <w:p w14:paraId="4F6548AA" w14:textId="77777777" w:rsidR="00097DB1" w:rsidRPr="0055574B" w:rsidRDefault="00097DB1">
                    <w:pPr>
                      <w:pStyle w:val="Bibliography"/>
                      <w:rPr>
                        <w:noProof/>
                        <w:color w:val="000000" w:themeColor="text1"/>
                      </w:rPr>
                    </w:pPr>
                    <w:r w:rsidRPr="0055574B">
                      <w:rPr>
                        <w:noProof/>
                        <w:color w:val="000000" w:themeColor="text1"/>
                      </w:rPr>
                      <w:t xml:space="preserve">[14] </w:t>
                    </w:r>
                  </w:p>
                </w:tc>
                <w:tc>
                  <w:tcPr>
                    <w:tcW w:w="0" w:type="auto"/>
                    <w:hideMark/>
                  </w:tcPr>
                  <w:p w14:paraId="7BA17DFE" w14:textId="77777777" w:rsidR="00097DB1" w:rsidRPr="0055574B" w:rsidRDefault="00097DB1">
                    <w:pPr>
                      <w:pStyle w:val="Bibliography"/>
                      <w:rPr>
                        <w:noProof/>
                        <w:color w:val="000000" w:themeColor="text1"/>
                      </w:rPr>
                    </w:pPr>
                    <w:r w:rsidRPr="0055574B">
                      <w:rPr>
                        <w:noProof/>
                        <w:color w:val="000000" w:themeColor="text1"/>
                      </w:rPr>
                      <w:t xml:space="preserve">S. A. López, F. Corno and L. D. Russis, "Playable one-switch video games for children with severe motor disabilities based on GNomon," in </w:t>
                    </w:r>
                    <w:r w:rsidRPr="0055574B">
                      <w:rPr>
                        <w:i/>
                        <w:iCs/>
                        <w:noProof/>
                        <w:color w:val="000000" w:themeColor="text1"/>
                      </w:rPr>
                      <w:t>2015 7th International Conference on Intelligent Technologies for Interactive Entertainment (INTETAIN)</w:t>
                    </w:r>
                    <w:r w:rsidRPr="0055574B">
                      <w:rPr>
                        <w:noProof/>
                        <w:color w:val="000000" w:themeColor="text1"/>
                      </w:rPr>
                      <w:t xml:space="preserve">, 2015. </w:t>
                    </w:r>
                  </w:p>
                </w:tc>
              </w:tr>
              <w:tr w:rsidR="00097DB1" w:rsidRPr="0055574B" w14:paraId="502F6511" w14:textId="77777777">
                <w:trPr>
                  <w:divId w:val="1457213634"/>
                  <w:tblCellSpacing w:w="15" w:type="dxa"/>
                </w:trPr>
                <w:tc>
                  <w:tcPr>
                    <w:tcW w:w="50" w:type="pct"/>
                    <w:hideMark/>
                  </w:tcPr>
                  <w:p w14:paraId="1CD2C9A8" w14:textId="77777777" w:rsidR="00097DB1" w:rsidRPr="0055574B" w:rsidRDefault="00097DB1">
                    <w:pPr>
                      <w:pStyle w:val="Bibliography"/>
                      <w:rPr>
                        <w:noProof/>
                        <w:color w:val="000000" w:themeColor="text1"/>
                      </w:rPr>
                    </w:pPr>
                    <w:r w:rsidRPr="0055574B">
                      <w:rPr>
                        <w:noProof/>
                        <w:color w:val="000000" w:themeColor="text1"/>
                      </w:rPr>
                      <w:t xml:space="preserve">[15] </w:t>
                    </w:r>
                  </w:p>
                </w:tc>
                <w:tc>
                  <w:tcPr>
                    <w:tcW w:w="0" w:type="auto"/>
                    <w:hideMark/>
                  </w:tcPr>
                  <w:p w14:paraId="5D8EF3E4" w14:textId="77777777" w:rsidR="00097DB1" w:rsidRPr="0055574B" w:rsidRDefault="00097DB1">
                    <w:pPr>
                      <w:pStyle w:val="Bibliography"/>
                      <w:rPr>
                        <w:noProof/>
                        <w:color w:val="000000" w:themeColor="text1"/>
                      </w:rPr>
                    </w:pPr>
                    <w:r w:rsidRPr="0055574B">
                      <w:rPr>
                        <w:noProof/>
                        <w:color w:val="000000" w:themeColor="text1"/>
                      </w:rPr>
                      <w:t xml:space="preserve">T. Broderick and D. J. C. MacKay, "Fast and Flexible Selection with a Single Switch," </w:t>
                    </w:r>
                    <w:r w:rsidRPr="0055574B">
                      <w:rPr>
                        <w:i/>
                        <w:iCs/>
                        <w:noProof/>
                        <w:color w:val="000000" w:themeColor="text1"/>
                      </w:rPr>
                      <w:t xml:space="preserve">PLoS One, </w:t>
                    </w:r>
                    <w:r w:rsidRPr="0055574B">
                      <w:rPr>
                        <w:noProof/>
                        <w:color w:val="000000" w:themeColor="text1"/>
                      </w:rPr>
                      <w:t xml:space="preserve">vol. 4, no. 10, 2009. </w:t>
                    </w:r>
                  </w:p>
                </w:tc>
              </w:tr>
              <w:tr w:rsidR="00097DB1" w:rsidRPr="0055574B" w14:paraId="1A3682AE" w14:textId="77777777">
                <w:trPr>
                  <w:divId w:val="1457213634"/>
                  <w:tblCellSpacing w:w="15" w:type="dxa"/>
                </w:trPr>
                <w:tc>
                  <w:tcPr>
                    <w:tcW w:w="50" w:type="pct"/>
                    <w:hideMark/>
                  </w:tcPr>
                  <w:p w14:paraId="454524F4" w14:textId="77777777" w:rsidR="00097DB1" w:rsidRPr="0055574B" w:rsidRDefault="00097DB1">
                    <w:pPr>
                      <w:pStyle w:val="Bibliography"/>
                      <w:rPr>
                        <w:noProof/>
                        <w:color w:val="000000" w:themeColor="text1"/>
                      </w:rPr>
                    </w:pPr>
                    <w:r w:rsidRPr="0055574B">
                      <w:rPr>
                        <w:noProof/>
                        <w:color w:val="000000" w:themeColor="text1"/>
                      </w:rPr>
                      <w:t xml:space="preserve">[16] </w:t>
                    </w:r>
                  </w:p>
                </w:tc>
                <w:tc>
                  <w:tcPr>
                    <w:tcW w:w="0" w:type="auto"/>
                    <w:hideMark/>
                  </w:tcPr>
                  <w:p w14:paraId="08A76E13" w14:textId="77777777" w:rsidR="00097DB1" w:rsidRPr="0055574B" w:rsidRDefault="00097DB1">
                    <w:pPr>
                      <w:pStyle w:val="Bibliography"/>
                      <w:rPr>
                        <w:noProof/>
                        <w:color w:val="000000" w:themeColor="text1"/>
                      </w:rPr>
                    </w:pPr>
                    <w:r w:rsidRPr="0055574B">
                      <w:rPr>
                        <w:noProof/>
                        <w:color w:val="000000" w:themeColor="text1"/>
                      </w:rPr>
                      <w:t xml:space="preserve">J. J. Lazzaro, Adaptive Technologies for Learning &amp; Work Environments, Chicago: American Library Association, 2001. </w:t>
                    </w:r>
                  </w:p>
                </w:tc>
              </w:tr>
              <w:tr w:rsidR="00097DB1" w:rsidRPr="0055574B" w14:paraId="7E3DD04D" w14:textId="77777777">
                <w:trPr>
                  <w:divId w:val="1457213634"/>
                  <w:tblCellSpacing w:w="15" w:type="dxa"/>
                </w:trPr>
                <w:tc>
                  <w:tcPr>
                    <w:tcW w:w="50" w:type="pct"/>
                    <w:hideMark/>
                  </w:tcPr>
                  <w:p w14:paraId="38401465" w14:textId="77777777" w:rsidR="00097DB1" w:rsidRPr="0055574B" w:rsidRDefault="00097DB1">
                    <w:pPr>
                      <w:pStyle w:val="Bibliography"/>
                      <w:rPr>
                        <w:noProof/>
                        <w:color w:val="000000" w:themeColor="text1"/>
                      </w:rPr>
                    </w:pPr>
                    <w:r w:rsidRPr="0055574B">
                      <w:rPr>
                        <w:noProof/>
                        <w:color w:val="000000" w:themeColor="text1"/>
                      </w:rPr>
                      <w:t xml:space="preserve">[17] </w:t>
                    </w:r>
                  </w:p>
                </w:tc>
                <w:tc>
                  <w:tcPr>
                    <w:tcW w:w="0" w:type="auto"/>
                    <w:hideMark/>
                  </w:tcPr>
                  <w:p w14:paraId="0D5B2F9A" w14:textId="77777777" w:rsidR="00097DB1" w:rsidRPr="0055574B" w:rsidRDefault="00097DB1">
                    <w:pPr>
                      <w:pStyle w:val="Bibliography"/>
                      <w:rPr>
                        <w:noProof/>
                        <w:color w:val="000000" w:themeColor="text1"/>
                      </w:rPr>
                    </w:pPr>
                    <w:r w:rsidRPr="0055574B">
                      <w:rPr>
                        <w:noProof/>
                        <w:color w:val="000000" w:themeColor="text1"/>
                      </w:rPr>
                      <w:t>MiguelC, "Make popup of the key pressed in a customized keyboard," 18 September 2014. [Online]. Available: http://stackoverflow.com/questions/25911409/make-popup-of-the-key-pressed-in-a-customized-keyboard. [Accessed 29 October 2016].</w:t>
                    </w:r>
                  </w:p>
                </w:tc>
              </w:tr>
            </w:tbl>
            <w:p w14:paraId="246D245E" w14:textId="77777777" w:rsidR="00097DB1" w:rsidRPr="0055574B" w:rsidRDefault="00097DB1">
              <w:pPr>
                <w:divId w:val="1457213634"/>
                <w:rPr>
                  <w:rFonts w:eastAsia="Times New Roman"/>
                  <w:noProof/>
                  <w:color w:val="000000" w:themeColor="text1"/>
                </w:rPr>
              </w:pPr>
            </w:p>
            <w:p w14:paraId="0A18F082" w14:textId="77777777" w:rsidR="00097DB1" w:rsidRPr="0055574B" w:rsidRDefault="00097DB1" w:rsidP="00097DB1">
              <w:pPr>
                <w:rPr>
                  <w:color w:val="000000" w:themeColor="text1"/>
                </w:rPr>
              </w:pPr>
              <w:r w:rsidRPr="0055574B">
                <w:rPr>
                  <w:b/>
                  <w:bCs/>
                  <w:noProof/>
                  <w:color w:val="000000" w:themeColor="text1"/>
                </w:rPr>
                <w:fldChar w:fldCharType="end"/>
              </w:r>
            </w:p>
          </w:sdtContent>
        </w:sdt>
      </w:sdtContent>
    </w:sdt>
    <w:p w14:paraId="79CF7434" w14:textId="77777777" w:rsidR="00097DB1" w:rsidRPr="0055574B" w:rsidRDefault="00097DB1" w:rsidP="00097DB1">
      <w:pPr>
        <w:rPr>
          <w:color w:val="000000" w:themeColor="text1"/>
          <w:lang w:val="en-US"/>
        </w:rPr>
      </w:pPr>
    </w:p>
    <w:p w14:paraId="26A9EBF3" w14:textId="77777777" w:rsidR="00097DB1" w:rsidRPr="0055574B" w:rsidRDefault="00097DB1" w:rsidP="00097DB1">
      <w:pPr>
        <w:rPr>
          <w:color w:val="000000" w:themeColor="text1"/>
        </w:rPr>
      </w:pPr>
    </w:p>
    <w:p w14:paraId="5FCD82E5" w14:textId="77777777" w:rsidR="00097DB1" w:rsidRDefault="00097DB1"/>
    <w:sectPr w:rsidR="00097DB1">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6448B" w14:textId="77777777" w:rsidR="00AB79B1" w:rsidRDefault="00AB79B1">
      <w:pPr>
        <w:spacing w:after="0" w:line="240" w:lineRule="auto"/>
      </w:pPr>
      <w:r>
        <w:separator/>
      </w:r>
    </w:p>
  </w:endnote>
  <w:endnote w:type="continuationSeparator" w:id="0">
    <w:p w14:paraId="676E92BE" w14:textId="77777777" w:rsidR="00AB79B1" w:rsidRDefault="00AB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FE5F3" w14:textId="77777777" w:rsidR="00AB79B1" w:rsidRDefault="00AB79B1">
      <w:pPr>
        <w:spacing w:after="0" w:line="240" w:lineRule="auto"/>
      </w:pPr>
      <w:r>
        <w:separator/>
      </w:r>
    </w:p>
  </w:footnote>
  <w:footnote w:type="continuationSeparator" w:id="0">
    <w:p w14:paraId="01DD1738" w14:textId="77777777" w:rsidR="00AB79B1" w:rsidRDefault="00AB7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13161"/>
      <w:docPartObj>
        <w:docPartGallery w:val="Page Numbers (Top of Page)"/>
        <w:docPartUnique/>
      </w:docPartObj>
    </w:sdtPr>
    <w:sdtEndPr>
      <w:rPr>
        <w:noProof/>
      </w:rPr>
    </w:sdtEndPr>
    <w:sdtContent>
      <w:p w14:paraId="6B7D7FCB" w14:textId="77777777" w:rsidR="00AB79B1" w:rsidRDefault="00AB79B1">
        <w:pPr>
          <w:pStyle w:val="Header"/>
          <w:jc w:val="right"/>
        </w:pPr>
        <w:r>
          <w:fldChar w:fldCharType="begin"/>
        </w:r>
        <w:r>
          <w:instrText xml:space="preserve"> PAGE   \* MERGEFORMAT </w:instrText>
        </w:r>
        <w:r>
          <w:fldChar w:fldCharType="separate"/>
        </w:r>
        <w:r w:rsidR="00341730">
          <w:rPr>
            <w:noProof/>
          </w:rPr>
          <w:t>3</w:t>
        </w:r>
        <w:r>
          <w:rPr>
            <w:noProof/>
          </w:rPr>
          <w:fldChar w:fldCharType="end"/>
        </w:r>
      </w:p>
    </w:sdtContent>
  </w:sdt>
  <w:p w14:paraId="489C838F" w14:textId="77777777" w:rsidR="00AB79B1" w:rsidRDefault="00AB79B1" w:rsidP="00097D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983"/>
    <w:multiLevelType w:val="hybridMultilevel"/>
    <w:tmpl w:val="EBD4AA92"/>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1">
    <w:nsid w:val="03EC16EF"/>
    <w:multiLevelType w:val="hybridMultilevel"/>
    <w:tmpl w:val="12D4AB4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nsid w:val="04723830"/>
    <w:multiLevelType w:val="multilevel"/>
    <w:tmpl w:val="E9A4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E54AA"/>
    <w:multiLevelType w:val="multilevel"/>
    <w:tmpl w:val="8E806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17556E"/>
    <w:multiLevelType w:val="multilevel"/>
    <w:tmpl w:val="E9A4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26FD9"/>
    <w:multiLevelType w:val="hybridMultilevel"/>
    <w:tmpl w:val="47E20140"/>
    <w:lvl w:ilvl="0" w:tplc="624A47F6">
      <w:start w:val="6"/>
      <w:numFmt w:val="bullet"/>
      <w:lvlText w:val=""/>
      <w:lvlJc w:val="left"/>
      <w:pPr>
        <w:ind w:left="928" w:hanging="360"/>
      </w:pPr>
      <w:rPr>
        <w:rFonts w:ascii="Symbol" w:eastAsiaTheme="minorHAnsi" w:hAnsi="Symbol" w:cstheme="minorBidi" w:hint="default"/>
        <w:i w:val="0"/>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nsid w:val="2E5B145C"/>
    <w:multiLevelType w:val="multilevel"/>
    <w:tmpl w:val="68BA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DC0D95"/>
    <w:multiLevelType w:val="multilevel"/>
    <w:tmpl w:val="816EF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83622B"/>
    <w:multiLevelType w:val="multilevel"/>
    <w:tmpl w:val="7968E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775F00"/>
    <w:multiLevelType w:val="multilevel"/>
    <w:tmpl w:val="8288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2159D2"/>
    <w:multiLevelType w:val="hybridMultilevel"/>
    <w:tmpl w:val="3CBEBA02"/>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nsid w:val="5BF176F1"/>
    <w:multiLevelType w:val="hybridMultilevel"/>
    <w:tmpl w:val="3F8E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66FE9"/>
    <w:multiLevelType w:val="hybridMultilevel"/>
    <w:tmpl w:val="315ABE2A"/>
    <w:lvl w:ilvl="0" w:tplc="10090001">
      <w:start w:val="1"/>
      <w:numFmt w:val="bullet"/>
      <w:lvlText w:val=""/>
      <w:lvlJc w:val="left"/>
      <w:pPr>
        <w:ind w:left="928" w:hanging="360"/>
      </w:pPr>
      <w:rPr>
        <w:rFonts w:ascii="Symbol" w:hAnsi="Symbol" w:hint="default"/>
      </w:rPr>
    </w:lvl>
    <w:lvl w:ilvl="1" w:tplc="10090003">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13">
    <w:nsid w:val="675628AC"/>
    <w:multiLevelType w:val="multilevel"/>
    <w:tmpl w:val="11EC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22219A"/>
    <w:multiLevelType w:val="multilevel"/>
    <w:tmpl w:val="9D7E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6"/>
  </w:num>
  <w:num w:numId="4">
    <w:abstractNumId w:val="13"/>
  </w:num>
  <w:num w:numId="5">
    <w:abstractNumId w:val="8"/>
  </w:num>
  <w:num w:numId="6">
    <w:abstractNumId w:val="9"/>
  </w:num>
  <w:num w:numId="7">
    <w:abstractNumId w:val="7"/>
  </w:num>
  <w:num w:numId="8">
    <w:abstractNumId w:val="2"/>
    <w:lvlOverride w:ilvl="0">
      <w:startOverride w:val="7"/>
    </w:lvlOverride>
  </w:num>
  <w:num w:numId="9">
    <w:abstractNumId w:val="4"/>
  </w:num>
  <w:num w:numId="10">
    <w:abstractNumId w:val="1"/>
  </w:num>
  <w:num w:numId="11">
    <w:abstractNumId w:val="12"/>
  </w:num>
  <w:num w:numId="12">
    <w:abstractNumId w:val="0"/>
  </w:num>
  <w:num w:numId="13">
    <w:abstractNumId w:val="1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B1"/>
    <w:rsid w:val="00097DB1"/>
    <w:rsid w:val="00341730"/>
    <w:rsid w:val="0055574B"/>
    <w:rsid w:val="005737A1"/>
    <w:rsid w:val="007F13AE"/>
    <w:rsid w:val="00867CC9"/>
    <w:rsid w:val="00AB79B1"/>
    <w:rsid w:val="00B02B0C"/>
    <w:rsid w:val="00DC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38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B1"/>
    <w:pPr>
      <w:spacing w:after="160" w:line="259" w:lineRule="auto"/>
    </w:pPr>
    <w:rPr>
      <w:sz w:val="22"/>
      <w:szCs w:val="22"/>
      <w:lang w:val="en-CA"/>
    </w:rPr>
  </w:style>
  <w:style w:type="paragraph" w:styleId="Heading1">
    <w:name w:val="heading 1"/>
    <w:basedOn w:val="Normal"/>
    <w:next w:val="Normal"/>
    <w:link w:val="Heading1Char"/>
    <w:uiPriority w:val="9"/>
    <w:qFormat/>
    <w:rsid w:val="00097DB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97DB1"/>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097DB1"/>
    <w:pPr>
      <w:keepNext/>
      <w:keepLines/>
      <w:spacing w:before="40" w:after="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9"/>
    <w:unhideWhenUsed/>
    <w:qFormat/>
    <w:rsid w:val="00097DB1"/>
    <w:pPr>
      <w:keepNext/>
      <w:keepLines/>
      <w:spacing w:before="40" w:after="0"/>
      <w:outlineLvl w:val="3"/>
    </w:pPr>
    <w:rPr>
      <w:rFonts w:asciiTheme="majorHAnsi" w:eastAsiaTheme="majorEastAsia" w:hAnsiTheme="majorHAnsi" w:cstheme="majorBidi"/>
      <w:b/>
      <w:iCs/>
      <w:color w:val="595959" w:themeColor="text1" w:themeTint="A6"/>
    </w:rPr>
  </w:style>
  <w:style w:type="paragraph" w:styleId="Heading5">
    <w:name w:val="heading 5"/>
    <w:basedOn w:val="Normal"/>
    <w:next w:val="Normal"/>
    <w:link w:val="Heading5Char"/>
    <w:uiPriority w:val="9"/>
    <w:unhideWhenUsed/>
    <w:qFormat/>
    <w:rsid w:val="00097DB1"/>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DB1"/>
    <w:rPr>
      <w:rFonts w:asciiTheme="majorHAnsi" w:eastAsiaTheme="majorEastAsia" w:hAnsiTheme="majorHAnsi" w:cstheme="majorBidi"/>
      <w:b/>
      <w:sz w:val="32"/>
      <w:szCs w:val="32"/>
      <w:lang w:val="en-CA"/>
    </w:rPr>
  </w:style>
  <w:style w:type="character" w:customStyle="1" w:styleId="Heading2Char">
    <w:name w:val="Heading 2 Char"/>
    <w:basedOn w:val="DefaultParagraphFont"/>
    <w:link w:val="Heading2"/>
    <w:uiPriority w:val="9"/>
    <w:rsid w:val="00097DB1"/>
    <w:rPr>
      <w:rFonts w:asciiTheme="majorHAnsi" w:eastAsiaTheme="majorEastAsia" w:hAnsiTheme="majorHAnsi" w:cstheme="majorBidi"/>
      <w:b/>
      <w:color w:val="000000" w:themeColor="text1"/>
      <w:sz w:val="28"/>
      <w:szCs w:val="26"/>
      <w:lang w:val="en-CA"/>
    </w:rPr>
  </w:style>
  <w:style w:type="character" w:customStyle="1" w:styleId="Heading3Char">
    <w:name w:val="Heading 3 Char"/>
    <w:basedOn w:val="DefaultParagraphFont"/>
    <w:link w:val="Heading3"/>
    <w:uiPriority w:val="9"/>
    <w:rsid w:val="00097DB1"/>
    <w:rPr>
      <w:rFonts w:asciiTheme="majorHAnsi" w:eastAsiaTheme="majorEastAsia" w:hAnsiTheme="majorHAnsi" w:cstheme="majorBidi"/>
      <w:b/>
      <w:color w:val="404040" w:themeColor="text1" w:themeTint="BF"/>
      <w:lang w:val="en-CA"/>
    </w:rPr>
  </w:style>
  <w:style w:type="character" w:customStyle="1" w:styleId="Heading4Char">
    <w:name w:val="Heading 4 Char"/>
    <w:basedOn w:val="DefaultParagraphFont"/>
    <w:link w:val="Heading4"/>
    <w:uiPriority w:val="9"/>
    <w:rsid w:val="00097DB1"/>
    <w:rPr>
      <w:rFonts w:asciiTheme="majorHAnsi" w:eastAsiaTheme="majorEastAsia" w:hAnsiTheme="majorHAnsi" w:cstheme="majorBidi"/>
      <w:b/>
      <w:iCs/>
      <w:color w:val="595959" w:themeColor="text1" w:themeTint="A6"/>
      <w:sz w:val="22"/>
      <w:szCs w:val="22"/>
      <w:lang w:val="en-CA"/>
    </w:rPr>
  </w:style>
  <w:style w:type="character" w:customStyle="1" w:styleId="Heading5Char">
    <w:name w:val="Heading 5 Char"/>
    <w:basedOn w:val="DefaultParagraphFont"/>
    <w:link w:val="Heading5"/>
    <w:uiPriority w:val="9"/>
    <w:rsid w:val="00097DB1"/>
    <w:rPr>
      <w:rFonts w:asciiTheme="majorHAnsi" w:eastAsiaTheme="majorEastAsia" w:hAnsiTheme="majorHAnsi" w:cstheme="majorBidi"/>
      <w:color w:val="000000" w:themeColor="text1"/>
      <w:sz w:val="22"/>
      <w:szCs w:val="22"/>
      <w:lang w:val="en-CA"/>
    </w:rPr>
  </w:style>
  <w:style w:type="character" w:styleId="Hyperlink">
    <w:name w:val="Hyperlink"/>
    <w:basedOn w:val="DefaultParagraphFont"/>
    <w:uiPriority w:val="99"/>
    <w:unhideWhenUsed/>
    <w:rsid w:val="00097DB1"/>
    <w:rPr>
      <w:color w:val="0563C1" w:themeColor="hyperlink"/>
      <w:u w:val="single"/>
    </w:rPr>
  </w:style>
  <w:style w:type="paragraph" w:styleId="NormalWeb">
    <w:name w:val="Normal (Web)"/>
    <w:basedOn w:val="Normal"/>
    <w:uiPriority w:val="99"/>
    <w:semiHidden/>
    <w:unhideWhenUsed/>
    <w:rsid w:val="00097D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097D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DB1"/>
    <w:rPr>
      <w:rFonts w:asciiTheme="majorHAnsi" w:eastAsiaTheme="majorEastAsia" w:hAnsiTheme="majorHAnsi" w:cstheme="majorBidi"/>
      <w:spacing w:val="-10"/>
      <w:kern w:val="28"/>
      <w:sz w:val="56"/>
      <w:szCs w:val="56"/>
      <w:lang w:val="en-CA"/>
    </w:rPr>
  </w:style>
  <w:style w:type="paragraph" w:styleId="ListParagraph">
    <w:name w:val="List Paragraph"/>
    <w:basedOn w:val="Normal"/>
    <w:uiPriority w:val="34"/>
    <w:qFormat/>
    <w:rsid w:val="00097DB1"/>
    <w:pPr>
      <w:ind w:left="720"/>
      <w:contextualSpacing/>
    </w:pPr>
  </w:style>
  <w:style w:type="character" w:styleId="CommentReference">
    <w:name w:val="annotation reference"/>
    <w:basedOn w:val="DefaultParagraphFont"/>
    <w:uiPriority w:val="99"/>
    <w:semiHidden/>
    <w:unhideWhenUsed/>
    <w:rsid w:val="00097DB1"/>
    <w:rPr>
      <w:sz w:val="16"/>
      <w:szCs w:val="16"/>
    </w:rPr>
  </w:style>
  <w:style w:type="paragraph" w:styleId="CommentText">
    <w:name w:val="annotation text"/>
    <w:basedOn w:val="Normal"/>
    <w:link w:val="CommentTextChar"/>
    <w:uiPriority w:val="99"/>
    <w:semiHidden/>
    <w:unhideWhenUsed/>
    <w:rsid w:val="00097DB1"/>
    <w:pPr>
      <w:spacing w:line="240" w:lineRule="auto"/>
    </w:pPr>
    <w:rPr>
      <w:sz w:val="20"/>
      <w:szCs w:val="20"/>
    </w:rPr>
  </w:style>
  <w:style w:type="character" w:customStyle="1" w:styleId="CommentTextChar">
    <w:name w:val="Comment Text Char"/>
    <w:basedOn w:val="DefaultParagraphFont"/>
    <w:link w:val="CommentText"/>
    <w:uiPriority w:val="99"/>
    <w:semiHidden/>
    <w:rsid w:val="00097DB1"/>
    <w:rPr>
      <w:sz w:val="20"/>
      <w:szCs w:val="20"/>
      <w:lang w:val="en-CA"/>
    </w:rPr>
  </w:style>
  <w:style w:type="paragraph" w:styleId="CommentSubject">
    <w:name w:val="annotation subject"/>
    <w:basedOn w:val="CommentText"/>
    <w:next w:val="CommentText"/>
    <w:link w:val="CommentSubjectChar"/>
    <w:uiPriority w:val="99"/>
    <w:semiHidden/>
    <w:unhideWhenUsed/>
    <w:rsid w:val="00097DB1"/>
    <w:rPr>
      <w:b/>
      <w:bCs/>
    </w:rPr>
  </w:style>
  <w:style w:type="character" w:customStyle="1" w:styleId="CommentSubjectChar">
    <w:name w:val="Comment Subject Char"/>
    <w:basedOn w:val="CommentTextChar"/>
    <w:link w:val="CommentSubject"/>
    <w:uiPriority w:val="99"/>
    <w:semiHidden/>
    <w:rsid w:val="00097DB1"/>
    <w:rPr>
      <w:b/>
      <w:bCs/>
      <w:sz w:val="20"/>
      <w:szCs w:val="20"/>
      <w:lang w:val="en-CA"/>
    </w:rPr>
  </w:style>
  <w:style w:type="paragraph" w:styleId="BalloonText">
    <w:name w:val="Balloon Text"/>
    <w:basedOn w:val="Normal"/>
    <w:link w:val="BalloonTextChar"/>
    <w:uiPriority w:val="99"/>
    <w:semiHidden/>
    <w:unhideWhenUsed/>
    <w:rsid w:val="0009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B1"/>
    <w:rPr>
      <w:rFonts w:ascii="Segoe UI" w:hAnsi="Segoe UI" w:cs="Segoe UI"/>
      <w:sz w:val="18"/>
      <w:szCs w:val="18"/>
      <w:lang w:val="en-CA"/>
    </w:rPr>
  </w:style>
  <w:style w:type="paragraph" w:styleId="Bibliography">
    <w:name w:val="Bibliography"/>
    <w:basedOn w:val="Normal"/>
    <w:next w:val="Normal"/>
    <w:uiPriority w:val="37"/>
    <w:unhideWhenUsed/>
    <w:rsid w:val="00097DB1"/>
  </w:style>
  <w:style w:type="paragraph" w:styleId="TOCHeading">
    <w:name w:val="TOC Heading"/>
    <w:basedOn w:val="Heading1"/>
    <w:next w:val="Normal"/>
    <w:uiPriority w:val="39"/>
    <w:unhideWhenUsed/>
    <w:qFormat/>
    <w:rsid w:val="00097DB1"/>
    <w:pPr>
      <w:outlineLvl w:val="9"/>
    </w:pPr>
    <w:rPr>
      <w:b w:val="0"/>
      <w:color w:val="2F5496" w:themeColor="accent1" w:themeShade="BF"/>
      <w:lang w:val="en-US"/>
    </w:rPr>
  </w:style>
  <w:style w:type="paragraph" w:styleId="TOC1">
    <w:name w:val="toc 1"/>
    <w:basedOn w:val="Normal"/>
    <w:next w:val="Normal"/>
    <w:autoRedefine/>
    <w:uiPriority w:val="39"/>
    <w:unhideWhenUsed/>
    <w:rsid w:val="00097DB1"/>
    <w:pPr>
      <w:tabs>
        <w:tab w:val="right" w:leader="dot" w:pos="9350"/>
      </w:tabs>
      <w:spacing w:after="100"/>
    </w:pPr>
  </w:style>
  <w:style w:type="paragraph" w:styleId="TOC2">
    <w:name w:val="toc 2"/>
    <w:basedOn w:val="Normal"/>
    <w:next w:val="Normal"/>
    <w:autoRedefine/>
    <w:uiPriority w:val="39"/>
    <w:unhideWhenUsed/>
    <w:rsid w:val="00097DB1"/>
    <w:pPr>
      <w:spacing w:after="100"/>
      <w:ind w:left="220"/>
    </w:pPr>
  </w:style>
  <w:style w:type="paragraph" w:styleId="TOC3">
    <w:name w:val="toc 3"/>
    <w:basedOn w:val="Normal"/>
    <w:next w:val="Normal"/>
    <w:autoRedefine/>
    <w:uiPriority w:val="39"/>
    <w:unhideWhenUsed/>
    <w:rsid w:val="00097DB1"/>
    <w:pPr>
      <w:spacing w:after="100"/>
      <w:ind w:left="440"/>
    </w:pPr>
  </w:style>
  <w:style w:type="paragraph" w:styleId="Header">
    <w:name w:val="header"/>
    <w:basedOn w:val="Normal"/>
    <w:link w:val="HeaderChar"/>
    <w:uiPriority w:val="99"/>
    <w:unhideWhenUsed/>
    <w:rsid w:val="0009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B1"/>
    <w:rPr>
      <w:sz w:val="22"/>
      <w:szCs w:val="22"/>
      <w:lang w:val="en-CA"/>
    </w:rPr>
  </w:style>
  <w:style w:type="paragraph" w:styleId="Footer">
    <w:name w:val="footer"/>
    <w:basedOn w:val="Normal"/>
    <w:link w:val="FooterChar"/>
    <w:uiPriority w:val="99"/>
    <w:unhideWhenUsed/>
    <w:rsid w:val="0009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B1"/>
    <w:rPr>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B1"/>
    <w:pPr>
      <w:spacing w:after="160" w:line="259" w:lineRule="auto"/>
    </w:pPr>
    <w:rPr>
      <w:sz w:val="22"/>
      <w:szCs w:val="22"/>
      <w:lang w:val="en-CA"/>
    </w:rPr>
  </w:style>
  <w:style w:type="paragraph" w:styleId="Heading1">
    <w:name w:val="heading 1"/>
    <w:basedOn w:val="Normal"/>
    <w:next w:val="Normal"/>
    <w:link w:val="Heading1Char"/>
    <w:uiPriority w:val="9"/>
    <w:qFormat/>
    <w:rsid w:val="00097DB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97DB1"/>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097DB1"/>
    <w:pPr>
      <w:keepNext/>
      <w:keepLines/>
      <w:spacing w:before="40" w:after="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9"/>
    <w:unhideWhenUsed/>
    <w:qFormat/>
    <w:rsid w:val="00097DB1"/>
    <w:pPr>
      <w:keepNext/>
      <w:keepLines/>
      <w:spacing w:before="40" w:after="0"/>
      <w:outlineLvl w:val="3"/>
    </w:pPr>
    <w:rPr>
      <w:rFonts w:asciiTheme="majorHAnsi" w:eastAsiaTheme="majorEastAsia" w:hAnsiTheme="majorHAnsi" w:cstheme="majorBidi"/>
      <w:b/>
      <w:iCs/>
      <w:color w:val="595959" w:themeColor="text1" w:themeTint="A6"/>
    </w:rPr>
  </w:style>
  <w:style w:type="paragraph" w:styleId="Heading5">
    <w:name w:val="heading 5"/>
    <w:basedOn w:val="Normal"/>
    <w:next w:val="Normal"/>
    <w:link w:val="Heading5Char"/>
    <w:uiPriority w:val="9"/>
    <w:unhideWhenUsed/>
    <w:qFormat/>
    <w:rsid w:val="00097DB1"/>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DB1"/>
    <w:rPr>
      <w:rFonts w:asciiTheme="majorHAnsi" w:eastAsiaTheme="majorEastAsia" w:hAnsiTheme="majorHAnsi" w:cstheme="majorBidi"/>
      <w:b/>
      <w:sz w:val="32"/>
      <w:szCs w:val="32"/>
      <w:lang w:val="en-CA"/>
    </w:rPr>
  </w:style>
  <w:style w:type="character" w:customStyle="1" w:styleId="Heading2Char">
    <w:name w:val="Heading 2 Char"/>
    <w:basedOn w:val="DefaultParagraphFont"/>
    <w:link w:val="Heading2"/>
    <w:uiPriority w:val="9"/>
    <w:rsid w:val="00097DB1"/>
    <w:rPr>
      <w:rFonts w:asciiTheme="majorHAnsi" w:eastAsiaTheme="majorEastAsia" w:hAnsiTheme="majorHAnsi" w:cstheme="majorBidi"/>
      <w:b/>
      <w:color w:val="000000" w:themeColor="text1"/>
      <w:sz w:val="28"/>
      <w:szCs w:val="26"/>
      <w:lang w:val="en-CA"/>
    </w:rPr>
  </w:style>
  <w:style w:type="character" w:customStyle="1" w:styleId="Heading3Char">
    <w:name w:val="Heading 3 Char"/>
    <w:basedOn w:val="DefaultParagraphFont"/>
    <w:link w:val="Heading3"/>
    <w:uiPriority w:val="9"/>
    <w:rsid w:val="00097DB1"/>
    <w:rPr>
      <w:rFonts w:asciiTheme="majorHAnsi" w:eastAsiaTheme="majorEastAsia" w:hAnsiTheme="majorHAnsi" w:cstheme="majorBidi"/>
      <w:b/>
      <w:color w:val="404040" w:themeColor="text1" w:themeTint="BF"/>
      <w:lang w:val="en-CA"/>
    </w:rPr>
  </w:style>
  <w:style w:type="character" w:customStyle="1" w:styleId="Heading4Char">
    <w:name w:val="Heading 4 Char"/>
    <w:basedOn w:val="DefaultParagraphFont"/>
    <w:link w:val="Heading4"/>
    <w:uiPriority w:val="9"/>
    <w:rsid w:val="00097DB1"/>
    <w:rPr>
      <w:rFonts w:asciiTheme="majorHAnsi" w:eastAsiaTheme="majorEastAsia" w:hAnsiTheme="majorHAnsi" w:cstheme="majorBidi"/>
      <w:b/>
      <w:iCs/>
      <w:color w:val="595959" w:themeColor="text1" w:themeTint="A6"/>
      <w:sz w:val="22"/>
      <w:szCs w:val="22"/>
      <w:lang w:val="en-CA"/>
    </w:rPr>
  </w:style>
  <w:style w:type="character" w:customStyle="1" w:styleId="Heading5Char">
    <w:name w:val="Heading 5 Char"/>
    <w:basedOn w:val="DefaultParagraphFont"/>
    <w:link w:val="Heading5"/>
    <w:uiPriority w:val="9"/>
    <w:rsid w:val="00097DB1"/>
    <w:rPr>
      <w:rFonts w:asciiTheme="majorHAnsi" w:eastAsiaTheme="majorEastAsia" w:hAnsiTheme="majorHAnsi" w:cstheme="majorBidi"/>
      <w:color w:val="000000" w:themeColor="text1"/>
      <w:sz w:val="22"/>
      <w:szCs w:val="22"/>
      <w:lang w:val="en-CA"/>
    </w:rPr>
  </w:style>
  <w:style w:type="character" w:styleId="Hyperlink">
    <w:name w:val="Hyperlink"/>
    <w:basedOn w:val="DefaultParagraphFont"/>
    <w:uiPriority w:val="99"/>
    <w:unhideWhenUsed/>
    <w:rsid w:val="00097DB1"/>
    <w:rPr>
      <w:color w:val="0563C1" w:themeColor="hyperlink"/>
      <w:u w:val="single"/>
    </w:rPr>
  </w:style>
  <w:style w:type="paragraph" w:styleId="NormalWeb">
    <w:name w:val="Normal (Web)"/>
    <w:basedOn w:val="Normal"/>
    <w:uiPriority w:val="99"/>
    <w:semiHidden/>
    <w:unhideWhenUsed/>
    <w:rsid w:val="00097D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097D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DB1"/>
    <w:rPr>
      <w:rFonts w:asciiTheme="majorHAnsi" w:eastAsiaTheme="majorEastAsia" w:hAnsiTheme="majorHAnsi" w:cstheme="majorBidi"/>
      <w:spacing w:val="-10"/>
      <w:kern w:val="28"/>
      <w:sz w:val="56"/>
      <w:szCs w:val="56"/>
      <w:lang w:val="en-CA"/>
    </w:rPr>
  </w:style>
  <w:style w:type="paragraph" w:styleId="ListParagraph">
    <w:name w:val="List Paragraph"/>
    <w:basedOn w:val="Normal"/>
    <w:uiPriority w:val="34"/>
    <w:qFormat/>
    <w:rsid w:val="00097DB1"/>
    <w:pPr>
      <w:ind w:left="720"/>
      <w:contextualSpacing/>
    </w:pPr>
  </w:style>
  <w:style w:type="character" w:styleId="CommentReference">
    <w:name w:val="annotation reference"/>
    <w:basedOn w:val="DefaultParagraphFont"/>
    <w:uiPriority w:val="99"/>
    <w:semiHidden/>
    <w:unhideWhenUsed/>
    <w:rsid w:val="00097DB1"/>
    <w:rPr>
      <w:sz w:val="16"/>
      <w:szCs w:val="16"/>
    </w:rPr>
  </w:style>
  <w:style w:type="paragraph" w:styleId="CommentText">
    <w:name w:val="annotation text"/>
    <w:basedOn w:val="Normal"/>
    <w:link w:val="CommentTextChar"/>
    <w:uiPriority w:val="99"/>
    <w:semiHidden/>
    <w:unhideWhenUsed/>
    <w:rsid w:val="00097DB1"/>
    <w:pPr>
      <w:spacing w:line="240" w:lineRule="auto"/>
    </w:pPr>
    <w:rPr>
      <w:sz w:val="20"/>
      <w:szCs w:val="20"/>
    </w:rPr>
  </w:style>
  <w:style w:type="character" w:customStyle="1" w:styleId="CommentTextChar">
    <w:name w:val="Comment Text Char"/>
    <w:basedOn w:val="DefaultParagraphFont"/>
    <w:link w:val="CommentText"/>
    <w:uiPriority w:val="99"/>
    <w:semiHidden/>
    <w:rsid w:val="00097DB1"/>
    <w:rPr>
      <w:sz w:val="20"/>
      <w:szCs w:val="20"/>
      <w:lang w:val="en-CA"/>
    </w:rPr>
  </w:style>
  <w:style w:type="paragraph" w:styleId="CommentSubject">
    <w:name w:val="annotation subject"/>
    <w:basedOn w:val="CommentText"/>
    <w:next w:val="CommentText"/>
    <w:link w:val="CommentSubjectChar"/>
    <w:uiPriority w:val="99"/>
    <w:semiHidden/>
    <w:unhideWhenUsed/>
    <w:rsid w:val="00097DB1"/>
    <w:rPr>
      <w:b/>
      <w:bCs/>
    </w:rPr>
  </w:style>
  <w:style w:type="character" w:customStyle="1" w:styleId="CommentSubjectChar">
    <w:name w:val="Comment Subject Char"/>
    <w:basedOn w:val="CommentTextChar"/>
    <w:link w:val="CommentSubject"/>
    <w:uiPriority w:val="99"/>
    <w:semiHidden/>
    <w:rsid w:val="00097DB1"/>
    <w:rPr>
      <w:b/>
      <w:bCs/>
      <w:sz w:val="20"/>
      <w:szCs w:val="20"/>
      <w:lang w:val="en-CA"/>
    </w:rPr>
  </w:style>
  <w:style w:type="paragraph" w:styleId="BalloonText">
    <w:name w:val="Balloon Text"/>
    <w:basedOn w:val="Normal"/>
    <w:link w:val="BalloonTextChar"/>
    <w:uiPriority w:val="99"/>
    <w:semiHidden/>
    <w:unhideWhenUsed/>
    <w:rsid w:val="0009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B1"/>
    <w:rPr>
      <w:rFonts w:ascii="Segoe UI" w:hAnsi="Segoe UI" w:cs="Segoe UI"/>
      <w:sz w:val="18"/>
      <w:szCs w:val="18"/>
      <w:lang w:val="en-CA"/>
    </w:rPr>
  </w:style>
  <w:style w:type="paragraph" w:styleId="Bibliography">
    <w:name w:val="Bibliography"/>
    <w:basedOn w:val="Normal"/>
    <w:next w:val="Normal"/>
    <w:uiPriority w:val="37"/>
    <w:unhideWhenUsed/>
    <w:rsid w:val="00097DB1"/>
  </w:style>
  <w:style w:type="paragraph" w:styleId="TOCHeading">
    <w:name w:val="TOC Heading"/>
    <w:basedOn w:val="Heading1"/>
    <w:next w:val="Normal"/>
    <w:uiPriority w:val="39"/>
    <w:unhideWhenUsed/>
    <w:qFormat/>
    <w:rsid w:val="00097DB1"/>
    <w:pPr>
      <w:outlineLvl w:val="9"/>
    </w:pPr>
    <w:rPr>
      <w:b w:val="0"/>
      <w:color w:val="2F5496" w:themeColor="accent1" w:themeShade="BF"/>
      <w:lang w:val="en-US"/>
    </w:rPr>
  </w:style>
  <w:style w:type="paragraph" w:styleId="TOC1">
    <w:name w:val="toc 1"/>
    <w:basedOn w:val="Normal"/>
    <w:next w:val="Normal"/>
    <w:autoRedefine/>
    <w:uiPriority w:val="39"/>
    <w:unhideWhenUsed/>
    <w:rsid w:val="00097DB1"/>
    <w:pPr>
      <w:tabs>
        <w:tab w:val="right" w:leader="dot" w:pos="9350"/>
      </w:tabs>
      <w:spacing w:after="100"/>
    </w:pPr>
  </w:style>
  <w:style w:type="paragraph" w:styleId="TOC2">
    <w:name w:val="toc 2"/>
    <w:basedOn w:val="Normal"/>
    <w:next w:val="Normal"/>
    <w:autoRedefine/>
    <w:uiPriority w:val="39"/>
    <w:unhideWhenUsed/>
    <w:rsid w:val="00097DB1"/>
    <w:pPr>
      <w:spacing w:after="100"/>
      <w:ind w:left="220"/>
    </w:pPr>
  </w:style>
  <w:style w:type="paragraph" w:styleId="TOC3">
    <w:name w:val="toc 3"/>
    <w:basedOn w:val="Normal"/>
    <w:next w:val="Normal"/>
    <w:autoRedefine/>
    <w:uiPriority w:val="39"/>
    <w:unhideWhenUsed/>
    <w:rsid w:val="00097DB1"/>
    <w:pPr>
      <w:spacing w:after="100"/>
      <w:ind w:left="440"/>
    </w:pPr>
  </w:style>
  <w:style w:type="paragraph" w:styleId="Header">
    <w:name w:val="header"/>
    <w:basedOn w:val="Normal"/>
    <w:link w:val="HeaderChar"/>
    <w:uiPriority w:val="99"/>
    <w:unhideWhenUsed/>
    <w:rsid w:val="0009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B1"/>
    <w:rPr>
      <w:sz w:val="22"/>
      <w:szCs w:val="22"/>
      <w:lang w:val="en-CA"/>
    </w:rPr>
  </w:style>
  <w:style w:type="paragraph" w:styleId="Footer">
    <w:name w:val="footer"/>
    <w:basedOn w:val="Normal"/>
    <w:link w:val="FooterChar"/>
    <w:uiPriority w:val="99"/>
    <w:unhideWhenUsed/>
    <w:rsid w:val="0009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B1"/>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461">
      <w:bodyDiv w:val="1"/>
      <w:marLeft w:val="0"/>
      <w:marRight w:val="0"/>
      <w:marTop w:val="0"/>
      <w:marBottom w:val="0"/>
      <w:divBdr>
        <w:top w:val="none" w:sz="0" w:space="0" w:color="auto"/>
        <w:left w:val="none" w:sz="0" w:space="0" w:color="auto"/>
        <w:bottom w:val="none" w:sz="0" w:space="0" w:color="auto"/>
        <w:right w:val="none" w:sz="0" w:space="0" w:color="auto"/>
      </w:divBdr>
    </w:div>
    <w:div w:id="85227314">
      <w:bodyDiv w:val="1"/>
      <w:marLeft w:val="0"/>
      <w:marRight w:val="0"/>
      <w:marTop w:val="0"/>
      <w:marBottom w:val="0"/>
      <w:divBdr>
        <w:top w:val="none" w:sz="0" w:space="0" w:color="auto"/>
        <w:left w:val="none" w:sz="0" w:space="0" w:color="auto"/>
        <w:bottom w:val="none" w:sz="0" w:space="0" w:color="auto"/>
        <w:right w:val="none" w:sz="0" w:space="0" w:color="auto"/>
      </w:divBdr>
    </w:div>
    <w:div w:id="88821325">
      <w:bodyDiv w:val="1"/>
      <w:marLeft w:val="0"/>
      <w:marRight w:val="0"/>
      <w:marTop w:val="0"/>
      <w:marBottom w:val="0"/>
      <w:divBdr>
        <w:top w:val="none" w:sz="0" w:space="0" w:color="auto"/>
        <w:left w:val="none" w:sz="0" w:space="0" w:color="auto"/>
        <w:bottom w:val="none" w:sz="0" w:space="0" w:color="auto"/>
        <w:right w:val="none" w:sz="0" w:space="0" w:color="auto"/>
      </w:divBdr>
    </w:div>
    <w:div w:id="93478155">
      <w:bodyDiv w:val="1"/>
      <w:marLeft w:val="0"/>
      <w:marRight w:val="0"/>
      <w:marTop w:val="0"/>
      <w:marBottom w:val="0"/>
      <w:divBdr>
        <w:top w:val="none" w:sz="0" w:space="0" w:color="auto"/>
        <w:left w:val="none" w:sz="0" w:space="0" w:color="auto"/>
        <w:bottom w:val="none" w:sz="0" w:space="0" w:color="auto"/>
        <w:right w:val="none" w:sz="0" w:space="0" w:color="auto"/>
      </w:divBdr>
    </w:div>
    <w:div w:id="97263998">
      <w:bodyDiv w:val="1"/>
      <w:marLeft w:val="0"/>
      <w:marRight w:val="0"/>
      <w:marTop w:val="0"/>
      <w:marBottom w:val="0"/>
      <w:divBdr>
        <w:top w:val="none" w:sz="0" w:space="0" w:color="auto"/>
        <w:left w:val="none" w:sz="0" w:space="0" w:color="auto"/>
        <w:bottom w:val="none" w:sz="0" w:space="0" w:color="auto"/>
        <w:right w:val="none" w:sz="0" w:space="0" w:color="auto"/>
      </w:divBdr>
    </w:div>
    <w:div w:id="102002564">
      <w:bodyDiv w:val="1"/>
      <w:marLeft w:val="0"/>
      <w:marRight w:val="0"/>
      <w:marTop w:val="0"/>
      <w:marBottom w:val="0"/>
      <w:divBdr>
        <w:top w:val="none" w:sz="0" w:space="0" w:color="auto"/>
        <w:left w:val="none" w:sz="0" w:space="0" w:color="auto"/>
        <w:bottom w:val="none" w:sz="0" w:space="0" w:color="auto"/>
        <w:right w:val="none" w:sz="0" w:space="0" w:color="auto"/>
      </w:divBdr>
    </w:div>
    <w:div w:id="121119615">
      <w:bodyDiv w:val="1"/>
      <w:marLeft w:val="0"/>
      <w:marRight w:val="0"/>
      <w:marTop w:val="0"/>
      <w:marBottom w:val="0"/>
      <w:divBdr>
        <w:top w:val="none" w:sz="0" w:space="0" w:color="auto"/>
        <w:left w:val="none" w:sz="0" w:space="0" w:color="auto"/>
        <w:bottom w:val="none" w:sz="0" w:space="0" w:color="auto"/>
        <w:right w:val="none" w:sz="0" w:space="0" w:color="auto"/>
      </w:divBdr>
    </w:div>
    <w:div w:id="138423085">
      <w:bodyDiv w:val="1"/>
      <w:marLeft w:val="0"/>
      <w:marRight w:val="0"/>
      <w:marTop w:val="0"/>
      <w:marBottom w:val="0"/>
      <w:divBdr>
        <w:top w:val="none" w:sz="0" w:space="0" w:color="auto"/>
        <w:left w:val="none" w:sz="0" w:space="0" w:color="auto"/>
        <w:bottom w:val="none" w:sz="0" w:space="0" w:color="auto"/>
        <w:right w:val="none" w:sz="0" w:space="0" w:color="auto"/>
      </w:divBdr>
    </w:div>
    <w:div w:id="165443650">
      <w:bodyDiv w:val="1"/>
      <w:marLeft w:val="0"/>
      <w:marRight w:val="0"/>
      <w:marTop w:val="0"/>
      <w:marBottom w:val="0"/>
      <w:divBdr>
        <w:top w:val="none" w:sz="0" w:space="0" w:color="auto"/>
        <w:left w:val="none" w:sz="0" w:space="0" w:color="auto"/>
        <w:bottom w:val="none" w:sz="0" w:space="0" w:color="auto"/>
        <w:right w:val="none" w:sz="0" w:space="0" w:color="auto"/>
      </w:divBdr>
    </w:div>
    <w:div w:id="167134376">
      <w:bodyDiv w:val="1"/>
      <w:marLeft w:val="0"/>
      <w:marRight w:val="0"/>
      <w:marTop w:val="0"/>
      <w:marBottom w:val="0"/>
      <w:divBdr>
        <w:top w:val="none" w:sz="0" w:space="0" w:color="auto"/>
        <w:left w:val="none" w:sz="0" w:space="0" w:color="auto"/>
        <w:bottom w:val="none" w:sz="0" w:space="0" w:color="auto"/>
        <w:right w:val="none" w:sz="0" w:space="0" w:color="auto"/>
      </w:divBdr>
    </w:div>
    <w:div w:id="169832771">
      <w:bodyDiv w:val="1"/>
      <w:marLeft w:val="0"/>
      <w:marRight w:val="0"/>
      <w:marTop w:val="0"/>
      <w:marBottom w:val="0"/>
      <w:divBdr>
        <w:top w:val="none" w:sz="0" w:space="0" w:color="auto"/>
        <w:left w:val="none" w:sz="0" w:space="0" w:color="auto"/>
        <w:bottom w:val="none" w:sz="0" w:space="0" w:color="auto"/>
        <w:right w:val="none" w:sz="0" w:space="0" w:color="auto"/>
      </w:divBdr>
    </w:div>
    <w:div w:id="172767224">
      <w:bodyDiv w:val="1"/>
      <w:marLeft w:val="0"/>
      <w:marRight w:val="0"/>
      <w:marTop w:val="0"/>
      <w:marBottom w:val="0"/>
      <w:divBdr>
        <w:top w:val="none" w:sz="0" w:space="0" w:color="auto"/>
        <w:left w:val="none" w:sz="0" w:space="0" w:color="auto"/>
        <w:bottom w:val="none" w:sz="0" w:space="0" w:color="auto"/>
        <w:right w:val="none" w:sz="0" w:space="0" w:color="auto"/>
      </w:divBdr>
    </w:div>
    <w:div w:id="184372813">
      <w:bodyDiv w:val="1"/>
      <w:marLeft w:val="0"/>
      <w:marRight w:val="0"/>
      <w:marTop w:val="0"/>
      <w:marBottom w:val="0"/>
      <w:divBdr>
        <w:top w:val="none" w:sz="0" w:space="0" w:color="auto"/>
        <w:left w:val="none" w:sz="0" w:space="0" w:color="auto"/>
        <w:bottom w:val="none" w:sz="0" w:space="0" w:color="auto"/>
        <w:right w:val="none" w:sz="0" w:space="0" w:color="auto"/>
      </w:divBdr>
    </w:div>
    <w:div w:id="184633661">
      <w:bodyDiv w:val="1"/>
      <w:marLeft w:val="0"/>
      <w:marRight w:val="0"/>
      <w:marTop w:val="0"/>
      <w:marBottom w:val="0"/>
      <w:divBdr>
        <w:top w:val="none" w:sz="0" w:space="0" w:color="auto"/>
        <w:left w:val="none" w:sz="0" w:space="0" w:color="auto"/>
        <w:bottom w:val="none" w:sz="0" w:space="0" w:color="auto"/>
        <w:right w:val="none" w:sz="0" w:space="0" w:color="auto"/>
      </w:divBdr>
    </w:div>
    <w:div w:id="196549970">
      <w:bodyDiv w:val="1"/>
      <w:marLeft w:val="0"/>
      <w:marRight w:val="0"/>
      <w:marTop w:val="0"/>
      <w:marBottom w:val="0"/>
      <w:divBdr>
        <w:top w:val="none" w:sz="0" w:space="0" w:color="auto"/>
        <w:left w:val="none" w:sz="0" w:space="0" w:color="auto"/>
        <w:bottom w:val="none" w:sz="0" w:space="0" w:color="auto"/>
        <w:right w:val="none" w:sz="0" w:space="0" w:color="auto"/>
      </w:divBdr>
    </w:div>
    <w:div w:id="196818199">
      <w:bodyDiv w:val="1"/>
      <w:marLeft w:val="0"/>
      <w:marRight w:val="0"/>
      <w:marTop w:val="0"/>
      <w:marBottom w:val="0"/>
      <w:divBdr>
        <w:top w:val="none" w:sz="0" w:space="0" w:color="auto"/>
        <w:left w:val="none" w:sz="0" w:space="0" w:color="auto"/>
        <w:bottom w:val="none" w:sz="0" w:space="0" w:color="auto"/>
        <w:right w:val="none" w:sz="0" w:space="0" w:color="auto"/>
      </w:divBdr>
    </w:div>
    <w:div w:id="198057201">
      <w:bodyDiv w:val="1"/>
      <w:marLeft w:val="0"/>
      <w:marRight w:val="0"/>
      <w:marTop w:val="0"/>
      <w:marBottom w:val="0"/>
      <w:divBdr>
        <w:top w:val="none" w:sz="0" w:space="0" w:color="auto"/>
        <w:left w:val="none" w:sz="0" w:space="0" w:color="auto"/>
        <w:bottom w:val="none" w:sz="0" w:space="0" w:color="auto"/>
        <w:right w:val="none" w:sz="0" w:space="0" w:color="auto"/>
      </w:divBdr>
    </w:div>
    <w:div w:id="198444413">
      <w:bodyDiv w:val="1"/>
      <w:marLeft w:val="0"/>
      <w:marRight w:val="0"/>
      <w:marTop w:val="0"/>
      <w:marBottom w:val="0"/>
      <w:divBdr>
        <w:top w:val="none" w:sz="0" w:space="0" w:color="auto"/>
        <w:left w:val="none" w:sz="0" w:space="0" w:color="auto"/>
        <w:bottom w:val="none" w:sz="0" w:space="0" w:color="auto"/>
        <w:right w:val="none" w:sz="0" w:space="0" w:color="auto"/>
      </w:divBdr>
    </w:div>
    <w:div w:id="207229187">
      <w:bodyDiv w:val="1"/>
      <w:marLeft w:val="0"/>
      <w:marRight w:val="0"/>
      <w:marTop w:val="0"/>
      <w:marBottom w:val="0"/>
      <w:divBdr>
        <w:top w:val="none" w:sz="0" w:space="0" w:color="auto"/>
        <w:left w:val="none" w:sz="0" w:space="0" w:color="auto"/>
        <w:bottom w:val="none" w:sz="0" w:space="0" w:color="auto"/>
        <w:right w:val="none" w:sz="0" w:space="0" w:color="auto"/>
      </w:divBdr>
    </w:div>
    <w:div w:id="210187846">
      <w:bodyDiv w:val="1"/>
      <w:marLeft w:val="0"/>
      <w:marRight w:val="0"/>
      <w:marTop w:val="0"/>
      <w:marBottom w:val="0"/>
      <w:divBdr>
        <w:top w:val="none" w:sz="0" w:space="0" w:color="auto"/>
        <w:left w:val="none" w:sz="0" w:space="0" w:color="auto"/>
        <w:bottom w:val="none" w:sz="0" w:space="0" w:color="auto"/>
        <w:right w:val="none" w:sz="0" w:space="0" w:color="auto"/>
      </w:divBdr>
    </w:div>
    <w:div w:id="222496321">
      <w:bodyDiv w:val="1"/>
      <w:marLeft w:val="0"/>
      <w:marRight w:val="0"/>
      <w:marTop w:val="0"/>
      <w:marBottom w:val="0"/>
      <w:divBdr>
        <w:top w:val="none" w:sz="0" w:space="0" w:color="auto"/>
        <w:left w:val="none" w:sz="0" w:space="0" w:color="auto"/>
        <w:bottom w:val="none" w:sz="0" w:space="0" w:color="auto"/>
        <w:right w:val="none" w:sz="0" w:space="0" w:color="auto"/>
      </w:divBdr>
    </w:div>
    <w:div w:id="228883063">
      <w:bodyDiv w:val="1"/>
      <w:marLeft w:val="0"/>
      <w:marRight w:val="0"/>
      <w:marTop w:val="0"/>
      <w:marBottom w:val="0"/>
      <w:divBdr>
        <w:top w:val="none" w:sz="0" w:space="0" w:color="auto"/>
        <w:left w:val="none" w:sz="0" w:space="0" w:color="auto"/>
        <w:bottom w:val="none" w:sz="0" w:space="0" w:color="auto"/>
        <w:right w:val="none" w:sz="0" w:space="0" w:color="auto"/>
      </w:divBdr>
    </w:div>
    <w:div w:id="232354606">
      <w:bodyDiv w:val="1"/>
      <w:marLeft w:val="0"/>
      <w:marRight w:val="0"/>
      <w:marTop w:val="0"/>
      <w:marBottom w:val="0"/>
      <w:divBdr>
        <w:top w:val="none" w:sz="0" w:space="0" w:color="auto"/>
        <w:left w:val="none" w:sz="0" w:space="0" w:color="auto"/>
        <w:bottom w:val="none" w:sz="0" w:space="0" w:color="auto"/>
        <w:right w:val="none" w:sz="0" w:space="0" w:color="auto"/>
      </w:divBdr>
    </w:div>
    <w:div w:id="235016333">
      <w:bodyDiv w:val="1"/>
      <w:marLeft w:val="0"/>
      <w:marRight w:val="0"/>
      <w:marTop w:val="0"/>
      <w:marBottom w:val="0"/>
      <w:divBdr>
        <w:top w:val="none" w:sz="0" w:space="0" w:color="auto"/>
        <w:left w:val="none" w:sz="0" w:space="0" w:color="auto"/>
        <w:bottom w:val="none" w:sz="0" w:space="0" w:color="auto"/>
        <w:right w:val="none" w:sz="0" w:space="0" w:color="auto"/>
      </w:divBdr>
    </w:div>
    <w:div w:id="238449265">
      <w:bodyDiv w:val="1"/>
      <w:marLeft w:val="0"/>
      <w:marRight w:val="0"/>
      <w:marTop w:val="0"/>
      <w:marBottom w:val="0"/>
      <w:divBdr>
        <w:top w:val="none" w:sz="0" w:space="0" w:color="auto"/>
        <w:left w:val="none" w:sz="0" w:space="0" w:color="auto"/>
        <w:bottom w:val="none" w:sz="0" w:space="0" w:color="auto"/>
        <w:right w:val="none" w:sz="0" w:space="0" w:color="auto"/>
      </w:divBdr>
    </w:div>
    <w:div w:id="256450961">
      <w:bodyDiv w:val="1"/>
      <w:marLeft w:val="0"/>
      <w:marRight w:val="0"/>
      <w:marTop w:val="0"/>
      <w:marBottom w:val="0"/>
      <w:divBdr>
        <w:top w:val="none" w:sz="0" w:space="0" w:color="auto"/>
        <w:left w:val="none" w:sz="0" w:space="0" w:color="auto"/>
        <w:bottom w:val="none" w:sz="0" w:space="0" w:color="auto"/>
        <w:right w:val="none" w:sz="0" w:space="0" w:color="auto"/>
      </w:divBdr>
    </w:div>
    <w:div w:id="263194685">
      <w:bodyDiv w:val="1"/>
      <w:marLeft w:val="0"/>
      <w:marRight w:val="0"/>
      <w:marTop w:val="0"/>
      <w:marBottom w:val="0"/>
      <w:divBdr>
        <w:top w:val="none" w:sz="0" w:space="0" w:color="auto"/>
        <w:left w:val="none" w:sz="0" w:space="0" w:color="auto"/>
        <w:bottom w:val="none" w:sz="0" w:space="0" w:color="auto"/>
        <w:right w:val="none" w:sz="0" w:space="0" w:color="auto"/>
      </w:divBdr>
    </w:div>
    <w:div w:id="263804668">
      <w:bodyDiv w:val="1"/>
      <w:marLeft w:val="0"/>
      <w:marRight w:val="0"/>
      <w:marTop w:val="0"/>
      <w:marBottom w:val="0"/>
      <w:divBdr>
        <w:top w:val="none" w:sz="0" w:space="0" w:color="auto"/>
        <w:left w:val="none" w:sz="0" w:space="0" w:color="auto"/>
        <w:bottom w:val="none" w:sz="0" w:space="0" w:color="auto"/>
        <w:right w:val="none" w:sz="0" w:space="0" w:color="auto"/>
      </w:divBdr>
    </w:div>
    <w:div w:id="265424883">
      <w:bodyDiv w:val="1"/>
      <w:marLeft w:val="0"/>
      <w:marRight w:val="0"/>
      <w:marTop w:val="0"/>
      <w:marBottom w:val="0"/>
      <w:divBdr>
        <w:top w:val="none" w:sz="0" w:space="0" w:color="auto"/>
        <w:left w:val="none" w:sz="0" w:space="0" w:color="auto"/>
        <w:bottom w:val="none" w:sz="0" w:space="0" w:color="auto"/>
        <w:right w:val="none" w:sz="0" w:space="0" w:color="auto"/>
      </w:divBdr>
    </w:div>
    <w:div w:id="281808900">
      <w:bodyDiv w:val="1"/>
      <w:marLeft w:val="0"/>
      <w:marRight w:val="0"/>
      <w:marTop w:val="0"/>
      <w:marBottom w:val="0"/>
      <w:divBdr>
        <w:top w:val="none" w:sz="0" w:space="0" w:color="auto"/>
        <w:left w:val="none" w:sz="0" w:space="0" w:color="auto"/>
        <w:bottom w:val="none" w:sz="0" w:space="0" w:color="auto"/>
        <w:right w:val="none" w:sz="0" w:space="0" w:color="auto"/>
      </w:divBdr>
    </w:div>
    <w:div w:id="317419913">
      <w:bodyDiv w:val="1"/>
      <w:marLeft w:val="0"/>
      <w:marRight w:val="0"/>
      <w:marTop w:val="0"/>
      <w:marBottom w:val="0"/>
      <w:divBdr>
        <w:top w:val="none" w:sz="0" w:space="0" w:color="auto"/>
        <w:left w:val="none" w:sz="0" w:space="0" w:color="auto"/>
        <w:bottom w:val="none" w:sz="0" w:space="0" w:color="auto"/>
        <w:right w:val="none" w:sz="0" w:space="0" w:color="auto"/>
      </w:divBdr>
    </w:div>
    <w:div w:id="319777485">
      <w:bodyDiv w:val="1"/>
      <w:marLeft w:val="0"/>
      <w:marRight w:val="0"/>
      <w:marTop w:val="0"/>
      <w:marBottom w:val="0"/>
      <w:divBdr>
        <w:top w:val="none" w:sz="0" w:space="0" w:color="auto"/>
        <w:left w:val="none" w:sz="0" w:space="0" w:color="auto"/>
        <w:bottom w:val="none" w:sz="0" w:space="0" w:color="auto"/>
        <w:right w:val="none" w:sz="0" w:space="0" w:color="auto"/>
      </w:divBdr>
    </w:div>
    <w:div w:id="328598304">
      <w:bodyDiv w:val="1"/>
      <w:marLeft w:val="0"/>
      <w:marRight w:val="0"/>
      <w:marTop w:val="0"/>
      <w:marBottom w:val="0"/>
      <w:divBdr>
        <w:top w:val="none" w:sz="0" w:space="0" w:color="auto"/>
        <w:left w:val="none" w:sz="0" w:space="0" w:color="auto"/>
        <w:bottom w:val="none" w:sz="0" w:space="0" w:color="auto"/>
        <w:right w:val="none" w:sz="0" w:space="0" w:color="auto"/>
      </w:divBdr>
    </w:div>
    <w:div w:id="345059563">
      <w:bodyDiv w:val="1"/>
      <w:marLeft w:val="0"/>
      <w:marRight w:val="0"/>
      <w:marTop w:val="0"/>
      <w:marBottom w:val="0"/>
      <w:divBdr>
        <w:top w:val="none" w:sz="0" w:space="0" w:color="auto"/>
        <w:left w:val="none" w:sz="0" w:space="0" w:color="auto"/>
        <w:bottom w:val="none" w:sz="0" w:space="0" w:color="auto"/>
        <w:right w:val="none" w:sz="0" w:space="0" w:color="auto"/>
      </w:divBdr>
    </w:div>
    <w:div w:id="353772330">
      <w:bodyDiv w:val="1"/>
      <w:marLeft w:val="0"/>
      <w:marRight w:val="0"/>
      <w:marTop w:val="0"/>
      <w:marBottom w:val="0"/>
      <w:divBdr>
        <w:top w:val="none" w:sz="0" w:space="0" w:color="auto"/>
        <w:left w:val="none" w:sz="0" w:space="0" w:color="auto"/>
        <w:bottom w:val="none" w:sz="0" w:space="0" w:color="auto"/>
        <w:right w:val="none" w:sz="0" w:space="0" w:color="auto"/>
      </w:divBdr>
    </w:div>
    <w:div w:id="422265983">
      <w:bodyDiv w:val="1"/>
      <w:marLeft w:val="0"/>
      <w:marRight w:val="0"/>
      <w:marTop w:val="0"/>
      <w:marBottom w:val="0"/>
      <w:divBdr>
        <w:top w:val="none" w:sz="0" w:space="0" w:color="auto"/>
        <w:left w:val="none" w:sz="0" w:space="0" w:color="auto"/>
        <w:bottom w:val="none" w:sz="0" w:space="0" w:color="auto"/>
        <w:right w:val="none" w:sz="0" w:space="0" w:color="auto"/>
      </w:divBdr>
    </w:div>
    <w:div w:id="459691246">
      <w:bodyDiv w:val="1"/>
      <w:marLeft w:val="0"/>
      <w:marRight w:val="0"/>
      <w:marTop w:val="0"/>
      <w:marBottom w:val="0"/>
      <w:divBdr>
        <w:top w:val="none" w:sz="0" w:space="0" w:color="auto"/>
        <w:left w:val="none" w:sz="0" w:space="0" w:color="auto"/>
        <w:bottom w:val="none" w:sz="0" w:space="0" w:color="auto"/>
        <w:right w:val="none" w:sz="0" w:space="0" w:color="auto"/>
      </w:divBdr>
    </w:div>
    <w:div w:id="475991624">
      <w:bodyDiv w:val="1"/>
      <w:marLeft w:val="0"/>
      <w:marRight w:val="0"/>
      <w:marTop w:val="0"/>
      <w:marBottom w:val="0"/>
      <w:divBdr>
        <w:top w:val="none" w:sz="0" w:space="0" w:color="auto"/>
        <w:left w:val="none" w:sz="0" w:space="0" w:color="auto"/>
        <w:bottom w:val="none" w:sz="0" w:space="0" w:color="auto"/>
        <w:right w:val="none" w:sz="0" w:space="0" w:color="auto"/>
      </w:divBdr>
    </w:div>
    <w:div w:id="477040080">
      <w:bodyDiv w:val="1"/>
      <w:marLeft w:val="0"/>
      <w:marRight w:val="0"/>
      <w:marTop w:val="0"/>
      <w:marBottom w:val="0"/>
      <w:divBdr>
        <w:top w:val="none" w:sz="0" w:space="0" w:color="auto"/>
        <w:left w:val="none" w:sz="0" w:space="0" w:color="auto"/>
        <w:bottom w:val="none" w:sz="0" w:space="0" w:color="auto"/>
        <w:right w:val="none" w:sz="0" w:space="0" w:color="auto"/>
      </w:divBdr>
    </w:div>
    <w:div w:id="486483213">
      <w:bodyDiv w:val="1"/>
      <w:marLeft w:val="0"/>
      <w:marRight w:val="0"/>
      <w:marTop w:val="0"/>
      <w:marBottom w:val="0"/>
      <w:divBdr>
        <w:top w:val="none" w:sz="0" w:space="0" w:color="auto"/>
        <w:left w:val="none" w:sz="0" w:space="0" w:color="auto"/>
        <w:bottom w:val="none" w:sz="0" w:space="0" w:color="auto"/>
        <w:right w:val="none" w:sz="0" w:space="0" w:color="auto"/>
      </w:divBdr>
    </w:div>
    <w:div w:id="492650447">
      <w:bodyDiv w:val="1"/>
      <w:marLeft w:val="0"/>
      <w:marRight w:val="0"/>
      <w:marTop w:val="0"/>
      <w:marBottom w:val="0"/>
      <w:divBdr>
        <w:top w:val="none" w:sz="0" w:space="0" w:color="auto"/>
        <w:left w:val="none" w:sz="0" w:space="0" w:color="auto"/>
        <w:bottom w:val="none" w:sz="0" w:space="0" w:color="auto"/>
        <w:right w:val="none" w:sz="0" w:space="0" w:color="auto"/>
      </w:divBdr>
    </w:div>
    <w:div w:id="497310783">
      <w:bodyDiv w:val="1"/>
      <w:marLeft w:val="0"/>
      <w:marRight w:val="0"/>
      <w:marTop w:val="0"/>
      <w:marBottom w:val="0"/>
      <w:divBdr>
        <w:top w:val="none" w:sz="0" w:space="0" w:color="auto"/>
        <w:left w:val="none" w:sz="0" w:space="0" w:color="auto"/>
        <w:bottom w:val="none" w:sz="0" w:space="0" w:color="auto"/>
        <w:right w:val="none" w:sz="0" w:space="0" w:color="auto"/>
      </w:divBdr>
    </w:div>
    <w:div w:id="512838945">
      <w:bodyDiv w:val="1"/>
      <w:marLeft w:val="0"/>
      <w:marRight w:val="0"/>
      <w:marTop w:val="0"/>
      <w:marBottom w:val="0"/>
      <w:divBdr>
        <w:top w:val="none" w:sz="0" w:space="0" w:color="auto"/>
        <w:left w:val="none" w:sz="0" w:space="0" w:color="auto"/>
        <w:bottom w:val="none" w:sz="0" w:space="0" w:color="auto"/>
        <w:right w:val="none" w:sz="0" w:space="0" w:color="auto"/>
      </w:divBdr>
    </w:div>
    <w:div w:id="550504251">
      <w:bodyDiv w:val="1"/>
      <w:marLeft w:val="0"/>
      <w:marRight w:val="0"/>
      <w:marTop w:val="0"/>
      <w:marBottom w:val="0"/>
      <w:divBdr>
        <w:top w:val="none" w:sz="0" w:space="0" w:color="auto"/>
        <w:left w:val="none" w:sz="0" w:space="0" w:color="auto"/>
        <w:bottom w:val="none" w:sz="0" w:space="0" w:color="auto"/>
        <w:right w:val="none" w:sz="0" w:space="0" w:color="auto"/>
      </w:divBdr>
    </w:div>
    <w:div w:id="557665195">
      <w:bodyDiv w:val="1"/>
      <w:marLeft w:val="0"/>
      <w:marRight w:val="0"/>
      <w:marTop w:val="0"/>
      <w:marBottom w:val="0"/>
      <w:divBdr>
        <w:top w:val="none" w:sz="0" w:space="0" w:color="auto"/>
        <w:left w:val="none" w:sz="0" w:space="0" w:color="auto"/>
        <w:bottom w:val="none" w:sz="0" w:space="0" w:color="auto"/>
        <w:right w:val="none" w:sz="0" w:space="0" w:color="auto"/>
      </w:divBdr>
    </w:div>
    <w:div w:id="570820549">
      <w:bodyDiv w:val="1"/>
      <w:marLeft w:val="0"/>
      <w:marRight w:val="0"/>
      <w:marTop w:val="0"/>
      <w:marBottom w:val="0"/>
      <w:divBdr>
        <w:top w:val="none" w:sz="0" w:space="0" w:color="auto"/>
        <w:left w:val="none" w:sz="0" w:space="0" w:color="auto"/>
        <w:bottom w:val="none" w:sz="0" w:space="0" w:color="auto"/>
        <w:right w:val="none" w:sz="0" w:space="0" w:color="auto"/>
      </w:divBdr>
    </w:div>
    <w:div w:id="611858524">
      <w:bodyDiv w:val="1"/>
      <w:marLeft w:val="0"/>
      <w:marRight w:val="0"/>
      <w:marTop w:val="0"/>
      <w:marBottom w:val="0"/>
      <w:divBdr>
        <w:top w:val="none" w:sz="0" w:space="0" w:color="auto"/>
        <w:left w:val="none" w:sz="0" w:space="0" w:color="auto"/>
        <w:bottom w:val="none" w:sz="0" w:space="0" w:color="auto"/>
        <w:right w:val="none" w:sz="0" w:space="0" w:color="auto"/>
      </w:divBdr>
    </w:div>
    <w:div w:id="648242519">
      <w:bodyDiv w:val="1"/>
      <w:marLeft w:val="0"/>
      <w:marRight w:val="0"/>
      <w:marTop w:val="0"/>
      <w:marBottom w:val="0"/>
      <w:divBdr>
        <w:top w:val="none" w:sz="0" w:space="0" w:color="auto"/>
        <w:left w:val="none" w:sz="0" w:space="0" w:color="auto"/>
        <w:bottom w:val="none" w:sz="0" w:space="0" w:color="auto"/>
        <w:right w:val="none" w:sz="0" w:space="0" w:color="auto"/>
      </w:divBdr>
    </w:div>
    <w:div w:id="655493250">
      <w:bodyDiv w:val="1"/>
      <w:marLeft w:val="0"/>
      <w:marRight w:val="0"/>
      <w:marTop w:val="0"/>
      <w:marBottom w:val="0"/>
      <w:divBdr>
        <w:top w:val="none" w:sz="0" w:space="0" w:color="auto"/>
        <w:left w:val="none" w:sz="0" w:space="0" w:color="auto"/>
        <w:bottom w:val="none" w:sz="0" w:space="0" w:color="auto"/>
        <w:right w:val="none" w:sz="0" w:space="0" w:color="auto"/>
      </w:divBdr>
    </w:div>
    <w:div w:id="684600367">
      <w:bodyDiv w:val="1"/>
      <w:marLeft w:val="0"/>
      <w:marRight w:val="0"/>
      <w:marTop w:val="0"/>
      <w:marBottom w:val="0"/>
      <w:divBdr>
        <w:top w:val="none" w:sz="0" w:space="0" w:color="auto"/>
        <w:left w:val="none" w:sz="0" w:space="0" w:color="auto"/>
        <w:bottom w:val="none" w:sz="0" w:space="0" w:color="auto"/>
        <w:right w:val="none" w:sz="0" w:space="0" w:color="auto"/>
      </w:divBdr>
    </w:div>
    <w:div w:id="690107672">
      <w:bodyDiv w:val="1"/>
      <w:marLeft w:val="0"/>
      <w:marRight w:val="0"/>
      <w:marTop w:val="0"/>
      <w:marBottom w:val="0"/>
      <w:divBdr>
        <w:top w:val="none" w:sz="0" w:space="0" w:color="auto"/>
        <w:left w:val="none" w:sz="0" w:space="0" w:color="auto"/>
        <w:bottom w:val="none" w:sz="0" w:space="0" w:color="auto"/>
        <w:right w:val="none" w:sz="0" w:space="0" w:color="auto"/>
      </w:divBdr>
    </w:div>
    <w:div w:id="705645870">
      <w:bodyDiv w:val="1"/>
      <w:marLeft w:val="0"/>
      <w:marRight w:val="0"/>
      <w:marTop w:val="0"/>
      <w:marBottom w:val="0"/>
      <w:divBdr>
        <w:top w:val="none" w:sz="0" w:space="0" w:color="auto"/>
        <w:left w:val="none" w:sz="0" w:space="0" w:color="auto"/>
        <w:bottom w:val="none" w:sz="0" w:space="0" w:color="auto"/>
        <w:right w:val="none" w:sz="0" w:space="0" w:color="auto"/>
      </w:divBdr>
    </w:div>
    <w:div w:id="728577719">
      <w:bodyDiv w:val="1"/>
      <w:marLeft w:val="0"/>
      <w:marRight w:val="0"/>
      <w:marTop w:val="0"/>
      <w:marBottom w:val="0"/>
      <w:divBdr>
        <w:top w:val="none" w:sz="0" w:space="0" w:color="auto"/>
        <w:left w:val="none" w:sz="0" w:space="0" w:color="auto"/>
        <w:bottom w:val="none" w:sz="0" w:space="0" w:color="auto"/>
        <w:right w:val="none" w:sz="0" w:space="0" w:color="auto"/>
      </w:divBdr>
    </w:div>
    <w:div w:id="748767324">
      <w:bodyDiv w:val="1"/>
      <w:marLeft w:val="0"/>
      <w:marRight w:val="0"/>
      <w:marTop w:val="0"/>
      <w:marBottom w:val="0"/>
      <w:divBdr>
        <w:top w:val="none" w:sz="0" w:space="0" w:color="auto"/>
        <w:left w:val="none" w:sz="0" w:space="0" w:color="auto"/>
        <w:bottom w:val="none" w:sz="0" w:space="0" w:color="auto"/>
        <w:right w:val="none" w:sz="0" w:space="0" w:color="auto"/>
      </w:divBdr>
    </w:div>
    <w:div w:id="805585858">
      <w:bodyDiv w:val="1"/>
      <w:marLeft w:val="0"/>
      <w:marRight w:val="0"/>
      <w:marTop w:val="0"/>
      <w:marBottom w:val="0"/>
      <w:divBdr>
        <w:top w:val="none" w:sz="0" w:space="0" w:color="auto"/>
        <w:left w:val="none" w:sz="0" w:space="0" w:color="auto"/>
        <w:bottom w:val="none" w:sz="0" w:space="0" w:color="auto"/>
        <w:right w:val="none" w:sz="0" w:space="0" w:color="auto"/>
      </w:divBdr>
    </w:div>
    <w:div w:id="806555401">
      <w:bodyDiv w:val="1"/>
      <w:marLeft w:val="0"/>
      <w:marRight w:val="0"/>
      <w:marTop w:val="0"/>
      <w:marBottom w:val="0"/>
      <w:divBdr>
        <w:top w:val="none" w:sz="0" w:space="0" w:color="auto"/>
        <w:left w:val="none" w:sz="0" w:space="0" w:color="auto"/>
        <w:bottom w:val="none" w:sz="0" w:space="0" w:color="auto"/>
        <w:right w:val="none" w:sz="0" w:space="0" w:color="auto"/>
      </w:divBdr>
    </w:div>
    <w:div w:id="826479793">
      <w:bodyDiv w:val="1"/>
      <w:marLeft w:val="0"/>
      <w:marRight w:val="0"/>
      <w:marTop w:val="0"/>
      <w:marBottom w:val="0"/>
      <w:divBdr>
        <w:top w:val="none" w:sz="0" w:space="0" w:color="auto"/>
        <w:left w:val="none" w:sz="0" w:space="0" w:color="auto"/>
        <w:bottom w:val="none" w:sz="0" w:space="0" w:color="auto"/>
        <w:right w:val="none" w:sz="0" w:space="0" w:color="auto"/>
      </w:divBdr>
    </w:div>
    <w:div w:id="840048556">
      <w:bodyDiv w:val="1"/>
      <w:marLeft w:val="0"/>
      <w:marRight w:val="0"/>
      <w:marTop w:val="0"/>
      <w:marBottom w:val="0"/>
      <w:divBdr>
        <w:top w:val="none" w:sz="0" w:space="0" w:color="auto"/>
        <w:left w:val="none" w:sz="0" w:space="0" w:color="auto"/>
        <w:bottom w:val="none" w:sz="0" w:space="0" w:color="auto"/>
        <w:right w:val="none" w:sz="0" w:space="0" w:color="auto"/>
      </w:divBdr>
    </w:div>
    <w:div w:id="840512560">
      <w:bodyDiv w:val="1"/>
      <w:marLeft w:val="0"/>
      <w:marRight w:val="0"/>
      <w:marTop w:val="0"/>
      <w:marBottom w:val="0"/>
      <w:divBdr>
        <w:top w:val="none" w:sz="0" w:space="0" w:color="auto"/>
        <w:left w:val="none" w:sz="0" w:space="0" w:color="auto"/>
        <w:bottom w:val="none" w:sz="0" w:space="0" w:color="auto"/>
        <w:right w:val="none" w:sz="0" w:space="0" w:color="auto"/>
      </w:divBdr>
    </w:div>
    <w:div w:id="841775201">
      <w:bodyDiv w:val="1"/>
      <w:marLeft w:val="0"/>
      <w:marRight w:val="0"/>
      <w:marTop w:val="0"/>
      <w:marBottom w:val="0"/>
      <w:divBdr>
        <w:top w:val="none" w:sz="0" w:space="0" w:color="auto"/>
        <w:left w:val="none" w:sz="0" w:space="0" w:color="auto"/>
        <w:bottom w:val="none" w:sz="0" w:space="0" w:color="auto"/>
        <w:right w:val="none" w:sz="0" w:space="0" w:color="auto"/>
      </w:divBdr>
    </w:div>
    <w:div w:id="850531792">
      <w:bodyDiv w:val="1"/>
      <w:marLeft w:val="0"/>
      <w:marRight w:val="0"/>
      <w:marTop w:val="0"/>
      <w:marBottom w:val="0"/>
      <w:divBdr>
        <w:top w:val="none" w:sz="0" w:space="0" w:color="auto"/>
        <w:left w:val="none" w:sz="0" w:space="0" w:color="auto"/>
        <w:bottom w:val="none" w:sz="0" w:space="0" w:color="auto"/>
        <w:right w:val="none" w:sz="0" w:space="0" w:color="auto"/>
      </w:divBdr>
    </w:div>
    <w:div w:id="874392026">
      <w:bodyDiv w:val="1"/>
      <w:marLeft w:val="0"/>
      <w:marRight w:val="0"/>
      <w:marTop w:val="0"/>
      <w:marBottom w:val="0"/>
      <w:divBdr>
        <w:top w:val="none" w:sz="0" w:space="0" w:color="auto"/>
        <w:left w:val="none" w:sz="0" w:space="0" w:color="auto"/>
        <w:bottom w:val="none" w:sz="0" w:space="0" w:color="auto"/>
        <w:right w:val="none" w:sz="0" w:space="0" w:color="auto"/>
      </w:divBdr>
    </w:div>
    <w:div w:id="878325182">
      <w:bodyDiv w:val="1"/>
      <w:marLeft w:val="0"/>
      <w:marRight w:val="0"/>
      <w:marTop w:val="0"/>
      <w:marBottom w:val="0"/>
      <w:divBdr>
        <w:top w:val="none" w:sz="0" w:space="0" w:color="auto"/>
        <w:left w:val="none" w:sz="0" w:space="0" w:color="auto"/>
        <w:bottom w:val="none" w:sz="0" w:space="0" w:color="auto"/>
        <w:right w:val="none" w:sz="0" w:space="0" w:color="auto"/>
      </w:divBdr>
    </w:div>
    <w:div w:id="891305316">
      <w:bodyDiv w:val="1"/>
      <w:marLeft w:val="0"/>
      <w:marRight w:val="0"/>
      <w:marTop w:val="0"/>
      <w:marBottom w:val="0"/>
      <w:divBdr>
        <w:top w:val="none" w:sz="0" w:space="0" w:color="auto"/>
        <w:left w:val="none" w:sz="0" w:space="0" w:color="auto"/>
        <w:bottom w:val="none" w:sz="0" w:space="0" w:color="auto"/>
        <w:right w:val="none" w:sz="0" w:space="0" w:color="auto"/>
      </w:divBdr>
    </w:div>
    <w:div w:id="909001560">
      <w:bodyDiv w:val="1"/>
      <w:marLeft w:val="0"/>
      <w:marRight w:val="0"/>
      <w:marTop w:val="0"/>
      <w:marBottom w:val="0"/>
      <w:divBdr>
        <w:top w:val="none" w:sz="0" w:space="0" w:color="auto"/>
        <w:left w:val="none" w:sz="0" w:space="0" w:color="auto"/>
        <w:bottom w:val="none" w:sz="0" w:space="0" w:color="auto"/>
        <w:right w:val="none" w:sz="0" w:space="0" w:color="auto"/>
      </w:divBdr>
    </w:div>
    <w:div w:id="911935788">
      <w:bodyDiv w:val="1"/>
      <w:marLeft w:val="0"/>
      <w:marRight w:val="0"/>
      <w:marTop w:val="0"/>
      <w:marBottom w:val="0"/>
      <w:divBdr>
        <w:top w:val="none" w:sz="0" w:space="0" w:color="auto"/>
        <w:left w:val="none" w:sz="0" w:space="0" w:color="auto"/>
        <w:bottom w:val="none" w:sz="0" w:space="0" w:color="auto"/>
        <w:right w:val="none" w:sz="0" w:space="0" w:color="auto"/>
      </w:divBdr>
    </w:div>
    <w:div w:id="922104742">
      <w:bodyDiv w:val="1"/>
      <w:marLeft w:val="0"/>
      <w:marRight w:val="0"/>
      <w:marTop w:val="0"/>
      <w:marBottom w:val="0"/>
      <w:divBdr>
        <w:top w:val="none" w:sz="0" w:space="0" w:color="auto"/>
        <w:left w:val="none" w:sz="0" w:space="0" w:color="auto"/>
        <w:bottom w:val="none" w:sz="0" w:space="0" w:color="auto"/>
        <w:right w:val="none" w:sz="0" w:space="0" w:color="auto"/>
      </w:divBdr>
    </w:div>
    <w:div w:id="941303990">
      <w:bodyDiv w:val="1"/>
      <w:marLeft w:val="0"/>
      <w:marRight w:val="0"/>
      <w:marTop w:val="0"/>
      <w:marBottom w:val="0"/>
      <w:divBdr>
        <w:top w:val="none" w:sz="0" w:space="0" w:color="auto"/>
        <w:left w:val="none" w:sz="0" w:space="0" w:color="auto"/>
        <w:bottom w:val="none" w:sz="0" w:space="0" w:color="auto"/>
        <w:right w:val="none" w:sz="0" w:space="0" w:color="auto"/>
      </w:divBdr>
    </w:div>
    <w:div w:id="967278198">
      <w:bodyDiv w:val="1"/>
      <w:marLeft w:val="0"/>
      <w:marRight w:val="0"/>
      <w:marTop w:val="0"/>
      <w:marBottom w:val="0"/>
      <w:divBdr>
        <w:top w:val="none" w:sz="0" w:space="0" w:color="auto"/>
        <w:left w:val="none" w:sz="0" w:space="0" w:color="auto"/>
        <w:bottom w:val="none" w:sz="0" w:space="0" w:color="auto"/>
        <w:right w:val="none" w:sz="0" w:space="0" w:color="auto"/>
      </w:divBdr>
    </w:div>
    <w:div w:id="972443547">
      <w:bodyDiv w:val="1"/>
      <w:marLeft w:val="0"/>
      <w:marRight w:val="0"/>
      <w:marTop w:val="0"/>
      <w:marBottom w:val="0"/>
      <w:divBdr>
        <w:top w:val="none" w:sz="0" w:space="0" w:color="auto"/>
        <w:left w:val="none" w:sz="0" w:space="0" w:color="auto"/>
        <w:bottom w:val="none" w:sz="0" w:space="0" w:color="auto"/>
        <w:right w:val="none" w:sz="0" w:space="0" w:color="auto"/>
      </w:divBdr>
    </w:div>
    <w:div w:id="997997704">
      <w:bodyDiv w:val="1"/>
      <w:marLeft w:val="0"/>
      <w:marRight w:val="0"/>
      <w:marTop w:val="0"/>
      <w:marBottom w:val="0"/>
      <w:divBdr>
        <w:top w:val="none" w:sz="0" w:space="0" w:color="auto"/>
        <w:left w:val="none" w:sz="0" w:space="0" w:color="auto"/>
        <w:bottom w:val="none" w:sz="0" w:space="0" w:color="auto"/>
        <w:right w:val="none" w:sz="0" w:space="0" w:color="auto"/>
      </w:divBdr>
    </w:div>
    <w:div w:id="1009870921">
      <w:bodyDiv w:val="1"/>
      <w:marLeft w:val="0"/>
      <w:marRight w:val="0"/>
      <w:marTop w:val="0"/>
      <w:marBottom w:val="0"/>
      <w:divBdr>
        <w:top w:val="none" w:sz="0" w:space="0" w:color="auto"/>
        <w:left w:val="none" w:sz="0" w:space="0" w:color="auto"/>
        <w:bottom w:val="none" w:sz="0" w:space="0" w:color="auto"/>
        <w:right w:val="none" w:sz="0" w:space="0" w:color="auto"/>
      </w:divBdr>
    </w:div>
    <w:div w:id="1029642187">
      <w:bodyDiv w:val="1"/>
      <w:marLeft w:val="0"/>
      <w:marRight w:val="0"/>
      <w:marTop w:val="0"/>
      <w:marBottom w:val="0"/>
      <w:divBdr>
        <w:top w:val="none" w:sz="0" w:space="0" w:color="auto"/>
        <w:left w:val="none" w:sz="0" w:space="0" w:color="auto"/>
        <w:bottom w:val="none" w:sz="0" w:space="0" w:color="auto"/>
        <w:right w:val="none" w:sz="0" w:space="0" w:color="auto"/>
      </w:divBdr>
    </w:div>
    <w:div w:id="1031346677">
      <w:bodyDiv w:val="1"/>
      <w:marLeft w:val="0"/>
      <w:marRight w:val="0"/>
      <w:marTop w:val="0"/>
      <w:marBottom w:val="0"/>
      <w:divBdr>
        <w:top w:val="none" w:sz="0" w:space="0" w:color="auto"/>
        <w:left w:val="none" w:sz="0" w:space="0" w:color="auto"/>
        <w:bottom w:val="none" w:sz="0" w:space="0" w:color="auto"/>
        <w:right w:val="none" w:sz="0" w:space="0" w:color="auto"/>
      </w:divBdr>
    </w:div>
    <w:div w:id="1032265240">
      <w:bodyDiv w:val="1"/>
      <w:marLeft w:val="0"/>
      <w:marRight w:val="0"/>
      <w:marTop w:val="0"/>
      <w:marBottom w:val="0"/>
      <w:divBdr>
        <w:top w:val="none" w:sz="0" w:space="0" w:color="auto"/>
        <w:left w:val="none" w:sz="0" w:space="0" w:color="auto"/>
        <w:bottom w:val="none" w:sz="0" w:space="0" w:color="auto"/>
        <w:right w:val="none" w:sz="0" w:space="0" w:color="auto"/>
      </w:divBdr>
    </w:div>
    <w:div w:id="1048648565">
      <w:bodyDiv w:val="1"/>
      <w:marLeft w:val="0"/>
      <w:marRight w:val="0"/>
      <w:marTop w:val="0"/>
      <w:marBottom w:val="0"/>
      <w:divBdr>
        <w:top w:val="none" w:sz="0" w:space="0" w:color="auto"/>
        <w:left w:val="none" w:sz="0" w:space="0" w:color="auto"/>
        <w:bottom w:val="none" w:sz="0" w:space="0" w:color="auto"/>
        <w:right w:val="none" w:sz="0" w:space="0" w:color="auto"/>
      </w:divBdr>
    </w:div>
    <w:div w:id="1050377019">
      <w:bodyDiv w:val="1"/>
      <w:marLeft w:val="0"/>
      <w:marRight w:val="0"/>
      <w:marTop w:val="0"/>
      <w:marBottom w:val="0"/>
      <w:divBdr>
        <w:top w:val="none" w:sz="0" w:space="0" w:color="auto"/>
        <w:left w:val="none" w:sz="0" w:space="0" w:color="auto"/>
        <w:bottom w:val="none" w:sz="0" w:space="0" w:color="auto"/>
        <w:right w:val="none" w:sz="0" w:space="0" w:color="auto"/>
      </w:divBdr>
    </w:div>
    <w:div w:id="1076707198">
      <w:bodyDiv w:val="1"/>
      <w:marLeft w:val="0"/>
      <w:marRight w:val="0"/>
      <w:marTop w:val="0"/>
      <w:marBottom w:val="0"/>
      <w:divBdr>
        <w:top w:val="none" w:sz="0" w:space="0" w:color="auto"/>
        <w:left w:val="none" w:sz="0" w:space="0" w:color="auto"/>
        <w:bottom w:val="none" w:sz="0" w:space="0" w:color="auto"/>
        <w:right w:val="none" w:sz="0" w:space="0" w:color="auto"/>
      </w:divBdr>
    </w:div>
    <w:div w:id="1118792532">
      <w:bodyDiv w:val="1"/>
      <w:marLeft w:val="0"/>
      <w:marRight w:val="0"/>
      <w:marTop w:val="0"/>
      <w:marBottom w:val="0"/>
      <w:divBdr>
        <w:top w:val="none" w:sz="0" w:space="0" w:color="auto"/>
        <w:left w:val="none" w:sz="0" w:space="0" w:color="auto"/>
        <w:bottom w:val="none" w:sz="0" w:space="0" w:color="auto"/>
        <w:right w:val="none" w:sz="0" w:space="0" w:color="auto"/>
      </w:divBdr>
    </w:div>
    <w:div w:id="1127940283">
      <w:bodyDiv w:val="1"/>
      <w:marLeft w:val="0"/>
      <w:marRight w:val="0"/>
      <w:marTop w:val="0"/>
      <w:marBottom w:val="0"/>
      <w:divBdr>
        <w:top w:val="none" w:sz="0" w:space="0" w:color="auto"/>
        <w:left w:val="none" w:sz="0" w:space="0" w:color="auto"/>
        <w:bottom w:val="none" w:sz="0" w:space="0" w:color="auto"/>
        <w:right w:val="none" w:sz="0" w:space="0" w:color="auto"/>
      </w:divBdr>
    </w:div>
    <w:div w:id="1129857191">
      <w:bodyDiv w:val="1"/>
      <w:marLeft w:val="0"/>
      <w:marRight w:val="0"/>
      <w:marTop w:val="0"/>
      <w:marBottom w:val="0"/>
      <w:divBdr>
        <w:top w:val="none" w:sz="0" w:space="0" w:color="auto"/>
        <w:left w:val="none" w:sz="0" w:space="0" w:color="auto"/>
        <w:bottom w:val="none" w:sz="0" w:space="0" w:color="auto"/>
        <w:right w:val="none" w:sz="0" w:space="0" w:color="auto"/>
      </w:divBdr>
    </w:div>
    <w:div w:id="1132794968">
      <w:bodyDiv w:val="1"/>
      <w:marLeft w:val="0"/>
      <w:marRight w:val="0"/>
      <w:marTop w:val="0"/>
      <w:marBottom w:val="0"/>
      <w:divBdr>
        <w:top w:val="none" w:sz="0" w:space="0" w:color="auto"/>
        <w:left w:val="none" w:sz="0" w:space="0" w:color="auto"/>
        <w:bottom w:val="none" w:sz="0" w:space="0" w:color="auto"/>
        <w:right w:val="none" w:sz="0" w:space="0" w:color="auto"/>
      </w:divBdr>
    </w:div>
    <w:div w:id="1141532263">
      <w:bodyDiv w:val="1"/>
      <w:marLeft w:val="0"/>
      <w:marRight w:val="0"/>
      <w:marTop w:val="0"/>
      <w:marBottom w:val="0"/>
      <w:divBdr>
        <w:top w:val="none" w:sz="0" w:space="0" w:color="auto"/>
        <w:left w:val="none" w:sz="0" w:space="0" w:color="auto"/>
        <w:bottom w:val="none" w:sz="0" w:space="0" w:color="auto"/>
        <w:right w:val="none" w:sz="0" w:space="0" w:color="auto"/>
      </w:divBdr>
    </w:div>
    <w:div w:id="1157307284">
      <w:bodyDiv w:val="1"/>
      <w:marLeft w:val="0"/>
      <w:marRight w:val="0"/>
      <w:marTop w:val="0"/>
      <w:marBottom w:val="0"/>
      <w:divBdr>
        <w:top w:val="none" w:sz="0" w:space="0" w:color="auto"/>
        <w:left w:val="none" w:sz="0" w:space="0" w:color="auto"/>
        <w:bottom w:val="none" w:sz="0" w:space="0" w:color="auto"/>
        <w:right w:val="none" w:sz="0" w:space="0" w:color="auto"/>
      </w:divBdr>
    </w:div>
    <w:div w:id="1164593088">
      <w:bodyDiv w:val="1"/>
      <w:marLeft w:val="0"/>
      <w:marRight w:val="0"/>
      <w:marTop w:val="0"/>
      <w:marBottom w:val="0"/>
      <w:divBdr>
        <w:top w:val="none" w:sz="0" w:space="0" w:color="auto"/>
        <w:left w:val="none" w:sz="0" w:space="0" w:color="auto"/>
        <w:bottom w:val="none" w:sz="0" w:space="0" w:color="auto"/>
        <w:right w:val="none" w:sz="0" w:space="0" w:color="auto"/>
      </w:divBdr>
    </w:div>
    <w:div w:id="1171873813">
      <w:bodyDiv w:val="1"/>
      <w:marLeft w:val="0"/>
      <w:marRight w:val="0"/>
      <w:marTop w:val="0"/>
      <w:marBottom w:val="0"/>
      <w:divBdr>
        <w:top w:val="none" w:sz="0" w:space="0" w:color="auto"/>
        <w:left w:val="none" w:sz="0" w:space="0" w:color="auto"/>
        <w:bottom w:val="none" w:sz="0" w:space="0" w:color="auto"/>
        <w:right w:val="none" w:sz="0" w:space="0" w:color="auto"/>
      </w:divBdr>
    </w:div>
    <w:div w:id="1173761416">
      <w:bodyDiv w:val="1"/>
      <w:marLeft w:val="0"/>
      <w:marRight w:val="0"/>
      <w:marTop w:val="0"/>
      <w:marBottom w:val="0"/>
      <w:divBdr>
        <w:top w:val="none" w:sz="0" w:space="0" w:color="auto"/>
        <w:left w:val="none" w:sz="0" w:space="0" w:color="auto"/>
        <w:bottom w:val="none" w:sz="0" w:space="0" w:color="auto"/>
        <w:right w:val="none" w:sz="0" w:space="0" w:color="auto"/>
      </w:divBdr>
    </w:div>
    <w:div w:id="1191650671">
      <w:bodyDiv w:val="1"/>
      <w:marLeft w:val="0"/>
      <w:marRight w:val="0"/>
      <w:marTop w:val="0"/>
      <w:marBottom w:val="0"/>
      <w:divBdr>
        <w:top w:val="none" w:sz="0" w:space="0" w:color="auto"/>
        <w:left w:val="none" w:sz="0" w:space="0" w:color="auto"/>
        <w:bottom w:val="none" w:sz="0" w:space="0" w:color="auto"/>
        <w:right w:val="none" w:sz="0" w:space="0" w:color="auto"/>
      </w:divBdr>
    </w:div>
    <w:div w:id="1192916990">
      <w:bodyDiv w:val="1"/>
      <w:marLeft w:val="0"/>
      <w:marRight w:val="0"/>
      <w:marTop w:val="0"/>
      <w:marBottom w:val="0"/>
      <w:divBdr>
        <w:top w:val="none" w:sz="0" w:space="0" w:color="auto"/>
        <w:left w:val="none" w:sz="0" w:space="0" w:color="auto"/>
        <w:bottom w:val="none" w:sz="0" w:space="0" w:color="auto"/>
        <w:right w:val="none" w:sz="0" w:space="0" w:color="auto"/>
      </w:divBdr>
    </w:div>
    <w:div w:id="1225406780">
      <w:bodyDiv w:val="1"/>
      <w:marLeft w:val="0"/>
      <w:marRight w:val="0"/>
      <w:marTop w:val="0"/>
      <w:marBottom w:val="0"/>
      <w:divBdr>
        <w:top w:val="none" w:sz="0" w:space="0" w:color="auto"/>
        <w:left w:val="none" w:sz="0" w:space="0" w:color="auto"/>
        <w:bottom w:val="none" w:sz="0" w:space="0" w:color="auto"/>
        <w:right w:val="none" w:sz="0" w:space="0" w:color="auto"/>
      </w:divBdr>
    </w:div>
    <w:div w:id="1226913591">
      <w:bodyDiv w:val="1"/>
      <w:marLeft w:val="0"/>
      <w:marRight w:val="0"/>
      <w:marTop w:val="0"/>
      <w:marBottom w:val="0"/>
      <w:divBdr>
        <w:top w:val="none" w:sz="0" w:space="0" w:color="auto"/>
        <w:left w:val="none" w:sz="0" w:space="0" w:color="auto"/>
        <w:bottom w:val="none" w:sz="0" w:space="0" w:color="auto"/>
        <w:right w:val="none" w:sz="0" w:space="0" w:color="auto"/>
      </w:divBdr>
    </w:div>
    <w:div w:id="1229414424">
      <w:bodyDiv w:val="1"/>
      <w:marLeft w:val="0"/>
      <w:marRight w:val="0"/>
      <w:marTop w:val="0"/>
      <w:marBottom w:val="0"/>
      <w:divBdr>
        <w:top w:val="none" w:sz="0" w:space="0" w:color="auto"/>
        <w:left w:val="none" w:sz="0" w:space="0" w:color="auto"/>
        <w:bottom w:val="none" w:sz="0" w:space="0" w:color="auto"/>
        <w:right w:val="none" w:sz="0" w:space="0" w:color="auto"/>
      </w:divBdr>
    </w:div>
    <w:div w:id="1230001977">
      <w:bodyDiv w:val="1"/>
      <w:marLeft w:val="0"/>
      <w:marRight w:val="0"/>
      <w:marTop w:val="0"/>
      <w:marBottom w:val="0"/>
      <w:divBdr>
        <w:top w:val="none" w:sz="0" w:space="0" w:color="auto"/>
        <w:left w:val="none" w:sz="0" w:space="0" w:color="auto"/>
        <w:bottom w:val="none" w:sz="0" w:space="0" w:color="auto"/>
        <w:right w:val="none" w:sz="0" w:space="0" w:color="auto"/>
      </w:divBdr>
    </w:div>
    <w:div w:id="1250852186">
      <w:bodyDiv w:val="1"/>
      <w:marLeft w:val="0"/>
      <w:marRight w:val="0"/>
      <w:marTop w:val="0"/>
      <w:marBottom w:val="0"/>
      <w:divBdr>
        <w:top w:val="none" w:sz="0" w:space="0" w:color="auto"/>
        <w:left w:val="none" w:sz="0" w:space="0" w:color="auto"/>
        <w:bottom w:val="none" w:sz="0" w:space="0" w:color="auto"/>
        <w:right w:val="none" w:sz="0" w:space="0" w:color="auto"/>
      </w:divBdr>
    </w:div>
    <w:div w:id="1269778454">
      <w:bodyDiv w:val="1"/>
      <w:marLeft w:val="0"/>
      <w:marRight w:val="0"/>
      <w:marTop w:val="0"/>
      <w:marBottom w:val="0"/>
      <w:divBdr>
        <w:top w:val="none" w:sz="0" w:space="0" w:color="auto"/>
        <w:left w:val="none" w:sz="0" w:space="0" w:color="auto"/>
        <w:bottom w:val="none" w:sz="0" w:space="0" w:color="auto"/>
        <w:right w:val="none" w:sz="0" w:space="0" w:color="auto"/>
      </w:divBdr>
    </w:div>
    <w:div w:id="1306470767">
      <w:bodyDiv w:val="1"/>
      <w:marLeft w:val="0"/>
      <w:marRight w:val="0"/>
      <w:marTop w:val="0"/>
      <w:marBottom w:val="0"/>
      <w:divBdr>
        <w:top w:val="none" w:sz="0" w:space="0" w:color="auto"/>
        <w:left w:val="none" w:sz="0" w:space="0" w:color="auto"/>
        <w:bottom w:val="none" w:sz="0" w:space="0" w:color="auto"/>
        <w:right w:val="none" w:sz="0" w:space="0" w:color="auto"/>
      </w:divBdr>
    </w:div>
    <w:div w:id="1318194496">
      <w:bodyDiv w:val="1"/>
      <w:marLeft w:val="0"/>
      <w:marRight w:val="0"/>
      <w:marTop w:val="0"/>
      <w:marBottom w:val="0"/>
      <w:divBdr>
        <w:top w:val="none" w:sz="0" w:space="0" w:color="auto"/>
        <w:left w:val="none" w:sz="0" w:space="0" w:color="auto"/>
        <w:bottom w:val="none" w:sz="0" w:space="0" w:color="auto"/>
        <w:right w:val="none" w:sz="0" w:space="0" w:color="auto"/>
      </w:divBdr>
    </w:div>
    <w:div w:id="1352141485">
      <w:bodyDiv w:val="1"/>
      <w:marLeft w:val="0"/>
      <w:marRight w:val="0"/>
      <w:marTop w:val="0"/>
      <w:marBottom w:val="0"/>
      <w:divBdr>
        <w:top w:val="none" w:sz="0" w:space="0" w:color="auto"/>
        <w:left w:val="none" w:sz="0" w:space="0" w:color="auto"/>
        <w:bottom w:val="none" w:sz="0" w:space="0" w:color="auto"/>
        <w:right w:val="none" w:sz="0" w:space="0" w:color="auto"/>
      </w:divBdr>
    </w:div>
    <w:div w:id="1359967037">
      <w:bodyDiv w:val="1"/>
      <w:marLeft w:val="0"/>
      <w:marRight w:val="0"/>
      <w:marTop w:val="0"/>
      <w:marBottom w:val="0"/>
      <w:divBdr>
        <w:top w:val="none" w:sz="0" w:space="0" w:color="auto"/>
        <w:left w:val="none" w:sz="0" w:space="0" w:color="auto"/>
        <w:bottom w:val="none" w:sz="0" w:space="0" w:color="auto"/>
        <w:right w:val="none" w:sz="0" w:space="0" w:color="auto"/>
      </w:divBdr>
    </w:div>
    <w:div w:id="1365013130">
      <w:bodyDiv w:val="1"/>
      <w:marLeft w:val="0"/>
      <w:marRight w:val="0"/>
      <w:marTop w:val="0"/>
      <w:marBottom w:val="0"/>
      <w:divBdr>
        <w:top w:val="none" w:sz="0" w:space="0" w:color="auto"/>
        <w:left w:val="none" w:sz="0" w:space="0" w:color="auto"/>
        <w:bottom w:val="none" w:sz="0" w:space="0" w:color="auto"/>
        <w:right w:val="none" w:sz="0" w:space="0" w:color="auto"/>
      </w:divBdr>
    </w:div>
    <w:div w:id="1365518514">
      <w:bodyDiv w:val="1"/>
      <w:marLeft w:val="0"/>
      <w:marRight w:val="0"/>
      <w:marTop w:val="0"/>
      <w:marBottom w:val="0"/>
      <w:divBdr>
        <w:top w:val="none" w:sz="0" w:space="0" w:color="auto"/>
        <w:left w:val="none" w:sz="0" w:space="0" w:color="auto"/>
        <w:bottom w:val="none" w:sz="0" w:space="0" w:color="auto"/>
        <w:right w:val="none" w:sz="0" w:space="0" w:color="auto"/>
      </w:divBdr>
    </w:div>
    <w:div w:id="1369379817">
      <w:bodyDiv w:val="1"/>
      <w:marLeft w:val="0"/>
      <w:marRight w:val="0"/>
      <w:marTop w:val="0"/>
      <w:marBottom w:val="0"/>
      <w:divBdr>
        <w:top w:val="none" w:sz="0" w:space="0" w:color="auto"/>
        <w:left w:val="none" w:sz="0" w:space="0" w:color="auto"/>
        <w:bottom w:val="none" w:sz="0" w:space="0" w:color="auto"/>
        <w:right w:val="none" w:sz="0" w:space="0" w:color="auto"/>
      </w:divBdr>
    </w:div>
    <w:div w:id="1374037172">
      <w:bodyDiv w:val="1"/>
      <w:marLeft w:val="0"/>
      <w:marRight w:val="0"/>
      <w:marTop w:val="0"/>
      <w:marBottom w:val="0"/>
      <w:divBdr>
        <w:top w:val="none" w:sz="0" w:space="0" w:color="auto"/>
        <w:left w:val="none" w:sz="0" w:space="0" w:color="auto"/>
        <w:bottom w:val="none" w:sz="0" w:space="0" w:color="auto"/>
        <w:right w:val="none" w:sz="0" w:space="0" w:color="auto"/>
      </w:divBdr>
    </w:div>
    <w:div w:id="1448697494">
      <w:bodyDiv w:val="1"/>
      <w:marLeft w:val="0"/>
      <w:marRight w:val="0"/>
      <w:marTop w:val="0"/>
      <w:marBottom w:val="0"/>
      <w:divBdr>
        <w:top w:val="none" w:sz="0" w:space="0" w:color="auto"/>
        <w:left w:val="none" w:sz="0" w:space="0" w:color="auto"/>
        <w:bottom w:val="none" w:sz="0" w:space="0" w:color="auto"/>
        <w:right w:val="none" w:sz="0" w:space="0" w:color="auto"/>
      </w:divBdr>
    </w:div>
    <w:div w:id="1451582044">
      <w:bodyDiv w:val="1"/>
      <w:marLeft w:val="0"/>
      <w:marRight w:val="0"/>
      <w:marTop w:val="0"/>
      <w:marBottom w:val="0"/>
      <w:divBdr>
        <w:top w:val="none" w:sz="0" w:space="0" w:color="auto"/>
        <w:left w:val="none" w:sz="0" w:space="0" w:color="auto"/>
        <w:bottom w:val="none" w:sz="0" w:space="0" w:color="auto"/>
        <w:right w:val="none" w:sz="0" w:space="0" w:color="auto"/>
      </w:divBdr>
    </w:div>
    <w:div w:id="1457213634">
      <w:bodyDiv w:val="1"/>
      <w:marLeft w:val="0"/>
      <w:marRight w:val="0"/>
      <w:marTop w:val="0"/>
      <w:marBottom w:val="0"/>
      <w:divBdr>
        <w:top w:val="none" w:sz="0" w:space="0" w:color="auto"/>
        <w:left w:val="none" w:sz="0" w:space="0" w:color="auto"/>
        <w:bottom w:val="none" w:sz="0" w:space="0" w:color="auto"/>
        <w:right w:val="none" w:sz="0" w:space="0" w:color="auto"/>
      </w:divBdr>
    </w:div>
    <w:div w:id="1500921349">
      <w:bodyDiv w:val="1"/>
      <w:marLeft w:val="0"/>
      <w:marRight w:val="0"/>
      <w:marTop w:val="0"/>
      <w:marBottom w:val="0"/>
      <w:divBdr>
        <w:top w:val="none" w:sz="0" w:space="0" w:color="auto"/>
        <w:left w:val="none" w:sz="0" w:space="0" w:color="auto"/>
        <w:bottom w:val="none" w:sz="0" w:space="0" w:color="auto"/>
        <w:right w:val="none" w:sz="0" w:space="0" w:color="auto"/>
      </w:divBdr>
    </w:div>
    <w:div w:id="1509563758">
      <w:bodyDiv w:val="1"/>
      <w:marLeft w:val="0"/>
      <w:marRight w:val="0"/>
      <w:marTop w:val="0"/>
      <w:marBottom w:val="0"/>
      <w:divBdr>
        <w:top w:val="none" w:sz="0" w:space="0" w:color="auto"/>
        <w:left w:val="none" w:sz="0" w:space="0" w:color="auto"/>
        <w:bottom w:val="none" w:sz="0" w:space="0" w:color="auto"/>
        <w:right w:val="none" w:sz="0" w:space="0" w:color="auto"/>
      </w:divBdr>
    </w:div>
    <w:div w:id="1509759060">
      <w:bodyDiv w:val="1"/>
      <w:marLeft w:val="0"/>
      <w:marRight w:val="0"/>
      <w:marTop w:val="0"/>
      <w:marBottom w:val="0"/>
      <w:divBdr>
        <w:top w:val="none" w:sz="0" w:space="0" w:color="auto"/>
        <w:left w:val="none" w:sz="0" w:space="0" w:color="auto"/>
        <w:bottom w:val="none" w:sz="0" w:space="0" w:color="auto"/>
        <w:right w:val="none" w:sz="0" w:space="0" w:color="auto"/>
      </w:divBdr>
    </w:div>
    <w:div w:id="1513256739">
      <w:bodyDiv w:val="1"/>
      <w:marLeft w:val="0"/>
      <w:marRight w:val="0"/>
      <w:marTop w:val="0"/>
      <w:marBottom w:val="0"/>
      <w:divBdr>
        <w:top w:val="none" w:sz="0" w:space="0" w:color="auto"/>
        <w:left w:val="none" w:sz="0" w:space="0" w:color="auto"/>
        <w:bottom w:val="none" w:sz="0" w:space="0" w:color="auto"/>
        <w:right w:val="none" w:sz="0" w:space="0" w:color="auto"/>
      </w:divBdr>
    </w:div>
    <w:div w:id="1520117161">
      <w:bodyDiv w:val="1"/>
      <w:marLeft w:val="0"/>
      <w:marRight w:val="0"/>
      <w:marTop w:val="0"/>
      <w:marBottom w:val="0"/>
      <w:divBdr>
        <w:top w:val="none" w:sz="0" w:space="0" w:color="auto"/>
        <w:left w:val="none" w:sz="0" w:space="0" w:color="auto"/>
        <w:bottom w:val="none" w:sz="0" w:space="0" w:color="auto"/>
        <w:right w:val="none" w:sz="0" w:space="0" w:color="auto"/>
      </w:divBdr>
    </w:div>
    <w:div w:id="1526168850">
      <w:bodyDiv w:val="1"/>
      <w:marLeft w:val="0"/>
      <w:marRight w:val="0"/>
      <w:marTop w:val="0"/>
      <w:marBottom w:val="0"/>
      <w:divBdr>
        <w:top w:val="none" w:sz="0" w:space="0" w:color="auto"/>
        <w:left w:val="none" w:sz="0" w:space="0" w:color="auto"/>
        <w:bottom w:val="none" w:sz="0" w:space="0" w:color="auto"/>
        <w:right w:val="none" w:sz="0" w:space="0" w:color="auto"/>
      </w:divBdr>
    </w:div>
    <w:div w:id="1535118596">
      <w:bodyDiv w:val="1"/>
      <w:marLeft w:val="0"/>
      <w:marRight w:val="0"/>
      <w:marTop w:val="0"/>
      <w:marBottom w:val="0"/>
      <w:divBdr>
        <w:top w:val="none" w:sz="0" w:space="0" w:color="auto"/>
        <w:left w:val="none" w:sz="0" w:space="0" w:color="auto"/>
        <w:bottom w:val="none" w:sz="0" w:space="0" w:color="auto"/>
        <w:right w:val="none" w:sz="0" w:space="0" w:color="auto"/>
      </w:divBdr>
    </w:div>
    <w:div w:id="1536851821">
      <w:bodyDiv w:val="1"/>
      <w:marLeft w:val="0"/>
      <w:marRight w:val="0"/>
      <w:marTop w:val="0"/>
      <w:marBottom w:val="0"/>
      <w:divBdr>
        <w:top w:val="none" w:sz="0" w:space="0" w:color="auto"/>
        <w:left w:val="none" w:sz="0" w:space="0" w:color="auto"/>
        <w:bottom w:val="none" w:sz="0" w:space="0" w:color="auto"/>
        <w:right w:val="none" w:sz="0" w:space="0" w:color="auto"/>
      </w:divBdr>
    </w:div>
    <w:div w:id="1539203272">
      <w:bodyDiv w:val="1"/>
      <w:marLeft w:val="0"/>
      <w:marRight w:val="0"/>
      <w:marTop w:val="0"/>
      <w:marBottom w:val="0"/>
      <w:divBdr>
        <w:top w:val="none" w:sz="0" w:space="0" w:color="auto"/>
        <w:left w:val="none" w:sz="0" w:space="0" w:color="auto"/>
        <w:bottom w:val="none" w:sz="0" w:space="0" w:color="auto"/>
        <w:right w:val="none" w:sz="0" w:space="0" w:color="auto"/>
      </w:divBdr>
    </w:div>
    <w:div w:id="1546526347">
      <w:bodyDiv w:val="1"/>
      <w:marLeft w:val="0"/>
      <w:marRight w:val="0"/>
      <w:marTop w:val="0"/>
      <w:marBottom w:val="0"/>
      <w:divBdr>
        <w:top w:val="none" w:sz="0" w:space="0" w:color="auto"/>
        <w:left w:val="none" w:sz="0" w:space="0" w:color="auto"/>
        <w:bottom w:val="none" w:sz="0" w:space="0" w:color="auto"/>
        <w:right w:val="none" w:sz="0" w:space="0" w:color="auto"/>
      </w:divBdr>
    </w:div>
    <w:div w:id="1546597617">
      <w:bodyDiv w:val="1"/>
      <w:marLeft w:val="0"/>
      <w:marRight w:val="0"/>
      <w:marTop w:val="0"/>
      <w:marBottom w:val="0"/>
      <w:divBdr>
        <w:top w:val="none" w:sz="0" w:space="0" w:color="auto"/>
        <w:left w:val="none" w:sz="0" w:space="0" w:color="auto"/>
        <w:bottom w:val="none" w:sz="0" w:space="0" w:color="auto"/>
        <w:right w:val="none" w:sz="0" w:space="0" w:color="auto"/>
      </w:divBdr>
    </w:div>
    <w:div w:id="1575970420">
      <w:bodyDiv w:val="1"/>
      <w:marLeft w:val="0"/>
      <w:marRight w:val="0"/>
      <w:marTop w:val="0"/>
      <w:marBottom w:val="0"/>
      <w:divBdr>
        <w:top w:val="none" w:sz="0" w:space="0" w:color="auto"/>
        <w:left w:val="none" w:sz="0" w:space="0" w:color="auto"/>
        <w:bottom w:val="none" w:sz="0" w:space="0" w:color="auto"/>
        <w:right w:val="none" w:sz="0" w:space="0" w:color="auto"/>
      </w:divBdr>
    </w:div>
    <w:div w:id="1582980955">
      <w:bodyDiv w:val="1"/>
      <w:marLeft w:val="0"/>
      <w:marRight w:val="0"/>
      <w:marTop w:val="0"/>
      <w:marBottom w:val="0"/>
      <w:divBdr>
        <w:top w:val="none" w:sz="0" w:space="0" w:color="auto"/>
        <w:left w:val="none" w:sz="0" w:space="0" w:color="auto"/>
        <w:bottom w:val="none" w:sz="0" w:space="0" w:color="auto"/>
        <w:right w:val="none" w:sz="0" w:space="0" w:color="auto"/>
      </w:divBdr>
    </w:div>
    <w:div w:id="1584872097">
      <w:bodyDiv w:val="1"/>
      <w:marLeft w:val="0"/>
      <w:marRight w:val="0"/>
      <w:marTop w:val="0"/>
      <w:marBottom w:val="0"/>
      <w:divBdr>
        <w:top w:val="none" w:sz="0" w:space="0" w:color="auto"/>
        <w:left w:val="none" w:sz="0" w:space="0" w:color="auto"/>
        <w:bottom w:val="none" w:sz="0" w:space="0" w:color="auto"/>
        <w:right w:val="none" w:sz="0" w:space="0" w:color="auto"/>
      </w:divBdr>
    </w:div>
    <w:div w:id="1590768395">
      <w:bodyDiv w:val="1"/>
      <w:marLeft w:val="0"/>
      <w:marRight w:val="0"/>
      <w:marTop w:val="0"/>
      <w:marBottom w:val="0"/>
      <w:divBdr>
        <w:top w:val="none" w:sz="0" w:space="0" w:color="auto"/>
        <w:left w:val="none" w:sz="0" w:space="0" w:color="auto"/>
        <w:bottom w:val="none" w:sz="0" w:space="0" w:color="auto"/>
        <w:right w:val="none" w:sz="0" w:space="0" w:color="auto"/>
      </w:divBdr>
    </w:div>
    <w:div w:id="1612667054">
      <w:bodyDiv w:val="1"/>
      <w:marLeft w:val="0"/>
      <w:marRight w:val="0"/>
      <w:marTop w:val="0"/>
      <w:marBottom w:val="0"/>
      <w:divBdr>
        <w:top w:val="none" w:sz="0" w:space="0" w:color="auto"/>
        <w:left w:val="none" w:sz="0" w:space="0" w:color="auto"/>
        <w:bottom w:val="none" w:sz="0" w:space="0" w:color="auto"/>
        <w:right w:val="none" w:sz="0" w:space="0" w:color="auto"/>
      </w:divBdr>
    </w:div>
    <w:div w:id="1614704924">
      <w:bodyDiv w:val="1"/>
      <w:marLeft w:val="0"/>
      <w:marRight w:val="0"/>
      <w:marTop w:val="0"/>
      <w:marBottom w:val="0"/>
      <w:divBdr>
        <w:top w:val="none" w:sz="0" w:space="0" w:color="auto"/>
        <w:left w:val="none" w:sz="0" w:space="0" w:color="auto"/>
        <w:bottom w:val="none" w:sz="0" w:space="0" w:color="auto"/>
        <w:right w:val="none" w:sz="0" w:space="0" w:color="auto"/>
      </w:divBdr>
    </w:div>
    <w:div w:id="1624192504">
      <w:bodyDiv w:val="1"/>
      <w:marLeft w:val="0"/>
      <w:marRight w:val="0"/>
      <w:marTop w:val="0"/>
      <w:marBottom w:val="0"/>
      <w:divBdr>
        <w:top w:val="none" w:sz="0" w:space="0" w:color="auto"/>
        <w:left w:val="none" w:sz="0" w:space="0" w:color="auto"/>
        <w:bottom w:val="none" w:sz="0" w:space="0" w:color="auto"/>
        <w:right w:val="none" w:sz="0" w:space="0" w:color="auto"/>
      </w:divBdr>
    </w:div>
    <w:div w:id="1639845276">
      <w:bodyDiv w:val="1"/>
      <w:marLeft w:val="0"/>
      <w:marRight w:val="0"/>
      <w:marTop w:val="0"/>
      <w:marBottom w:val="0"/>
      <w:divBdr>
        <w:top w:val="none" w:sz="0" w:space="0" w:color="auto"/>
        <w:left w:val="none" w:sz="0" w:space="0" w:color="auto"/>
        <w:bottom w:val="none" w:sz="0" w:space="0" w:color="auto"/>
        <w:right w:val="none" w:sz="0" w:space="0" w:color="auto"/>
      </w:divBdr>
    </w:div>
    <w:div w:id="1649744166">
      <w:bodyDiv w:val="1"/>
      <w:marLeft w:val="0"/>
      <w:marRight w:val="0"/>
      <w:marTop w:val="0"/>
      <w:marBottom w:val="0"/>
      <w:divBdr>
        <w:top w:val="none" w:sz="0" w:space="0" w:color="auto"/>
        <w:left w:val="none" w:sz="0" w:space="0" w:color="auto"/>
        <w:bottom w:val="none" w:sz="0" w:space="0" w:color="auto"/>
        <w:right w:val="none" w:sz="0" w:space="0" w:color="auto"/>
      </w:divBdr>
    </w:div>
    <w:div w:id="1668365520">
      <w:bodyDiv w:val="1"/>
      <w:marLeft w:val="0"/>
      <w:marRight w:val="0"/>
      <w:marTop w:val="0"/>
      <w:marBottom w:val="0"/>
      <w:divBdr>
        <w:top w:val="none" w:sz="0" w:space="0" w:color="auto"/>
        <w:left w:val="none" w:sz="0" w:space="0" w:color="auto"/>
        <w:bottom w:val="none" w:sz="0" w:space="0" w:color="auto"/>
        <w:right w:val="none" w:sz="0" w:space="0" w:color="auto"/>
      </w:divBdr>
    </w:div>
    <w:div w:id="1704936175">
      <w:bodyDiv w:val="1"/>
      <w:marLeft w:val="0"/>
      <w:marRight w:val="0"/>
      <w:marTop w:val="0"/>
      <w:marBottom w:val="0"/>
      <w:divBdr>
        <w:top w:val="none" w:sz="0" w:space="0" w:color="auto"/>
        <w:left w:val="none" w:sz="0" w:space="0" w:color="auto"/>
        <w:bottom w:val="none" w:sz="0" w:space="0" w:color="auto"/>
        <w:right w:val="none" w:sz="0" w:space="0" w:color="auto"/>
      </w:divBdr>
    </w:div>
    <w:div w:id="1741056932">
      <w:bodyDiv w:val="1"/>
      <w:marLeft w:val="0"/>
      <w:marRight w:val="0"/>
      <w:marTop w:val="0"/>
      <w:marBottom w:val="0"/>
      <w:divBdr>
        <w:top w:val="none" w:sz="0" w:space="0" w:color="auto"/>
        <w:left w:val="none" w:sz="0" w:space="0" w:color="auto"/>
        <w:bottom w:val="none" w:sz="0" w:space="0" w:color="auto"/>
        <w:right w:val="none" w:sz="0" w:space="0" w:color="auto"/>
      </w:divBdr>
    </w:div>
    <w:div w:id="1742675998">
      <w:bodyDiv w:val="1"/>
      <w:marLeft w:val="0"/>
      <w:marRight w:val="0"/>
      <w:marTop w:val="0"/>
      <w:marBottom w:val="0"/>
      <w:divBdr>
        <w:top w:val="none" w:sz="0" w:space="0" w:color="auto"/>
        <w:left w:val="none" w:sz="0" w:space="0" w:color="auto"/>
        <w:bottom w:val="none" w:sz="0" w:space="0" w:color="auto"/>
        <w:right w:val="none" w:sz="0" w:space="0" w:color="auto"/>
      </w:divBdr>
    </w:div>
    <w:div w:id="1743679654">
      <w:bodyDiv w:val="1"/>
      <w:marLeft w:val="0"/>
      <w:marRight w:val="0"/>
      <w:marTop w:val="0"/>
      <w:marBottom w:val="0"/>
      <w:divBdr>
        <w:top w:val="none" w:sz="0" w:space="0" w:color="auto"/>
        <w:left w:val="none" w:sz="0" w:space="0" w:color="auto"/>
        <w:bottom w:val="none" w:sz="0" w:space="0" w:color="auto"/>
        <w:right w:val="none" w:sz="0" w:space="0" w:color="auto"/>
      </w:divBdr>
    </w:div>
    <w:div w:id="1772431915">
      <w:bodyDiv w:val="1"/>
      <w:marLeft w:val="0"/>
      <w:marRight w:val="0"/>
      <w:marTop w:val="0"/>
      <w:marBottom w:val="0"/>
      <w:divBdr>
        <w:top w:val="none" w:sz="0" w:space="0" w:color="auto"/>
        <w:left w:val="none" w:sz="0" w:space="0" w:color="auto"/>
        <w:bottom w:val="none" w:sz="0" w:space="0" w:color="auto"/>
        <w:right w:val="none" w:sz="0" w:space="0" w:color="auto"/>
      </w:divBdr>
    </w:div>
    <w:div w:id="1786920701">
      <w:bodyDiv w:val="1"/>
      <w:marLeft w:val="0"/>
      <w:marRight w:val="0"/>
      <w:marTop w:val="0"/>
      <w:marBottom w:val="0"/>
      <w:divBdr>
        <w:top w:val="none" w:sz="0" w:space="0" w:color="auto"/>
        <w:left w:val="none" w:sz="0" w:space="0" w:color="auto"/>
        <w:bottom w:val="none" w:sz="0" w:space="0" w:color="auto"/>
        <w:right w:val="none" w:sz="0" w:space="0" w:color="auto"/>
      </w:divBdr>
    </w:div>
    <w:div w:id="1792624315">
      <w:bodyDiv w:val="1"/>
      <w:marLeft w:val="0"/>
      <w:marRight w:val="0"/>
      <w:marTop w:val="0"/>
      <w:marBottom w:val="0"/>
      <w:divBdr>
        <w:top w:val="none" w:sz="0" w:space="0" w:color="auto"/>
        <w:left w:val="none" w:sz="0" w:space="0" w:color="auto"/>
        <w:bottom w:val="none" w:sz="0" w:space="0" w:color="auto"/>
        <w:right w:val="none" w:sz="0" w:space="0" w:color="auto"/>
      </w:divBdr>
    </w:div>
    <w:div w:id="1793161208">
      <w:bodyDiv w:val="1"/>
      <w:marLeft w:val="0"/>
      <w:marRight w:val="0"/>
      <w:marTop w:val="0"/>
      <w:marBottom w:val="0"/>
      <w:divBdr>
        <w:top w:val="none" w:sz="0" w:space="0" w:color="auto"/>
        <w:left w:val="none" w:sz="0" w:space="0" w:color="auto"/>
        <w:bottom w:val="none" w:sz="0" w:space="0" w:color="auto"/>
        <w:right w:val="none" w:sz="0" w:space="0" w:color="auto"/>
      </w:divBdr>
    </w:div>
    <w:div w:id="1802184279">
      <w:bodyDiv w:val="1"/>
      <w:marLeft w:val="0"/>
      <w:marRight w:val="0"/>
      <w:marTop w:val="0"/>
      <w:marBottom w:val="0"/>
      <w:divBdr>
        <w:top w:val="none" w:sz="0" w:space="0" w:color="auto"/>
        <w:left w:val="none" w:sz="0" w:space="0" w:color="auto"/>
        <w:bottom w:val="none" w:sz="0" w:space="0" w:color="auto"/>
        <w:right w:val="none" w:sz="0" w:space="0" w:color="auto"/>
      </w:divBdr>
    </w:div>
    <w:div w:id="1845432411">
      <w:bodyDiv w:val="1"/>
      <w:marLeft w:val="0"/>
      <w:marRight w:val="0"/>
      <w:marTop w:val="0"/>
      <w:marBottom w:val="0"/>
      <w:divBdr>
        <w:top w:val="none" w:sz="0" w:space="0" w:color="auto"/>
        <w:left w:val="none" w:sz="0" w:space="0" w:color="auto"/>
        <w:bottom w:val="none" w:sz="0" w:space="0" w:color="auto"/>
        <w:right w:val="none" w:sz="0" w:space="0" w:color="auto"/>
      </w:divBdr>
    </w:div>
    <w:div w:id="1854224213">
      <w:bodyDiv w:val="1"/>
      <w:marLeft w:val="0"/>
      <w:marRight w:val="0"/>
      <w:marTop w:val="0"/>
      <w:marBottom w:val="0"/>
      <w:divBdr>
        <w:top w:val="none" w:sz="0" w:space="0" w:color="auto"/>
        <w:left w:val="none" w:sz="0" w:space="0" w:color="auto"/>
        <w:bottom w:val="none" w:sz="0" w:space="0" w:color="auto"/>
        <w:right w:val="none" w:sz="0" w:space="0" w:color="auto"/>
      </w:divBdr>
    </w:div>
    <w:div w:id="1857306406">
      <w:bodyDiv w:val="1"/>
      <w:marLeft w:val="0"/>
      <w:marRight w:val="0"/>
      <w:marTop w:val="0"/>
      <w:marBottom w:val="0"/>
      <w:divBdr>
        <w:top w:val="none" w:sz="0" w:space="0" w:color="auto"/>
        <w:left w:val="none" w:sz="0" w:space="0" w:color="auto"/>
        <w:bottom w:val="none" w:sz="0" w:space="0" w:color="auto"/>
        <w:right w:val="none" w:sz="0" w:space="0" w:color="auto"/>
      </w:divBdr>
    </w:div>
    <w:div w:id="1858422617">
      <w:bodyDiv w:val="1"/>
      <w:marLeft w:val="0"/>
      <w:marRight w:val="0"/>
      <w:marTop w:val="0"/>
      <w:marBottom w:val="0"/>
      <w:divBdr>
        <w:top w:val="none" w:sz="0" w:space="0" w:color="auto"/>
        <w:left w:val="none" w:sz="0" w:space="0" w:color="auto"/>
        <w:bottom w:val="none" w:sz="0" w:space="0" w:color="auto"/>
        <w:right w:val="none" w:sz="0" w:space="0" w:color="auto"/>
      </w:divBdr>
    </w:div>
    <w:div w:id="1924877375">
      <w:bodyDiv w:val="1"/>
      <w:marLeft w:val="0"/>
      <w:marRight w:val="0"/>
      <w:marTop w:val="0"/>
      <w:marBottom w:val="0"/>
      <w:divBdr>
        <w:top w:val="none" w:sz="0" w:space="0" w:color="auto"/>
        <w:left w:val="none" w:sz="0" w:space="0" w:color="auto"/>
        <w:bottom w:val="none" w:sz="0" w:space="0" w:color="auto"/>
        <w:right w:val="none" w:sz="0" w:space="0" w:color="auto"/>
      </w:divBdr>
    </w:div>
    <w:div w:id="1933050709">
      <w:bodyDiv w:val="1"/>
      <w:marLeft w:val="0"/>
      <w:marRight w:val="0"/>
      <w:marTop w:val="0"/>
      <w:marBottom w:val="0"/>
      <w:divBdr>
        <w:top w:val="none" w:sz="0" w:space="0" w:color="auto"/>
        <w:left w:val="none" w:sz="0" w:space="0" w:color="auto"/>
        <w:bottom w:val="none" w:sz="0" w:space="0" w:color="auto"/>
        <w:right w:val="none" w:sz="0" w:space="0" w:color="auto"/>
      </w:divBdr>
    </w:div>
    <w:div w:id="1935169516">
      <w:bodyDiv w:val="1"/>
      <w:marLeft w:val="0"/>
      <w:marRight w:val="0"/>
      <w:marTop w:val="0"/>
      <w:marBottom w:val="0"/>
      <w:divBdr>
        <w:top w:val="none" w:sz="0" w:space="0" w:color="auto"/>
        <w:left w:val="none" w:sz="0" w:space="0" w:color="auto"/>
        <w:bottom w:val="none" w:sz="0" w:space="0" w:color="auto"/>
        <w:right w:val="none" w:sz="0" w:space="0" w:color="auto"/>
      </w:divBdr>
    </w:div>
    <w:div w:id="1941986526">
      <w:bodyDiv w:val="1"/>
      <w:marLeft w:val="0"/>
      <w:marRight w:val="0"/>
      <w:marTop w:val="0"/>
      <w:marBottom w:val="0"/>
      <w:divBdr>
        <w:top w:val="none" w:sz="0" w:space="0" w:color="auto"/>
        <w:left w:val="none" w:sz="0" w:space="0" w:color="auto"/>
        <w:bottom w:val="none" w:sz="0" w:space="0" w:color="auto"/>
        <w:right w:val="none" w:sz="0" w:space="0" w:color="auto"/>
      </w:divBdr>
    </w:div>
    <w:div w:id="1963262621">
      <w:bodyDiv w:val="1"/>
      <w:marLeft w:val="0"/>
      <w:marRight w:val="0"/>
      <w:marTop w:val="0"/>
      <w:marBottom w:val="0"/>
      <w:divBdr>
        <w:top w:val="none" w:sz="0" w:space="0" w:color="auto"/>
        <w:left w:val="none" w:sz="0" w:space="0" w:color="auto"/>
        <w:bottom w:val="none" w:sz="0" w:space="0" w:color="auto"/>
        <w:right w:val="none" w:sz="0" w:space="0" w:color="auto"/>
      </w:divBdr>
    </w:div>
    <w:div w:id="1980107190">
      <w:bodyDiv w:val="1"/>
      <w:marLeft w:val="0"/>
      <w:marRight w:val="0"/>
      <w:marTop w:val="0"/>
      <w:marBottom w:val="0"/>
      <w:divBdr>
        <w:top w:val="none" w:sz="0" w:space="0" w:color="auto"/>
        <w:left w:val="none" w:sz="0" w:space="0" w:color="auto"/>
        <w:bottom w:val="none" w:sz="0" w:space="0" w:color="auto"/>
        <w:right w:val="none" w:sz="0" w:space="0" w:color="auto"/>
      </w:divBdr>
    </w:div>
    <w:div w:id="2044939494">
      <w:bodyDiv w:val="1"/>
      <w:marLeft w:val="0"/>
      <w:marRight w:val="0"/>
      <w:marTop w:val="0"/>
      <w:marBottom w:val="0"/>
      <w:divBdr>
        <w:top w:val="none" w:sz="0" w:space="0" w:color="auto"/>
        <w:left w:val="none" w:sz="0" w:space="0" w:color="auto"/>
        <w:bottom w:val="none" w:sz="0" w:space="0" w:color="auto"/>
        <w:right w:val="none" w:sz="0" w:space="0" w:color="auto"/>
      </w:divBdr>
    </w:div>
    <w:div w:id="2059813793">
      <w:bodyDiv w:val="1"/>
      <w:marLeft w:val="0"/>
      <w:marRight w:val="0"/>
      <w:marTop w:val="0"/>
      <w:marBottom w:val="0"/>
      <w:divBdr>
        <w:top w:val="none" w:sz="0" w:space="0" w:color="auto"/>
        <w:left w:val="none" w:sz="0" w:space="0" w:color="auto"/>
        <w:bottom w:val="none" w:sz="0" w:space="0" w:color="auto"/>
        <w:right w:val="none" w:sz="0" w:space="0" w:color="auto"/>
      </w:divBdr>
    </w:div>
    <w:div w:id="2089300167">
      <w:bodyDiv w:val="1"/>
      <w:marLeft w:val="0"/>
      <w:marRight w:val="0"/>
      <w:marTop w:val="0"/>
      <w:marBottom w:val="0"/>
      <w:divBdr>
        <w:top w:val="none" w:sz="0" w:space="0" w:color="auto"/>
        <w:left w:val="none" w:sz="0" w:space="0" w:color="auto"/>
        <w:bottom w:val="none" w:sz="0" w:space="0" w:color="auto"/>
        <w:right w:val="none" w:sz="0" w:space="0" w:color="auto"/>
      </w:divBdr>
    </w:div>
    <w:div w:id="2099786121">
      <w:bodyDiv w:val="1"/>
      <w:marLeft w:val="0"/>
      <w:marRight w:val="0"/>
      <w:marTop w:val="0"/>
      <w:marBottom w:val="0"/>
      <w:divBdr>
        <w:top w:val="none" w:sz="0" w:space="0" w:color="auto"/>
        <w:left w:val="none" w:sz="0" w:space="0" w:color="auto"/>
        <w:bottom w:val="none" w:sz="0" w:space="0" w:color="auto"/>
        <w:right w:val="none" w:sz="0" w:space="0" w:color="auto"/>
      </w:divBdr>
    </w:div>
    <w:div w:id="2118984480">
      <w:bodyDiv w:val="1"/>
      <w:marLeft w:val="0"/>
      <w:marRight w:val="0"/>
      <w:marTop w:val="0"/>
      <w:marBottom w:val="0"/>
      <w:divBdr>
        <w:top w:val="none" w:sz="0" w:space="0" w:color="auto"/>
        <w:left w:val="none" w:sz="0" w:space="0" w:color="auto"/>
        <w:bottom w:val="none" w:sz="0" w:space="0" w:color="auto"/>
        <w:right w:val="none" w:sz="0" w:space="0" w:color="auto"/>
      </w:divBdr>
    </w:div>
    <w:div w:id="2121952569">
      <w:bodyDiv w:val="1"/>
      <w:marLeft w:val="0"/>
      <w:marRight w:val="0"/>
      <w:marTop w:val="0"/>
      <w:marBottom w:val="0"/>
      <w:divBdr>
        <w:top w:val="none" w:sz="0" w:space="0" w:color="auto"/>
        <w:left w:val="none" w:sz="0" w:space="0" w:color="auto"/>
        <w:bottom w:val="none" w:sz="0" w:space="0" w:color="auto"/>
        <w:right w:val="none" w:sz="0" w:space="0" w:color="auto"/>
      </w:divBdr>
    </w:div>
    <w:div w:id="2122916830">
      <w:bodyDiv w:val="1"/>
      <w:marLeft w:val="0"/>
      <w:marRight w:val="0"/>
      <w:marTop w:val="0"/>
      <w:marBottom w:val="0"/>
      <w:divBdr>
        <w:top w:val="none" w:sz="0" w:space="0" w:color="auto"/>
        <w:left w:val="none" w:sz="0" w:space="0" w:color="auto"/>
        <w:bottom w:val="none" w:sz="0" w:space="0" w:color="auto"/>
        <w:right w:val="none" w:sz="0" w:space="0" w:color="auto"/>
      </w:divBdr>
    </w:div>
    <w:div w:id="2135636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Hei14</b:Tag>
    <b:SourceType>JournalArticle</b:SourceType>
    <b:Guid>{5D35B47D-DD70-4D10-A2CB-E4C9E8B4E93D}</b:Guid>
    <b:Title>Method for enhancing text entry rate with single-switch scanning</b:Title>
    <b:Year>2014</b:Year>
    <b:Author>
      <b:Author>
        <b:NameList>
          <b:Person>
            <b:Last>Koester</b:Last>
            <b:First>Heidi</b:First>
            <b:Middle>Horstmann</b:Middle>
          </b:Person>
          <b:Person>
            <b:Last>Simpson</b:Last>
            <b:First>Richard</b:First>
            <b:Middle>Callaghan</b:Middle>
          </b:Person>
        </b:NameList>
      </b:Author>
    </b:Author>
    <b:JournalName>JRRD</b:JournalName>
    <b:Pages>995-1012</b:Pages>
    <b:Volume>51</b:Volume>
    <b:Issue>6</b:Issue>
    <b:RefOrder>1</b:RefOrder>
  </b:Source>
  <b:Source>
    <b:Tag>Con</b:Tag>
    <b:SourceType>JournalArticle</b:SourceType>
    <b:Guid>{F79EC3C5-477E-4386-BEC8-BDE26CAA7968}</b:Guid>
    <b:Author>
      <b:Author>
        <b:NameList>
          <b:Person>
            <b:Last>Steriadis</b:Last>
            <b:First>Constantine</b:First>
            <b:Middle>E.</b:Middle>
          </b:Person>
          <b:Person>
            <b:Last>Constantinou</b:Last>
            <b:First>Philip</b:First>
          </b:Person>
        </b:NameList>
      </b:Author>
    </b:Author>
    <b:Title>Designing human-computer interfaces for quadriplegic people</b:Title>
    <b:JournalName>ACM Transactions on Computer-Human Interaction (TOCHI) </b:JournalName>
    <b:Year>2003</b:Year>
    <b:Pages>87-118</b:Pages>
    <b:Volume>10</b:Volume>
    <b:Issue>2</b:Issue>
    <b:RefOrder>2</b:RefOrder>
  </b:Source>
  <b:Source>
    <b:Tag>Pet98</b:Tag>
    <b:SourceType>JournalArticle</b:SourceType>
    <b:Guid>{DF9C7193-F579-4EEC-921A-D18DF00FC8C8}</b:Guid>
    <b:Author>
      <b:Author>
        <b:NameList>
          <b:Person>
            <b:Last>Jones</b:Last>
            <b:First>Peter</b:First>
            <b:Middle>E</b:Middle>
          </b:Person>
        </b:NameList>
      </b:Author>
    </b:Author>
    <b:Title>Virtual keyboard with scanning and augmented by prediction</b:Title>
    <b:JournalName>The 2nd European Conference on Disability, Virtual Reality and Associated Technologies, Proceedings</b:JournalName>
    <b:Year>1998</b:Year>
    <b:Pages>45-51</b:Pages>
    <b:Volume>1</b:Volume>
    <b:RefOrder>3</b:RefOrder>
  </b:Source>
  <b:Source>
    <b:Tag>Fis87</b:Tag>
    <b:SourceType>Book</b:SourceType>
    <b:Guid>{A1CACE52-886B-43A2-A88C-C40CA1E2843F}</b:Guid>
    <b:Title>Electonic Communication Aids</b:Title>
    <b:Year>1987</b:Year>
    <b:Author>
      <b:Author>
        <b:NameList>
          <b:Person>
            <b:Last>Fishman</b:Last>
            <b:First>Iris</b:First>
          </b:Person>
        </b:NameList>
      </b:Author>
    </b:Author>
    <b:City>Boston</b:City>
    <b:Publisher>College-Hill Press</b:Publisher>
    <b:RefOrder>4</b:RefOrder>
  </b:Source>
  <b:Source>
    <b:Tag>Tre87</b:Tag>
    <b:SourceType>JournalArticle</b:SourceType>
    <b:Guid>{FA69B6F5-85D6-4204-A984-A192553595DD}</b:Guid>
    <b:Title>A Scanning Computer Access System for Children With Severe Physical Disabilities</b:Title>
    <b:Year>1987</b:Year>
    <b:Author>
      <b:Author>
        <b:NameList>
          <b:Person>
            <b:Last>Treviranus</b:Last>
            <b:First>Jutta</b:First>
          </b:Person>
          <b:Person>
            <b:Last>Tannock</b:Last>
            <b:First>Rosemary</b:First>
          </b:Person>
        </b:NameList>
      </b:Author>
    </b:Author>
    <b:JournalName>American Journal of Occupational Therapy</b:JournalName>
    <b:Pages>733-738</b:Pages>
    <b:Volume>41</b:Volume>
    <b:Issue>11</b:Issue>
    <b:RefOrder>5</b:RefOrder>
  </b:Source>
  <b:Source>
    <b:Tag>Sha04</b:Tag>
    <b:SourceType>BookSection</b:SourceType>
    <b:Guid>{80C591AE-BE35-48D9-BBD3-4E7349503373}</b:Guid>
    <b:Title>Automating Accessibility: The Dynamic Keyboard</b:Title>
    <b:Year>2004</b:Year>
    <b:City>New York</b:City>
    <b:Publisher>The Association for Computing Machinery</b:Publisher>
    <b:BookTitle>The Sixth International ACM SIGACCESS Conference on Computers and Accessibility</b:BookTitle>
    <b:Pages>71-78</b:Pages>
    <b:Author>
      <b:Author>
        <b:NameList>
          <b:Person>
            <b:Last>Trewin</b:Last>
            <b:First>Shari</b:First>
          </b:Person>
        </b:NameList>
      </b:Author>
    </b:Author>
    <b:RefOrder>6</b:RefOrder>
  </b:Source>
  <b:Source>
    <b:Tag>Lak13</b:Tag>
    <b:SourceType>InternetSite</b:SourceType>
    <b:Guid>{FD814EEA-D47E-4F65-BB05-832D2928A1EA}</b:Guid>
    <b:Title>Click-N-Type</b:Title>
    <b:Year>2013</b:Year>
    <b:Author>
      <b:Author>
        <b:Corporate>Lake Software</b:Corporate>
      </b:Author>
    </b:Author>
    <b:ProductionCompany>Lake Software</b:ProductionCompany>
    <b:Month>March</b:Month>
    <b:Day>19</b:Day>
    <b:YearAccessed>2016</b:YearAccessed>
    <b:MonthAccessed>October</b:MonthAccessed>
    <b:DayAccessed>15</b:DayAccessed>
    <b:URL>http://cnt.lakefolks.com/</b:URL>
    <b:RefOrder>7</b:RefOrder>
  </b:Source>
  <b:Source>
    <b:Tag>Str16</b:Tag>
    <b:SourceType>InternetSite</b:SourceType>
    <b:Guid>{2DBE16C6-E0C2-4574-AB6E-CAB9725B89D2}</b:Guid>
    <b:Author>
      <b:Author>
        <b:Corporate>Strategic Transitions</b:Corporate>
      </b:Author>
    </b:Author>
    <b:Title>WiViK (Windows Virtual Keyboard)</b:Title>
    <b:YearAccessed>2016</b:YearAccessed>
    <b:MonthAccessed>November</b:MonthAccessed>
    <b:DayAccessed>1</b:DayAccessed>
    <b:URL>http://www.goqsoftware.com/wivik.php</b:URL>
    <b:RefOrder>8</b:RefOrder>
  </b:Source>
  <b:Source>
    <b:Tag>Dis07</b:Tag>
    <b:SourceType>Film</b:SourceType>
    <b:Guid>{A0F7F579-A32D-4E7C-9E0D-BEB6A5DD2E14}</b:Guid>
    <b:Title>DiscoverPro Overview Video</b:Title>
    <b:ProductionCompany>Madentec Limited</b:ProductionCompany>
    <b:Year>2007</b:Year>
    <b:RefOrder>9</b:RefOrder>
  </b:Source>
  <b:Source>
    <b:Tag>Geo85</b:Tag>
    <b:SourceType>JournalArticle</b:SourceType>
    <b:Guid>{511E3B1E-3240-42D2-9719-1FD4D0C2E407}</b:Guid>
    <b:Title>My Head Controls My Computer: Computer Access With Cerebral Palsy</b:Title>
    <b:Year>1985</b:Year>
    <b:Author>
      <b:Author>
        <b:NameList>
          <b:Person>
            <b:Last>Dalrymple</b:Last>
            <b:First>George</b:First>
            <b:Middle>F.</b:Middle>
          </b:Person>
        </b:NameList>
      </b:Author>
    </b:Author>
    <b:JournalName>IEEE Technology and Society Magazine</b:JournalName>
    <b:Pages>7-10</b:Pages>
    <b:Volume>4</b:Volume>
    <b:Issue>3</b:Issue>
    <b:RefOrder>10</b:RefOrder>
  </b:Source>
  <b:Source>
    <b:Tag>Kat90</b:Tag>
    <b:SourceType>Book</b:SourceType>
    <b:Guid>{372C4553-AFBE-4962-9205-DADDBBC2B183}</b:Guid>
    <b:Title>Control of Computer-Based Technology for People with Physical Disabilities: An Assessment Manual</b:Title>
    <b:Year>1990</b:Year>
    <b:Author>
      <b:Author>
        <b:NameList>
          <b:Person>
            <b:Last>Lee</b:Last>
            <b:First>Kathy</b:First>
            <b:Middle>S.</b:Middle>
          </b:Person>
          <b:Person>
            <b:Last>Thomas</b:Last>
            <b:First>Debra</b:First>
            <b:Middle>Jay</b:Middle>
          </b:Person>
        </b:NameList>
      </b:Author>
    </b:Author>
    <b:City>Toronto</b:City>
    <b:Publisher>University of Toronto Press</b:Publisher>
    <b:RefOrder>11</b:RefOrder>
  </b:Source>
  <b:Source>
    <b:Tag>Gin07</b:Tag>
    <b:SourceType>Report</b:SourceType>
    <b:Guid>{A1F8E32A-AC0B-4271-9083-45F2A7D70EC6}</b:Guid>
    <b:Title>Alternative Access Methods For Accessing AAC Systems For Individuals With Severe Physical Impairment</b:Title>
    <b:Year>2007</b:Year>
    <b:City>El Paso</b:City>
    <b:Publisher>University of Texas at El Paso</b:Publisher>
    <b:Author>
      <b:Author>
        <b:NameList>
          <b:Person>
            <b:Last>Thompson</b:Last>
            <b:First>Ginger</b:First>
            <b:Middle>Kay</b:Middle>
          </b:Person>
        </b:NameList>
      </b:Author>
    </b:Author>
    <b:RefOrder>12</b:RefOrder>
  </b:Source>
  <b:Source>
    <b:Tag>Jen00</b:Tag>
    <b:SourceType>JournalArticle</b:SourceType>
    <b:Guid>{D19763CD-E852-41E4-B513-BDF626A7A39F}</b:Guid>
    <b:Title>Factors affecting the use of a single switch with assistive technology devices</b:Title>
    <b:Year>2000</b:Year>
    <b:Author>
      <b:Author>
        <b:NameList>
          <b:Person>
            <b:Last>Angelo</b:Last>
            <b:First>Jennifer</b:First>
          </b:Person>
        </b:NameList>
      </b:Author>
    </b:Author>
    <b:JournalName>Journal of Rehabilitation Research and Development</b:JournalName>
    <b:Pages>591-598</b:Pages>
    <b:Volume>37</b:Volume>
    <b:Issue>6</b:Issue>
    <b:RefOrder>13</b:RefOrder>
  </b:Source>
  <b:Source>
    <b:Tag>Lóp15</b:Tag>
    <b:SourceType>ConferenceProceedings</b:SourceType>
    <b:Guid>{9C28877D-F356-4D3E-840C-8A24ED3CE35E}</b:Guid>
    <b:Author>
      <b:Author>
        <b:NameList>
          <b:Person>
            <b:Last>López</b:Last>
            <b:First>Sebastián</b:First>
            <b:Middle>Aced</b:Middle>
          </b:Person>
          <b:Person>
            <b:Last>Corno</b:Last>
            <b:First>Fulvio</b:First>
          </b:Person>
          <b:Person>
            <b:Last>Russis</b:Last>
            <b:First>Luigi</b:First>
            <b:Middle>De</b:Middle>
          </b:Person>
        </b:NameList>
      </b:Author>
    </b:Author>
    <b:Title>Playable one-switch video games for children with severe motor disabilities based on GNomon</b:Title>
    <b:Year>2015</b:Year>
    <b:ConferenceName>2015 7th International Conference on Intelligent Technologies for Interactive Entertainment (INTETAIN)</b:ConferenceName>
    <b:RefOrder>14</b:RefOrder>
  </b:Source>
  <b:Source>
    <b:Tag>Tam</b:Tag>
    <b:SourceType>JournalArticle</b:SourceType>
    <b:Guid>{CA71D14A-F7F9-47DF-AC0B-8D0DE12DE3FB}</b:Guid>
    <b:Author>
      <b:Author>
        <b:NameList>
          <b:Person>
            <b:Last>Broderick</b:Last>
            <b:First>Tamara</b:First>
          </b:Person>
          <b:Person>
            <b:Last>MacKay</b:Last>
            <b:First>David</b:First>
            <b:Middle>J. C.</b:Middle>
          </b:Person>
        </b:NameList>
      </b:Author>
    </b:Author>
    <b:Title>Fast and Flexible Selection with a Single Switch</b:Title>
    <b:JournalName>PLoS One</b:JournalName>
    <b:Year>2009</b:Year>
    <b:Volume>4</b:Volume>
    <b:Issue>10</b:Issue>
    <b:RefOrder>15</b:RefOrder>
  </b:Source>
  <b:Source>
    <b:Tag>Jos01</b:Tag>
    <b:SourceType>Book</b:SourceType>
    <b:Guid>{5762DD09-ECF7-4837-936B-AF30D301054F}</b:Guid>
    <b:Title>Adaptive Technologies for Learning &amp; Work Environments</b:Title>
    <b:Year>2001</b:Year>
    <b:Author>
      <b:Author>
        <b:NameList>
          <b:Person>
            <b:Last>Lazzaro</b:Last>
            <b:First>Joseph</b:First>
            <b:Middle>J.</b:Middle>
          </b:Person>
        </b:NameList>
      </b:Author>
    </b:Author>
    <b:City>Chicago</b:City>
    <b:Publisher>American Library Association</b:Publisher>
    <b:RefOrder>16</b:RefOrder>
  </b:Source>
  <b:Source>
    <b:Tag>Mig14</b:Tag>
    <b:SourceType>DocumentFromInternetSite</b:SourceType>
    <b:Guid>{C4A632E4-F494-4022-A7A2-BA330CFA5199}</b:Guid>
    <b:Title>Make popup of the key pressed in a customized keyboard</b:Title>
    <b:Year>2014</b:Year>
    <b:Author>
      <b:Author>
        <b:NameList>
          <b:Person>
            <b:Last>MiguelC</b:Last>
          </b:Person>
        </b:NameList>
      </b:Author>
    </b:Author>
    <b:Month>September</b:Month>
    <b:Day>18</b:Day>
    <b:YearAccessed>2016</b:YearAccessed>
    <b:MonthAccessed>October</b:MonthAccessed>
    <b:DayAccessed>29</b:DayAccessed>
    <b:URL>http://stackoverflow.com/questions/25911409/make-popup-of-the-key-pressed-in-a-customized-keyboard</b:URL>
    <b:RefOrder>17</b:RefOrder>
  </b:Source>
</b:Sources>
</file>

<file path=customXml/itemProps1.xml><?xml version="1.0" encoding="utf-8"?>
<ds:datastoreItem xmlns:ds="http://schemas.openxmlformats.org/officeDocument/2006/customXml" ds:itemID="{2555BD19-D709-45B3-9CDA-6FB2943D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19236</Words>
  <Characters>109646</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Jamieson</dc:creator>
  <cp:lastModifiedBy>Jim Carter</cp:lastModifiedBy>
  <cp:revision>4</cp:revision>
  <dcterms:created xsi:type="dcterms:W3CDTF">2019-09-20T18:49:00Z</dcterms:created>
  <dcterms:modified xsi:type="dcterms:W3CDTF">2019-09-20T18:59:00Z</dcterms:modified>
</cp:coreProperties>
</file>